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2FD1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1:</w:t>
      </w:r>
      <w:r w:rsidRPr="007A739A">
        <w:rPr>
          <w:lang w:val="en-US"/>
        </w:rPr>
        <w:br/>
        <w:t>Which of the following defines the initial data governance framework for ServiceNow platform data?</w:t>
      </w:r>
    </w:p>
    <w:p w14:paraId="6C193240" w14:textId="77777777" w:rsidR="007A739A" w:rsidRPr="007A739A" w:rsidRDefault="007A739A" w:rsidP="007A739A">
      <w:pPr>
        <w:numPr>
          <w:ilvl w:val="0"/>
          <w:numId w:val="1"/>
        </w:numPr>
      </w:pPr>
      <w:r w:rsidRPr="007A739A">
        <w:t>Establishing ownership of foundation data</w:t>
      </w:r>
    </w:p>
    <w:p w14:paraId="1DA9AC7A" w14:textId="77777777" w:rsidR="007A739A" w:rsidRPr="007A739A" w:rsidRDefault="007A739A" w:rsidP="007A739A">
      <w:pPr>
        <w:numPr>
          <w:ilvl w:val="0"/>
          <w:numId w:val="1"/>
        </w:numPr>
        <w:rPr>
          <w:lang w:val="en-US"/>
        </w:rPr>
      </w:pPr>
      <w:r w:rsidRPr="007A739A">
        <w:rPr>
          <w:lang w:val="en-US"/>
        </w:rPr>
        <w:t>Implementing approval from external data sources</w:t>
      </w:r>
    </w:p>
    <w:p w14:paraId="114A751A" w14:textId="77777777" w:rsidR="007A739A" w:rsidRPr="007A739A" w:rsidRDefault="007A739A" w:rsidP="007A739A">
      <w:pPr>
        <w:numPr>
          <w:ilvl w:val="0"/>
          <w:numId w:val="1"/>
        </w:numPr>
        <w:rPr>
          <w:lang w:val="en-US"/>
        </w:rPr>
      </w:pPr>
      <w:r w:rsidRPr="007A739A">
        <w:rPr>
          <w:lang w:val="en-US"/>
        </w:rPr>
        <w:t>Utilizing third-party data replication tools</w:t>
      </w:r>
    </w:p>
    <w:p w14:paraId="707B236F" w14:textId="77777777" w:rsidR="007A739A" w:rsidRPr="007A739A" w:rsidRDefault="007A739A" w:rsidP="007A739A">
      <w:pPr>
        <w:numPr>
          <w:ilvl w:val="0"/>
          <w:numId w:val="1"/>
        </w:numPr>
        <w:rPr>
          <w:lang w:val="en-US"/>
        </w:rPr>
      </w:pPr>
      <w:r w:rsidRPr="007A739A">
        <w:rPr>
          <w:lang w:val="en-US"/>
        </w:rPr>
        <w:t>Only focusing on data import methods</w:t>
      </w:r>
    </w:p>
    <w:p w14:paraId="3F0B53FB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A (A is correct as governance of the platform establishes control to ensure data quality and accuracy.)</w:t>
      </w:r>
    </w:p>
    <w:p w14:paraId="30A1AB5C" w14:textId="77777777" w:rsidR="007A739A" w:rsidRPr="007A739A" w:rsidRDefault="007A739A" w:rsidP="007A739A">
      <w:r w:rsidRPr="007A739A">
        <w:pict w14:anchorId="7936B8F9">
          <v:rect id="_x0000_i1139" style="width:0;height:1.5pt" o:hralign="center" o:hrstd="t" o:hrnoshade="t" o:hr="t" fillcolor="#424242" stroked="f"/>
        </w:pict>
      </w:r>
    </w:p>
    <w:p w14:paraId="4537C6D5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2:</w:t>
      </w:r>
      <w:r w:rsidRPr="007A739A">
        <w:rPr>
          <w:lang w:val="en-US"/>
        </w:rPr>
        <w:br/>
        <w:t>What is essential for periodically maintaining high-quality data within the ServiceNow platform?</w:t>
      </w:r>
    </w:p>
    <w:p w14:paraId="07D3AE20" w14:textId="77777777" w:rsidR="007A739A" w:rsidRPr="007A739A" w:rsidRDefault="007A739A" w:rsidP="007A739A">
      <w:pPr>
        <w:numPr>
          <w:ilvl w:val="0"/>
          <w:numId w:val="2"/>
        </w:numPr>
      </w:pPr>
      <w:r w:rsidRPr="007A739A">
        <w:t>Regular audits of data</w:t>
      </w:r>
    </w:p>
    <w:p w14:paraId="5ECBC5CF" w14:textId="77777777" w:rsidR="007A739A" w:rsidRPr="007A739A" w:rsidRDefault="007A739A" w:rsidP="007A739A">
      <w:pPr>
        <w:numPr>
          <w:ilvl w:val="0"/>
          <w:numId w:val="2"/>
        </w:numPr>
      </w:pPr>
      <w:r w:rsidRPr="007A739A">
        <w:t>Continuous data entry</w:t>
      </w:r>
    </w:p>
    <w:p w14:paraId="4A707B47" w14:textId="77777777" w:rsidR="007A739A" w:rsidRPr="007A739A" w:rsidRDefault="007A739A" w:rsidP="007A739A">
      <w:pPr>
        <w:numPr>
          <w:ilvl w:val="0"/>
          <w:numId w:val="2"/>
        </w:numPr>
      </w:pPr>
      <w:r w:rsidRPr="007A739A">
        <w:t>Fixed data import schedules</w:t>
      </w:r>
    </w:p>
    <w:p w14:paraId="58362DE8" w14:textId="77777777" w:rsidR="007A739A" w:rsidRPr="007A739A" w:rsidRDefault="007A739A" w:rsidP="007A739A">
      <w:pPr>
        <w:numPr>
          <w:ilvl w:val="0"/>
          <w:numId w:val="2"/>
        </w:numPr>
      </w:pPr>
      <w:r w:rsidRPr="007A739A">
        <w:t>Limiting user access</w:t>
      </w:r>
    </w:p>
    <w:p w14:paraId="318BF253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A (A is correct because scheduling regular audits ensures data relevance.)</w:t>
      </w:r>
    </w:p>
    <w:p w14:paraId="60DC3A35" w14:textId="77777777" w:rsidR="007A739A" w:rsidRPr="007A739A" w:rsidRDefault="007A739A" w:rsidP="007A739A">
      <w:r w:rsidRPr="007A739A">
        <w:pict w14:anchorId="43631F5E">
          <v:rect id="_x0000_i1140" style="width:0;height:1.5pt" o:hralign="center" o:hrstd="t" o:hrnoshade="t" o:hr="t" fillcolor="#424242" stroked="f"/>
        </w:pict>
      </w:r>
    </w:p>
    <w:p w14:paraId="7BB1FE35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3:</w:t>
      </w:r>
      <w:r w:rsidRPr="007A739A">
        <w:rPr>
          <w:lang w:val="en-US"/>
        </w:rPr>
        <w:br/>
        <w:t>In the context of ServiceNow integration, what crucial first step must be considered?</w:t>
      </w:r>
    </w:p>
    <w:p w14:paraId="76723A3A" w14:textId="77777777" w:rsidR="007A739A" w:rsidRPr="007A739A" w:rsidRDefault="007A739A" w:rsidP="007A739A">
      <w:pPr>
        <w:numPr>
          <w:ilvl w:val="0"/>
          <w:numId w:val="3"/>
        </w:numPr>
      </w:pPr>
      <w:r w:rsidRPr="007A739A">
        <w:t>The location of data storage</w:t>
      </w:r>
    </w:p>
    <w:p w14:paraId="1730B065" w14:textId="77777777" w:rsidR="007A739A" w:rsidRPr="007A739A" w:rsidRDefault="007A739A" w:rsidP="007A739A">
      <w:pPr>
        <w:numPr>
          <w:ilvl w:val="0"/>
          <w:numId w:val="3"/>
        </w:numPr>
      </w:pPr>
      <w:r w:rsidRPr="007A739A">
        <w:t>The type of user authentication</w:t>
      </w:r>
    </w:p>
    <w:p w14:paraId="41EBC6C4" w14:textId="77777777" w:rsidR="007A739A" w:rsidRPr="007A739A" w:rsidRDefault="007A739A" w:rsidP="007A739A">
      <w:pPr>
        <w:numPr>
          <w:ilvl w:val="0"/>
          <w:numId w:val="3"/>
        </w:numPr>
        <w:rPr>
          <w:lang w:val="en-US"/>
        </w:rPr>
      </w:pPr>
      <w:r w:rsidRPr="007A739A">
        <w:rPr>
          <w:lang w:val="en-US"/>
        </w:rPr>
        <w:t>Whether the integrating system is cloud-based or on-premises</w:t>
      </w:r>
    </w:p>
    <w:p w14:paraId="0D353043" w14:textId="77777777" w:rsidR="007A739A" w:rsidRPr="007A739A" w:rsidRDefault="007A739A" w:rsidP="007A739A">
      <w:pPr>
        <w:numPr>
          <w:ilvl w:val="0"/>
          <w:numId w:val="3"/>
        </w:numPr>
        <w:rPr>
          <w:lang w:val="en-US"/>
        </w:rPr>
      </w:pPr>
      <w:r w:rsidRPr="007A739A">
        <w:rPr>
          <w:lang w:val="en-US"/>
        </w:rPr>
        <w:t xml:space="preserve">The programming languages used in </w:t>
      </w:r>
      <w:proofErr w:type="gramStart"/>
      <w:r w:rsidRPr="007A739A">
        <w:rPr>
          <w:lang w:val="en-US"/>
        </w:rPr>
        <w:t>the integration</w:t>
      </w:r>
      <w:proofErr w:type="gramEnd"/>
    </w:p>
    <w:p w14:paraId="4C8932C3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C (C is correct as identifying the type of integrating system is fundamental to integration strategy.)</w:t>
      </w:r>
    </w:p>
    <w:p w14:paraId="466D3410" w14:textId="77777777" w:rsidR="007A739A" w:rsidRPr="007A739A" w:rsidRDefault="007A739A" w:rsidP="007A739A">
      <w:r w:rsidRPr="007A739A">
        <w:pict w14:anchorId="4CB73D2D">
          <v:rect id="_x0000_i1141" style="width:0;height:1.5pt" o:hralign="center" o:hrstd="t" o:hrnoshade="t" o:hr="t" fillcolor="#424242" stroked="f"/>
        </w:pict>
      </w:r>
    </w:p>
    <w:p w14:paraId="66731FC1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lastRenderedPageBreak/>
        <w:t>Question 4:</w:t>
      </w:r>
      <w:r w:rsidRPr="007A739A">
        <w:rPr>
          <w:lang w:val="en-US"/>
        </w:rPr>
        <w:br/>
        <w:t>Which data pattern allows for the importation of large volumes of data into ServiceNow?</w:t>
      </w:r>
    </w:p>
    <w:p w14:paraId="69961610" w14:textId="77777777" w:rsidR="007A739A" w:rsidRPr="007A739A" w:rsidRDefault="007A739A" w:rsidP="007A739A">
      <w:pPr>
        <w:numPr>
          <w:ilvl w:val="0"/>
          <w:numId w:val="4"/>
        </w:numPr>
      </w:pPr>
      <w:r w:rsidRPr="007A739A">
        <w:t>Transactional data import</w:t>
      </w:r>
    </w:p>
    <w:p w14:paraId="3DD953AE" w14:textId="77777777" w:rsidR="007A739A" w:rsidRPr="007A739A" w:rsidRDefault="007A739A" w:rsidP="007A739A">
      <w:pPr>
        <w:numPr>
          <w:ilvl w:val="0"/>
          <w:numId w:val="4"/>
        </w:numPr>
      </w:pPr>
      <w:r w:rsidRPr="007A739A">
        <w:t>Bulk data import</w:t>
      </w:r>
    </w:p>
    <w:p w14:paraId="556C1B51" w14:textId="77777777" w:rsidR="007A739A" w:rsidRPr="007A739A" w:rsidRDefault="007A739A" w:rsidP="007A739A">
      <w:pPr>
        <w:numPr>
          <w:ilvl w:val="0"/>
          <w:numId w:val="4"/>
        </w:numPr>
      </w:pPr>
      <w:r w:rsidRPr="007A739A">
        <w:t>Real-time synchronization</w:t>
      </w:r>
    </w:p>
    <w:p w14:paraId="2F60DBDA" w14:textId="77777777" w:rsidR="007A739A" w:rsidRPr="007A739A" w:rsidRDefault="007A739A" w:rsidP="007A739A">
      <w:pPr>
        <w:numPr>
          <w:ilvl w:val="0"/>
          <w:numId w:val="4"/>
        </w:numPr>
      </w:pPr>
      <w:r w:rsidRPr="007A739A">
        <w:t>API-based import</w:t>
      </w:r>
    </w:p>
    <w:p w14:paraId="31DF037A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bulk data import is essential for large data volumes.)</w:t>
      </w:r>
    </w:p>
    <w:p w14:paraId="53952B86" w14:textId="77777777" w:rsidR="007A739A" w:rsidRPr="007A739A" w:rsidRDefault="007A739A" w:rsidP="007A739A">
      <w:r w:rsidRPr="007A739A">
        <w:pict w14:anchorId="2CB2D3FF">
          <v:rect id="_x0000_i1142" style="width:0;height:1.5pt" o:hralign="center" o:hrstd="t" o:hrnoshade="t" o:hr="t" fillcolor="#424242" stroked="f"/>
        </w:pict>
      </w:r>
    </w:p>
    <w:p w14:paraId="1CB3831B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5:</w:t>
      </w:r>
      <w:r w:rsidRPr="007A739A">
        <w:rPr>
          <w:lang w:val="en-US"/>
        </w:rPr>
        <w:br/>
        <w:t xml:space="preserve">What is required for </w:t>
      </w:r>
      <w:proofErr w:type="gramStart"/>
      <w:r w:rsidRPr="007A739A">
        <w:rPr>
          <w:lang w:val="en-US"/>
        </w:rPr>
        <w:t>a successful</w:t>
      </w:r>
      <w:proofErr w:type="gramEnd"/>
      <w:r w:rsidRPr="007A739A">
        <w:rPr>
          <w:lang w:val="en-US"/>
        </w:rPr>
        <w:t xml:space="preserve"> bulk data integration with external systems using ServiceNow?</w:t>
      </w:r>
    </w:p>
    <w:p w14:paraId="2DB96AF7" w14:textId="77777777" w:rsidR="007A739A" w:rsidRPr="007A739A" w:rsidRDefault="007A739A" w:rsidP="007A739A">
      <w:pPr>
        <w:numPr>
          <w:ilvl w:val="0"/>
          <w:numId w:val="5"/>
        </w:numPr>
      </w:pPr>
      <w:r w:rsidRPr="007A739A">
        <w:t>Direct data manipulation</w:t>
      </w:r>
    </w:p>
    <w:p w14:paraId="3D495C7F" w14:textId="77777777" w:rsidR="007A739A" w:rsidRPr="007A739A" w:rsidRDefault="007A739A" w:rsidP="007A739A">
      <w:pPr>
        <w:numPr>
          <w:ilvl w:val="0"/>
          <w:numId w:val="5"/>
        </w:numPr>
      </w:pPr>
      <w:r w:rsidRPr="007A739A">
        <w:t>Implementation of regular APIs</w:t>
      </w:r>
    </w:p>
    <w:p w14:paraId="426E5B03" w14:textId="77777777" w:rsidR="007A739A" w:rsidRPr="007A739A" w:rsidRDefault="007A739A" w:rsidP="007A739A">
      <w:pPr>
        <w:numPr>
          <w:ilvl w:val="0"/>
          <w:numId w:val="5"/>
        </w:numPr>
        <w:rPr>
          <w:lang w:val="en-US"/>
        </w:rPr>
      </w:pPr>
      <w:r w:rsidRPr="007A739A">
        <w:rPr>
          <w:lang w:val="en-US"/>
        </w:rPr>
        <w:t>Scheduled jobs using a MID Server</w:t>
      </w:r>
    </w:p>
    <w:p w14:paraId="1EA66AFE" w14:textId="77777777" w:rsidR="007A739A" w:rsidRPr="007A739A" w:rsidRDefault="007A739A" w:rsidP="007A739A">
      <w:pPr>
        <w:numPr>
          <w:ilvl w:val="0"/>
          <w:numId w:val="5"/>
        </w:numPr>
      </w:pPr>
      <w:r w:rsidRPr="007A739A">
        <w:t>Ad hoc data loading</w:t>
      </w:r>
    </w:p>
    <w:p w14:paraId="71635123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C (C is correct as bulk integrations often rely on using a MID Server to schedule data imports.)</w:t>
      </w:r>
    </w:p>
    <w:p w14:paraId="0A2C94C5" w14:textId="77777777" w:rsidR="007A739A" w:rsidRPr="007A739A" w:rsidRDefault="007A739A" w:rsidP="007A739A">
      <w:r w:rsidRPr="007A739A">
        <w:pict w14:anchorId="637B9FA6">
          <v:rect id="_x0000_i1143" style="width:0;height:1.5pt" o:hralign="center" o:hrstd="t" o:hrnoshade="t" o:hr="t" fillcolor="#424242" stroked="f"/>
        </w:pict>
      </w:r>
    </w:p>
    <w:p w14:paraId="6B53F027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6:</w:t>
      </w:r>
      <w:r w:rsidRPr="007A739A">
        <w:rPr>
          <w:lang w:val="en-US"/>
        </w:rPr>
        <w:br/>
        <w:t>Which of the following describes the role of the foundation data product owner?</w:t>
      </w:r>
    </w:p>
    <w:p w14:paraId="0E30F6EA" w14:textId="77777777" w:rsidR="007A739A" w:rsidRPr="007A739A" w:rsidRDefault="007A739A" w:rsidP="007A739A">
      <w:pPr>
        <w:numPr>
          <w:ilvl w:val="0"/>
          <w:numId w:val="6"/>
        </w:numPr>
      </w:pPr>
      <w:r w:rsidRPr="007A739A">
        <w:t>Manage only user data</w:t>
      </w:r>
    </w:p>
    <w:p w14:paraId="077D3478" w14:textId="77777777" w:rsidR="007A739A" w:rsidRPr="007A739A" w:rsidRDefault="007A739A" w:rsidP="007A739A">
      <w:pPr>
        <w:numPr>
          <w:ilvl w:val="0"/>
          <w:numId w:val="6"/>
        </w:numPr>
        <w:rPr>
          <w:lang w:val="en-US"/>
        </w:rPr>
      </w:pPr>
      <w:r w:rsidRPr="007A739A">
        <w:rPr>
          <w:lang w:val="en-US"/>
        </w:rPr>
        <w:t>Establish data ownership and governance strategy</w:t>
      </w:r>
    </w:p>
    <w:p w14:paraId="6952A1AE" w14:textId="77777777" w:rsidR="007A739A" w:rsidRPr="007A739A" w:rsidRDefault="007A739A" w:rsidP="007A739A">
      <w:pPr>
        <w:numPr>
          <w:ilvl w:val="0"/>
          <w:numId w:val="6"/>
        </w:numPr>
      </w:pPr>
      <w:r w:rsidRPr="007A739A">
        <w:t>Develop external application APIs</w:t>
      </w:r>
    </w:p>
    <w:p w14:paraId="221171FF" w14:textId="77777777" w:rsidR="007A739A" w:rsidRPr="007A739A" w:rsidRDefault="007A739A" w:rsidP="007A739A">
      <w:pPr>
        <w:numPr>
          <w:ilvl w:val="0"/>
          <w:numId w:val="6"/>
        </w:numPr>
      </w:pPr>
      <w:r w:rsidRPr="007A739A">
        <w:t>Conduct periodic health scans</w:t>
      </w:r>
    </w:p>
    <w:p w14:paraId="124EF8B0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 as the foundation data product owner is responsible for articulating needs across data.)</w:t>
      </w:r>
    </w:p>
    <w:p w14:paraId="7AA7427D" w14:textId="77777777" w:rsidR="007A739A" w:rsidRPr="007A739A" w:rsidRDefault="007A739A" w:rsidP="007A739A">
      <w:r w:rsidRPr="007A739A">
        <w:pict w14:anchorId="18A87E1F">
          <v:rect id="_x0000_i1144" style="width:0;height:1.5pt" o:hralign="center" o:hrstd="t" o:hrnoshade="t" o:hr="t" fillcolor="#424242" stroked="f"/>
        </w:pict>
      </w:r>
    </w:p>
    <w:p w14:paraId="7DAEAB58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lastRenderedPageBreak/>
        <w:t>Question 7:</w:t>
      </w:r>
      <w:r w:rsidRPr="007A739A">
        <w:rPr>
          <w:lang w:val="en-US"/>
        </w:rPr>
        <w:br/>
        <w:t xml:space="preserve">What defines </w:t>
      </w:r>
      <w:proofErr w:type="gramStart"/>
      <w:r w:rsidRPr="007A739A">
        <w:rPr>
          <w:lang w:val="en-US"/>
        </w:rPr>
        <w:t>the Service</w:t>
      </w:r>
      <w:proofErr w:type="gramEnd"/>
      <w:r w:rsidRPr="007A739A">
        <w:rPr>
          <w:lang w:val="en-US"/>
        </w:rPr>
        <w:t xml:space="preserve"> Portfolio Management (SPM) within ServiceNow?</w:t>
      </w:r>
    </w:p>
    <w:p w14:paraId="30F04B93" w14:textId="77777777" w:rsidR="007A739A" w:rsidRPr="007A739A" w:rsidRDefault="007A739A" w:rsidP="007A739A">
      <w:pPr>
        <w:numPr>
          <w:ilvl w:val="0"/>
          <w:numId w:val="7"/>
        </w:numPr>
      </w:pPr>
      <w:r w:rsidRPr="007A739A">
        <w:t>It documents customer complaints</w:t>
      </w:r>
    </w:p>
    <w:p w14:paraId="0D9022F1" w14:textId="77777777" w:rsidR="007A739A" w:rsidRPr="007A739A" w:rsidRDefault="007A739A" w:rsidP="007A739A">
      <w:pPr>
        <w:numPr>
          <w:ilvl w:val="0"/>
          <w:numId w:val="7"/>
        </w:numPr>
        <w:rPr>
          <w:lang w:val="en-US"/>
        </w:rPr>
      </w:pPr>
      <w:r w:rsidRPr="007A739A">
        <w:rPr>
          <w:lang w:val="en-US"/>
        </w:rPr>
        <w:t>It is the management of services and their data using a structured format</w:t>
      </w:r>
    </w:p>
    <w:p w14:paraId="6D993789" w14:textId="77777777" w:rsidR="007A739A" w:rsidRPr="007A739A" w:rsidRDefault="007A739A" w:rsidP="007A739A">
      <w:pPr>
        <w:numPr>
          <w:ilvl w:val="0"/>
          <w:numId w:val="7"/>
        </w:numPr>
        <w:rPr>
          <w:lang w:val="en-US"/>
        </w:rPr>
      </w:pPr>
      <w:r w:rsidRPr="007A739A">
        <w:rPr>
          <w:lang w:val="en-US"/>
        </w:rPr>
        <w:t>It focuses exclusively on technical services</w:t>
      </w:r>
    </w:p>
    <w:p w14:paraId="29F4879E" w14:textId="77777777" w:rsidR="007A739A" w:rsidRPr="007A739A" w:rsidRDefault="007A739A" w:rsidP="007A739A">
      <w:pPr>
        <w:numPr>
          <w:ilvl w:val="0"/>
          <w:numId w:val="7"/>
        </w:numPr>
      </w:pPr>
      <w:r w:rsidRPr="007A739A">
        <w:t>It only tracks service outages</w:t>
      </w:r>
    </w:p>
    <w:p w14:paraId="25039430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SPM formalizes the creation, organization, and management of services.)</w:t>
      </w:r>
    </w:p>
    <w:p w14:paraId="1558BC79" w14:textId="77777777" w:rsidR="007A739A" w:rsidRPr="007A739A" w:rsidRDefault="007A739A" w:rsidP="007A739A">
      <w:r w:rsidRPr="007A739A">
        <w:pict w14:anchorId="12FB246F">
          <v:rect id="_x0000_i1145" style="width:0;height:1.5pt" o:hralign="center" o:hrstd="t" o:hrnoshade="t" o:hr="t" fillcolor="#424242" stroked="f"/>
        </w:pict>
      </w:r>
    </w:p>
    <w:p w14:paraId="084328EE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8:</w:t>
      </w:r>
      <w:r w:rsidRPr="007A739A">
        <w:rPr>
          <w:lang w:val="en-US"/>
        </w:rPr>
        <w:br/>
        <w:t>Which of the following integration methods is most commonly used for user data management in ServiceNow?</w:t>
      </w:r>
    </w:p>
    <w:p w14:paraId="1385E411" w14:textId="77777777" w:rsidR="007A739A" w:rsidRPr="007A739A" w:rsidRDefault="007A739A" w:rsidP="007A739A">
      <w:pPr>
        <w:numPr>
          <w:ilvl w:val="0"/>
          <w:numId w:val="8"/>
        </w:numPr>
      </w:pPr>
      <w:r w:rsidRPr="007A739A">
        <w:t>REST services only</w:t>
      </w:r>
    </w:p>
    <w:p w14:paraId="128B1D18" w14:textId="77777777" w:rsidR="007A739A" w:rsidRPr="007A739A" w:rsidRDefault="007A739A" w:rsidP="007A739A">
      <w:pPr>
        <w:numPr>
          <w:ilvl w:val="0"/>
          <w:numId w:val="8"/>
        </w:numPr>
        <w:rPr>
          <w:lang w:val="en-US"/>
        </w:rPr>
      </w:pPr>
      <w:r w:rsidRPr="007A739A">
        <w:rPr>
          <w:lang w:val="en-US"/>
        </w:rPr>
        <w:t>Lightweight Directory Access Protocol (LDAP)</w:t>
      </w:r>
    </w:p>
    <w:p w14:paraId="7DE7EF0B" w14:textId="77777777" w:rsidR="007A739A" w:rsidRPr="007A739A" w:rsidRDefault="007A739A" w:rsidP="007A739A">
      <w:pPr>
        <w:numPr>
          <w:ilvl w:val="0"/>
          <w:numId w:val="8"/>
        </w:numPr>
      </w:pPr>
      <w:r w:rsidRPr="007A739A">
        <w:t>Batch file uploads</w:t>
      </w:r>
    </w:p>
    <w:p w14:paraId="45CA6438" w14:textId="77777777" w:rsidR="007A739A" w:rsidRPr="007A739A" w:rsidRDefault="007A739A" w:rsidP="007A739A">
      <w:pPr>
        <w:numPr>
          <w:ilvl w:val="0"/>
          <w:numId w:val="8"/>
        </w:numPr>
      </w:pPr>
      <w:r w:rsidRPr="007A739A">
        <w:t>Manual data entry techniques</w:t>
      </w:r>
    </w:p>
    <w:p w14:paraId="00738F7D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LDAP is widely employed for user data integration.)</w:t>
      </w:r>
    </w:p>
    <w:p w14:paraId="6C546B66" w14:textId="77777777" w:rsidR="007A739A" w:rsidRPr="007A739A" w:rsidRDefault="007A739A" w:rsidP="007A739A">
      <w:r w:rsidRPr="007A739A">
        <w:pict w14:anchorId="47B18081">
          <v:rect id="_x0000_i1146" style="width:0;height:1.5pt" o:hralign="center" o:hrstd="t" o:hrnoshade="t" o:hr="t" fillcolor="#424242" stroked="f"/>
        </w:pict>
      </w:r>
    </w:p>
    <w:p w14:paraId="7DA922B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9:</w:t>
      </w:r>
      <w:r w:rsidRPr="007A739A">
        <w:rPr>
          <w:lang w:val="en-US"/>
        </w:rPr>
        <w:br/>
        <w:t>In which scenario is transactional integration triggered within the ServiceNow platform?</w:t>
      </w:r>
    </w:p>
    <w:p w14:paraId="5CA592D5" w14:textId="77777777" w:rsidR="007A739A" w:rsidRPr="007A739A" w:rsidRDefault="007A739A" w:rsidP="007A739A">
      <w:pPr>
        <w:numPr>
          <w:ilvl w:val="0"/>
          <w:numId w:val="9"/>
        </w:numPr>
      </w:pPr>
      <w:r w:rsidRPr="007A739A">
        <w:t>During a scheduled database cleanup</w:t>
      </w:r>
    </w:p>
    <w:p w14:paraId="56FED2D0" w14:textId="77777777" w:rsidR="007A739A" w:rsidRPr="007A739A" w:rsidRDefault="007A739A" w:rsidP="007A739A">
      <w:pPr>
        <w:numPr>
          <w:ilvl w:val="0"/>
          <w:numId w:val="9"/>
        </w:numPr>
        <w:rPr>
          <w:lang w:val="en-US"/>
        </w:rPr>
      </w:pPr>
      <w:r w:rsidRPr="007A739A">
        <w:rPr>
          <w:lang w:val="en-US"/>
        </w:rPr>
        <w:t>When incidents are created or updated</w:t>
      </w:r>
    </w:p>
    <w:p w14:paraId="08EA62D0" w14:textId="77777777" w:rsidR="007A739A" w:rsidRPr="007A739A" w:rsidRDefault="007A739A" w:rsidP="007A739A">
      <w:pPr>
        <w:numPr>
          <w:ilvl w:val="0"/>
          <w:numId w:val="9"/>
        </w:numPr>
      </w:pPr>
      <w:r w:rsidRPr="007A739A">
        <w:t>At midnight each night</w:t>
      </w:r>
    </w:p>
    <w:p w14:paraId="22DD7299" w14:textId="77777777" w:rsidR="007A739A" w:rsidRPr="007A739A" w:rsidRDefault="007A739A" w:rsidP="007A739A">
      <w:pPr>
        <w:numPr>
          <w:ilvl w:val="0"/>
          <w:numId w:val="9"/>
        </w:numPr>
      </w:pPr>
      <w:r w:rsidRPr="007A739A">
        <w:t>During a system audit</w:t>
      </w:r>
    </w:p>
    <w:p w14:paraId="2482116E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 as transactional integrations are event-driven based on user actions.)</w:t>
      </w:r>
    </w:p>
    <w:p w14:paraId="2CE36521" w14:textId="77777777" w:rsidR="007A739A" w:rsidRPr="007A739A" w:rsidRDefault="007A739A" w:rsidP="007A739A">
      <w:r w:rsidRPr="007A739A">
        <w:pict w14:anchorId="7F9BA7F5">
          <v:rect id="_x0000_i1147" style="width:0;height:1.5pt" o:hralign="center" o:hrstd="t" o:hrnoshade="t" o:hr="t" fillcolor="#424242" stroked="f"/>
        </w:pict>
      </w:r>
    </w:p>
    <w:p w14:paraId="2AAB775C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lastRenderedPageBreak/>
        <w:t>Question 10:</w:t>
      </w:r>
      <w:r w:rsidRPr="007A739A">
        <w:rPr>
          <w:lang w:val="en-US"/>
        </w:rPr>
        <w:br/>
        <w:t>What is the benefit of using Single Sign-On (SSO) in ServiceNow?</w:t>
      </w:r>
    </w:p>
    <w:p w14:paraId="0F0ECC22" w14:textId="77777777" w:rsidR="007A739A" w:rsidRPr="007A739A" w:rsidRDefault="007A739A" w:rsidP="007A739A">
      <w:pPr>
        <w:numPr>
          <w:ilvl w:val="0"/>
          <w:numId w:val="10"/>
        </w:numPr>
      </w:pPr>
      <w:r w:rsidRPr="007A739A">
        <w:t>Facilitates multiple logins</w:t>
      </w:r>
    </w:p>
    <w:p w14:paraId="45B9E14F" w14:textId="77777777" w:rsidR="007A739A" w:rsidRPr="007A739A" w:rsidRDefault="007A739A" w:rsidP="007A739A">
      <w:pPr>
        <w:numPr>
          <w:ilvl w:val="0"/>
          <w:numId w:val="10"/>
        </w:numPr>
        <w:rPr>
          <w:lang w:val="en-US"/>
        </w:rPr>
      </w:pPr>
      <w:r w:rsidRPr="007A739A">
        <w:rPr>
          <w:lang w:val="en-US"/>
        </w:rPr>
        <w:t>Reduces user authentication complexity by enabling access to various applications through a single login</w:t>
      </w:r>
    </w:p>
    <w:p w14:paraId="07056CF1" w14:textId="77777777" w:rsidR="007A739A" w:rsidRPr="007A739A" w:rsidRDefault="007A739A" w:rsidP="007A739A">
      <w:pPr>
        <w:numPr>
          <w:ilvl w:val="0"/>
          <w:numId w:val="10"/>
        </w:numPr>
        <w:rPr>
          <w:lang w:val="en-US"/>
        </w:rPr>
      </w:pPr>
      <w:r w:rsidRPr="007A739A">
        <w:rPr>
          <w:lang w:val="en-US"/>
        </w:rPr>
        <w:t>Eliminates the need for user data imports</w:t>
      </w:r>
    </w:p>
    <w:p w14:paraId="763119D6" w14:textId="77777777" w:rsidR="007A739A" w:rsidRPr="007A739A" w:rsidRDefault="007A739A" w:rsidP="007A739A">
      <w:pPr>
        <w:numPr>
          <w:ilvl w:val="0"/>
          <w:numId w:val="10"/>
        </w:numPr>
      </w:pPr>
      <w:r w:rsidRPr="007A739A">
        <w:t>Improves data import speed</w:t>
      </w:r>
    </w:p>
    <w:p w14:paraId="54B92119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SSO enhances user experience by streamlining authentication across applications.)</w:t>
      </w:r>
    </w:p>
    <w:p w14:paraId="5D37ADBF" w14:textId="77777777" w:rsidR="007A739A" w:rsidRPr="007A739A" w:rsidRDefault="007A739A" w:rsidP="007A739A">
      <w:r w:rsidRPr="007A739A">
        <w:pict w14:anchorId="11874CB4">
          <v:rect id="_x0000_i1148" style="width:0;height:1.5pt" o:hralign="center" o:hrstd="t" o:hrnoshade="t" o:hr="t" fillcolor="#424242" stroked="f"/>
        </w:pict>
      </w:r>
    </w:p>
    <w:p w14:paraId="3C116748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11:</w:t>
      </w:r>
      <w:r w:rsidRPr="007A739A">
        <w:rPr>
          <w:lang w:val="en-US"/>
        </w:rPr>
        <w:br/>
        <w:t>How are organizational structures represented in the foundation data of ServiceNow?</w:t>
      </w:r>
    </w:p>
    <w:p w14:paraId="02B40868" w14:textId="77777777" w:rsidR="007A739A" w:rsidRPr="007A739A" w:rsidRDefault="007A739A" w:rsidP="007A739A">
      <w:pPr>
        <w:numPr>
          <w:ilvl w:val="0"/>
          <w:numId w:val="11"/>
        </w:numPr>
      </w:pPr>
      <w:r w:rsidRPr="007A739A">
        <w:t>By using only geographical data</w:t>
      </w:r>
    </w:p>
    <w:p w14:paraId="4FB329B0" w14:textId="77777777" w:rsidR="007A739A" w:rsidRPr="007A739A" w:rsidRDefault="007A739A" w:rsidP="007A739A">
      <w:pPr>
        <w:numPr>
          <w:ilvl w:val="0"/>
          <w:numId w:val="11"/>
        </w:numPr>
        <w:rPr>
          <w:lang w:val="en-US"/>
        </w:rPr>
      </w:pPr>
      <w:r w:rsidRPr="007A739A">
        <w:rPr>
          <w:lang w:val="en-US"/>
        </w:rPr>
        <w:t>Through parent-child relationships in business units and departments</w:t>
      </w:r>
    </w:p>
    <w:p w14:paraId="27532FB7" w14:textId="77777777" w:rsidR="007A739A" w:rsidRPr="007A739A" w:rsidRDefault="007A739A" w:rsidP="007A739A">
      <w:pPr>
        <w:numPr>
          <w:ilvl w:val="0"/>
          <w:numId w:val="11"/>
        </w:numPr>
      </w:pPr>
      <w:r w:rsidRPr="007A739A">
        <w:t>With universally fixed hierarchies</w:t>
      </w:r>
    </w:p>
    <w:p w14:paraId="3D5A43BE" w14:textId="77777777" w:rsidR="007A739A" w:rsidRPr="007A739A" w:rsidRDefault="007A739A" w:rsidP="007A739A">
      <w:pPr>
        <w:numPr>
          <w:ilvl w:val="0"/>
          <w:numId w:val="11"/>
        </w:numPr>
      </w:pPr>
      <w:r w:rsidRPr="007A739A">
        <w:t>By counting user access</w:t>
      </w:r>
    </w:p>
    <w:p w14:paraId="4AE595B5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organizations are modeled hierarchically to reflect their structure.)</w:t>
      </w:r>
    </w:p>
    <w:p w14:paraId="64AD17BE" w14:textId="77777777" w:rsidR="007A739A" w:rsidRPr="007A739A" w:rsidRDefault="007A739A" w:rsidP="007A739A">
      <w:r w:rsidRPr="007A739A">
        <w:pict w14:anchorId="0E96620C">
          <v:rect id="_x0000_i1149" style="width:0;height:1.5pt" o:hralign="center" o:hrstd="t" o:hrnoshade="t" o:hr="t" fillcolor="#424242" stroked="f"/>
        </w:pict>
      </w:r>
    </w:p>
    <w:p w14:paraId="5F74CFCE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12:</w:t>
      </w:r>
      <w:r w:rsidRPr="007A739A">
        <w:rPr>
          <w:lang w:val="en-US"/>
        </w:rPr>
        <w:br/>
        <w:t>What is a key feature of bulk data export operations in ServiceNow?</w:t>
      </w:r>
    </w:p>
    <w:p w14:paraId="1F54EE60" w14:textId="77777777" w:rsidR="007A739A" w:rsidRPr="007A739A" w:rsidRDefault="007A739A" w:rsidP="007A739A">
      <w:pPr>
        <w:numPr>
          <w:ilvl w:val="0"/>
          <w:numId w:val="12"/>
        </w:numPr>
        <w:rPr>
          <w:lang w:val="en-US"/>
        </w:rPr>
      </w:pPr>
      <w:r w:rsidRPr="007A739A">
        <w:rPr>
          <w:lang w:val="en-US"/>
        </w:rPr>
        <w:t>Data can only be exported in XML format</w:t>
      </w:r>
    </w:p>
    <w:p w14:paraId="184998DE" w14:textId="77777777" w:rsidR="007A739A" w:rsidRPr="007A739A" w:rsidRDefault="007A739A" w:rsidP="007A739A">
      <w:pPr>
        <w:numPr>
          <w:ilvl w:val="0"/>
          <w:numId w:val="12"/>
        </w:numPr>
        <w:rPr>
          <w:lang w:val="en-US"/>
        </w:rPr>
      </w:pPr>
      <w:r w:rsidRPr="007A739A">
        <w:rPr>
          <w:lang w:val="en-US"/>
        </w:rPr>
        <w:t>Utilization of ODBC connectors for external system queries</w:t>
      </w:r>
    </w:p>
    <w:p w14:paraId="5A7A34C5" w14:textId="77777777" w:rsidR="007A739A" w:rsidRPr="007A739A" w:rsidRDefault="007A739A" w:rsidP="007A739A">
      <w:pPr>
        <w:numPr>
          <w:ilvl w:val="0"/>
          <w:numId w:val="12"/>
        </w:numPr>
        <w:rPr>
          <w:lang w:val="en-US"/>
        </w:rPr>
      </w:pPr>
      <w:r w:rsidRPr="007A739A">
        <w:rPr>
          <w:lang w:val="en-US"/>
        </w:rPr>
        <w:t>Daily cost analysis of exported data</w:t>
      </w:r>
    </w:p>
    <w:p w14:paraId="1D474548" w14:textId="77777777" w:rsidR="007A739A" w:rsidRPr="007A739A" w:rsidRDefault="007A739A" w:rsidP="007A739A">
      <w:pPr>
        <w:numPr>
          <w:ilvl w:val="0"/>
          <w:numId w:val="12"/>
        </w:numPr>
      </w:pPr>
      <w:r w:rsidRPr="007A739A">
        <w:t>Manual verification of exported records</w:t>
      </w:r>
    </w:p>
    <w:p w14:paraId="52399B38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ODBC connectors can interact with ServiceNow tables for exporting data.)</w:t>
      </w:r>
    </w:p>
    <w:p w14:paraId="070498CD" w14:textId="77777777" w:rsidR="007A739A" w:rsidRPr="007A739A" w:rsidRDefault="007A739A" w:rsidP="007A739A">
      <w:r w:rsidRPr="007A739A">
        <w:pict w14:anchorId="3A3C12DE">
          <v:rect id="_x0000_i1150" style="width:0;height:1.5pt" o:hralign="center" o:hrstd="t" o:hrnoshade="t" o:hr="t" fillcolor="#424242" stroked="f"/>
        </w:pict>
      </w:r>
    </w:p>
    <w:p w14:paraId="5666A1B3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lastRenderedPageBreak/>
        <w:t>Question 13:</w:t>
      </w:r>
      <w:r w:rsidRPr="007A739A">
        <w:rPr>
          <w:lang w:val="en-US"/>
        </w:rPr>
        <w:br/>
        <w:t>Which statement best describes the role of service catalog items in managing governance?</w:t>
      </w:r>
    </w:p>
    <w:p w14:paraId="3A5636D4" w14:textId="77777777" w:rsidR="007A739A" w:rsidRPr="007A739A" w:rsidRDefault="007A739A" w:rsidP="007A739A">
      <w:pPr>
        <w:numPr>
          <w:ilvl w:val="0"/>
          <w:numId w:val="13"/>
        </w:numPr>
        <w:rPr>
          <w:lang w:val="en-US"/>
        </w:rPr>
      </w:pPr>
      <w:r w:rsidRPr="007A739A">
        <w:rPr>
          <w:lang w:val="en-US"/>
        </w:rPr>
        <w:t>They only serve as a placeholder without functionality</w:t>
      </w:r>
    </w:p>
    <w:p w14:paraId="188244F3" w14:textId="77777777" w:rsidR="007A739A" w:rsidRPr="007A739A" w:rsidRDefault="007A739A" w:rsidP="007A739A">
      <w:pPr>
        <w:numPr>
          <w:ilvl w:val="0"/>
          <w:numId w:val="13"/>
        </w:numPr>
        <w:rPr>
          <w:lang w:val="en-US"/>
        </w:rPr>
      </w:pPr>
      <w:r w:rsidRPr="007A739A">
        <w:rPr>
          <w:lang w:val="en-US"/>
        </w:rPr>
        <w:t>They facilitate the automated approval processes for foundation data elements</w:t>
      </w:r>
    </w:p>
    <w:p w14:paraId="589BE143" w14:textId="77777777" w:rsidR="007A739A" w:rsidRPr="007A739A" w:rsidRDefault="007A739A" w:rsidP="007A739A">
      <w:pPr>
        <w:numPr>
          <w:ilvl w:val="0"/>
          <w:numId w:val="13"/>
        </w:numPr>
        <w:rPr>
          <w:lang w:val="en-US"/>
        </w:rPr>
      </w:pPr>
      <w:r w:rsidRPr="007A739A">
        <w:rPr>
          <w:lang w:val="en-US"/>
        </w:rPr>
        <w:t>They eliminate the need for user authentication</w:t>
      </w:r>
    </w:p>
    <w:p w14:paraId="6F1DB003" w14:textId="77777777" w:rsidR="007A739A" w:rsidRPr="007A739A" w:rsidRDefault="007A739A" w:rsidP="007A739A">
      <w:pPr>
        <w:numPr>
          <w:ilvl w:val="0"/>
          <w:numId w:val="13"/>
        </w:numPr>
        <w:rPr>
          <w:lang w:val="en-US"/>
        </w:rPr>
      </w:pPr>
      <w:r w:rsidRPr="007A739A">
        <w:rPr>
          <w:lang w:val="en-US"/>
        </w:rPr>
        <w:t>They are ineffective for reporting purposes</w:t>
      </w:r>
    </w:p>
    <w:p w14:paraId="60F659C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service catalog items can help automate approval processes to maintain data integrity.)</w:t>
      </w:r>
    </w:p>
    <w:p w14:paraId="65DEF657" w14:textId="77777777" w:rsidR="007A739A" w:rsidRPr="007A739A" w:rsidRDefault="007A739A" w:rsidP="007A739A">
      <w:r w:rsidRPr="007A739A">
        <w:pict w14:anchorId="2DACA471">
          <v:rect id="_x0000_i1151" style="width:0;height:1.5pt" o:hralign="center" o:hrstd="t" o:hrnoshade="t" o:hr="t" fillcolor="#424242" stroked="f"/>
        </w:pict>
      </w:r>
    </w:p>
    <w:p w14:paraId="359D59A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14:</w:t>
      </w:r>
      <w:r w:rsidRPr="007A739A">
        <w:rPr>
          <w:lang w:val="en-US"/>
        </w:rPr>
        <w:br/>
        <w:t>What is the primary purpose of using transform maps in ServiceNow?</w:t>
      </w:r>
    </w:p>
    <w:p w14:paraId="7084FA50" w14:textId="77777777" w:rsidR="007A739A" w:rsidRPr="007A739A" w:rsidRDefault="007A739A" w:rsidP="007A739A">
      <w:pPr>
        <w:numPr>
          <w:ilvl w:val="0"/>
          <w:numId w:val="14"/>
        </w:numPr>
      </w:pPr>
      <w:r w:rsidRPr="007A739A">
        <w:t>To visualize data trends</w:t>
      </w:r>
    </w:p>
    <w:p w14:paraId="3883B411" w14:textId="77777777" w:rsidR="007A739A" w:rsidRPr="007A739A" w:rsidRDefault="007A739A" w:rsidP="007A739A">
      <w:pPr>
        <w:numPr>
          <w:ilvl w:val="0"/>
          <w:numId w:val="14"/>
        </w:numPr>
        <w:rPr>
          <w:lang w:val="en-US"/>
        </w:rPr>
      </w:pPr>
      <w:r w:rsidRPr="007A739A">
        <w:rPr>
          <w:lang w:val="en-US"/>
        </w:rPr>
        <w:t>To convert imported data into the target data table format</w:t>
      </w:r>
    </w:p>
    <w:p w14:paraId="2F9FC452" w14:textId="77777777" w:rsidR="007A739A" w:rsidRPr="007A739A" w:rsidRDefault="007A739A" w:rsidP="007A739A">
      <w:pPr>
        <w:numPr>
          <w:ilvl w:val="0"/>
          <w:numId w:val="14"/>
        </w:numPr>
      </w:pPr>
      <w:r w:rsidRPr="007A739A">
        <w:t>To log user activities</w:t>
      </w:r>
    </w:p>
    <w:p w14:paraId="1F3B56F5" w14:textId="77777777" w:rsidR="007A739A" w:rsidRPr="007A739A" w:rsidRDefault="007A739A" w:rsidP="007A739A">
      <w:pPr>
        <w:numPr>
          <w:ilvl w:val="0"/>
          <w:numId w:val="14"/>
        </w:numPr>
      </w:pPr>
      <w:r w:rsidRPr="007A739A">
        <w:t>To delete unnecessary data</w:t>
      </w:r>
    </w:p>
    <w:p w14:paraId="4283AE53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transform maps facilitate data conversion during imports.)</w:t>
      </w:r>
    </w:p>
    <w:p w14:paraId="50C37E44" w14:textId="77777777" w:rsidR="007A739A" w:rsidRPr="007A739A" w:rsidRDefault="007A739A" w:rsidP="007A739A">
      <w:r w:rsidRPr="007A739A">
        <w:pict w14:anchorId="532D5C11">
          <v:rect id="_x0000_i1152" style="width:0;height:1.5pt" o:hralign="center" o:hrstd="t" o:hrnoshade="t" o:hr="t" fillcolor="#424242" stroked="f"/>
        </w:pict>
      </w:r>
    </w:p>
    <w:p w14:paraId="76CFE7EB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15:</w:t>
      </w:r>
      <w:r w:rsidRPr="007A739A">
        <w:rPr>
          <w:lang w:val="en-US"/>
        </w:rPr>
        <w:br/>
        <w:t>Which feature of ServiceNow supports compliance with data governance policies?</w:t>
      </w:r>
    </w:p>
    <w:p w14:paraId="21010DD2" w14:textId="77777777" w:rsidR="007A739A" w:rsidRPr="007A739A" w:rsidRDefault="007A739A" w:rsidP="007A739A">
      <w:pPr>
        <w:numPr>
          <w:ilvl w:val="0"/>
          <w:numId w:val="15"/>
        </w:numPr>
      </w:pPr>
      <w:r w:rsidRPr="007A739A">
        <w:t>Real-time updates</w:t>
      </w:r>
    </w:p>
    <w:p w14:paraId="407BF70C" w14:textId="77777777" w:rsidR="007A739A" w:rsidRPr="007A739A" w:rsidRDefault="007A739A" w:rsidP="007A739A">
      <w:pPr>
        <w:numPr>
          <w:ilvl w:val="0"/>
          <w:numId w:val="15"/>
        </w:numPr>
      </w:pPr>
      <w:r w:rsidRPr="007A739A">
        <w:t>Scheduled audits and certification</w:t>
      </w:r>
    </w:p>
    <w:p w14:paraId="6EC16551" w14:textId="77777777" w:rsidR="007A739A" w:rsidRPr="007A739A" w:rsidRDefault="007A739A" w:rsidP="007A739A">
      <w:pPr>
        <w:numPr>
          <w:ilvl w:val="0"/>
          <w:numId w:val="15"/>
        </w:numPr>
      </w:pPr>
      <w:r w:rsidRPr="007A739A">
        <w:t>Unlimited user access</w:t>
      </w:r>
    </w:p>
    <w:p w14:paraId="0C58CC17" w14:textId="77777777" w:rsidR="007A739A" w:rsidRPr="007A739A" w:rsidRDefault="007A739A" w:rsidP="007A739A">
      <w:pPr>
        <w:numPr>
          <w:ilvl w:val="0"/>
          <w:numId w:val="15"/>
        </w:numPr>
      </w:pPr>
      <w:r w:rsidRPr="007A739A">
        <w:t>Ad hoc data collection</w:t>
      </w:r>
    </w:p>
    <w:p w14:paraId="459A44FA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regular audits help ensure consistency with governance expectations.)</w:t>
      </w:r>
    </w:p>
    <w:p w14:paraId="4A55149E" w14:textId="77777777" w:rsidR="007A739A" w:rsidRPr="007A739A" w:rsidRDefault="007A739A" w:rsidP="007A739A">
      <w:r w:rsidRPr="007A739A">
        <w:pict w14:anchorId="0E31C9ED">
          <v:rect id="_x0000_i1153" style="width:0;height:1.5pt" o:hralign="center" o:hrstd="t" o:hrnoshade="t" o:hr="t" fillcolor="#424242" stroked="f"/>
        </w:pict>
      </w:r>
    </w:p>
    <w:p w14:paraId="3D04DD85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lastRenderedPageBreak/>
        <w:t>Question 16:</w:t>
      </w:r>
      <w:r w:rsidRPr="007A739A">
        <w:rPr>
          <w:lang w:val="en-US"/>
        </w:rPr>
        <w:br/>
        <w:t>What role do metrics play in Service Portfolio Management?</w:t>
      </w:r>
    </w:p>
    <w:p w14:paraId="7EB31546" w14:textId="77777777" w:rsidR="007A739A" w:rsidRPr="007A739A" w:rsidRDefault="007A739A" w:rsidP="007A739A">
      <w:pPr>
        <w:numPr>
          <w:ilvl w:val="0"/>
          <w:numId w:val="16"/>
        </w:numPr>
        <w:rPr>
          <w:lang w:val="en-US"/>
        </w:rPr>
      </w:pPr>
      <w:r w:rsidRPr="007A739A">
        <w:rPr>
          <w:lang w:val="en-US"/>
        </w:rPr>
        <w:t xml:space="preserve">They offer real-time incident </w:t>
      </w:r>
      <w:proofErr w:type="gramStart"/>
      <w:r w:rsidRPr="007A739A">
        <w:rPr>
          <w:lang w:val="en-US"/>
        </w:rPr>
        <w:t>response</w:t>
      </w:r>
      <w:proofErr w:type="gramEnd"/>
    </w:p>
    <w:p w14:paraId="37441617" w14:textId="77777777" w:rsidR="007A739A" w:rsidRPr="007A739A" w:rsidRDefault="007A739A" w:rsidP="007A739A">
      <w:pPr>
        <w:numPr>
          <w:ilvl w:val="0"/>
          <w:numId w:val="16"/>
        </w:numPr>
        <w:rPr>
          <w:lang w:val="en-US"/>
        </w:rPr>
      </w:pPr>
      <w:r w:rsidRPr="007A739A">
        <w:rPr>
          <w:lang w:val="en-US"/>
        </w:rPr>
        <w:t>They help track performance indicators related to service offerings</w:t>
      </w:r>
    </w:p>
    <w:p w14:paraId="4A104D57" w14:textId="77777777" w:rsidR="007A739A" w:rsidRPr="007A739A" w:rsidRDefault="007A739A" w:rsidP="007A739A">
      <w:pPr>
        <w:numPr>
          <w:ilvl w:val="0"/>
          <w:numId w:val="16"/>
        </w:numPr>
      </w:pPr>
      <w:r w:rsidRPr="007A739A">
        <w:t>They simplify user authentication processes</w:t>
      </w:r>
    </w:p>
    <w:p w14:paraId="6E73EC67" w14:textId="77777777" w:rsidR="007A739A" w:rsidRPr="007A739A" w:rsidRDefault="007A739A" w:rsidP="007A739A">
      <w:pPr>
        <w:numPr>
          <w:ilvl w:val="0"/>
          <w:numId w:val="16"/>
        </w:numPr>
        <w:rPr>
          <w:lang w:val="en-US"/>
        </w:rPr>
      </w:pPr>
      <w:r w:rsidRPr="007A739A">
        <w:rPr>
          <w:lang w:val="en-US"/>
        </w:rPr>
        <w:t>They generate automatic reports for end-users</w:t>
      </w:r>
    </w:p>
    <w:p w14:paraId="70411789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metrics are critical in evaluating service performance.)</w:t>
      </w:r>
    </w:p>
    <w:p w14:paraId="0C30E72C" w14:textId="77777777" w:rsidR="007A739A" w:rsidRPr="007A739A" w:rsidRDefault="007A739A" w:rsidP="007A739A">
      <w:r w:rsidRPr="007A739A">
        <w:pict w14:anchorId="271C4318">
          <v:rect id="_x0000_i1154" style="width:0;height:1.5pt" o:hralign="center" o:hrstd="t" o:hrnoshade="t" o:hr="t" fillcolor="#424242" stroked="f"/>
        </w:pict>
      </w:r>
    </w:p>
    <w:p w14:paraId="4B2134F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17:</w:t>
      </w:r>
      <w:r w:rsidRPr="007A739A">
        <w:rPr>
          <w:lang w:val="en-US"/>
        </w:rPr>
        <w:br/>
        <w:t>Which of the following statements about external data systems is correct in the context of ServiceNow?</w:t>
      </w:r>
    </w:p>
    <w:p w14:paraId="53F9A120" w14:textId="77777777" w:rsidR="007A739A" w:rsidRPr="007A739A" w:rsidRDefault="007A739A" w:rsidP="007A739A">
      <w:pPr>
        <w:numPr>
          <w:ilvl w:val="0"/>
          <w:numId w:val="17"/>
        </w:numPr>
        <w:rPr>
          <w:lang w:val="en-US"/>
        </w:rPr>
      </w:pPr>
      <w:r w:rsidRPr="007A739A">
        <w:rPr>
          <w:lang w:val="en-US"/>
        </w:rPr>
        <w:t>They cannot integrate with ServiceNow at all</w:t>
      </w:r>
    </w:p>
    <w:p w14:paraId="2AA727B6" w14:textId="77777777" w:rsidR="007A739A" w:rsidRPr="007A739A" w:rsidRDefault="007A739A" w:rsidP="007A739A">
      <w:pPr>
        <w:numPr>
          <w:ilvl w:val="0"/>
          <w:numId w:val="17"/>
        </w:numPr>
        <w:rPr>
          <w:lang w:val="en-US"/>
        </w:rPr>
      </w:pPr>
      <w:r w:rsidRPr="007A739A">
        <w:rPr>
          <w:lang w:val="en-US"/>
        </w:rPr>
        <w:t>They require the same data format as ServiceNow for a successful interaction</w:t>
      </w:r>
    </w:p>
    <w:p w14:paraId="69AB37D9" w14:textId="77777777" w:rsidR="007A739A" w:rsidRPr="007A739A" w:rsidRDefault="007A739A" w:rsidP="007A739A">
      <w:pPr>
        <w:numPr>
          <w:ilvl w:val="0"/>
          <w:numId w:val="17"/>
        </w:numPr>
        <w:rPr>
          <w:lang w:val="en-US"/>
        </w:rPr>
      </w:pPr>
      <w:r w:rsidRPr="007A739A">
        <w:rPr>
          <w:lang w:val="en-US"/>
        </w:rPr>
        <w:t>They can utilize various APIs for data integration with ServiceNow</w:t>
      </w:r>
    </w:p>
    <w:p w14:paraId="688A6BA7" w14:textId="77777777" w:rsidR="007A739A" w:rsidRPr="007A739A" w:rsidRDefault="007A739A" w:rsidP="007A739A">
      <w:pPr>
        <w:numPr>
          <w:ilvl w:val="0"/>
          <w:numId w:val="17"/>
        </w:numPr>
        <w:rPr>
          <w:lang w:val="en-US"/>
        </w:rPr>
      </w:pPr>
      <w:r w:rsidRPr="007A739A">
        <w:rPr>
          <w:lang w:val="en-US"/>
        </w:rPr>
        <w:t>They are only beneficial for admin-level users</w:t>
      </w:r>
    </w:p>
    <w:p w14:paraId="2150CE1F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C (C is correct; external systems can connect using various APIs, such as REST and SOAP.)</w:t>
      </w:r>
    </w:p>
    <w:p w14:paraId="340036AE" w14:textId="77777777" w:rsidR="007A739A" w:rsidRPr="007A739A" w:rsidRDefault="007A739A" w:rsidP="007A739A">
      <w:r w:rsidRPr="007A739A">
        <w:pict w14:anchorId="0246B9D4">
          <v:rect id="_x0000_i1155" style="width:0;height:1.5pt" o:hralign="center" o:hrstd="t" o:hrnoshade="t" o:hr="t" fillcolor="#424242" stroked="f"/>
        </w:pict>
      </w:r>
    </w:p>
    <w:p w14:paraId="073E8CA1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18:</w:t>
      </w:r>
      <w:r w:rsidRPr="007A739A">
        <w:rPr>
          <w:lang w:val="en-US"/>
        </w:rPr>
        <w:br/>
        <w:t>What is a leading practice regarding role assignments within ServiceNow?</w:t>
      </w:r>
    </w:p>
    <w:p w14:paraId="05A5A0AF" w14:textId="77777777" w:rsidR="007A739A" w:rsidRPr="007A739A" w:rsidRDefault="007A739A" w:rsidP="007A739A">
      <w:pPr>
        <w:numPr>
          <w:ilvl w:val="0"/>
          <w:numId w:val="18"/>
        </w:numPr>
      </w:pPr>
      <w:r w:rsidRPr="007A739A">
        <w:t>Assigning roles directly to individuals</w:t>
      </w:r>
    </w:p>
    <w:p w14:paraId="3E1202C9" w14:textId="77777777" w:rsidR="007A739A" w:rsidRPr="007A739A" w:rsidRDefault="007A739A" w:rsidP="007A739A">
      <w:pPr>
        <w:numPr>
          <w:ilvl w:val="0"/>
          <w:numId w:val="18"/>
        </w:numPr>
        <w:rPr>
          <w:lang w:val="en-US"/>
        </w:rPr>
      </w:pPr>
      <w:r w:rsidRPr="007A739A">
        <w:rPr>
          <w:lang w:val="en-US"/>
        </w:rPr>
        <w:t>Assigning roles to groups instead of individuals</w:t>
      </w:r>
    </w:p>
    <w:p w14:paraId="5401AF1C" w14:textId="77777777" w:rsidR="007A739A" w:rsidRPr="007A739A" w:rsidRDefault="007A739A" w:rsidP="007A739A">
      <w:pPr>
        <w:numPr>
          <w:ilvl w:val="0"/>
          <w:numId w:val="18"/>
        </w:numPr>
      </w:pPr>
      <w:r w:rsidRPr="007A739A">
        <w:t>Eliminating the use of roles</w:t>
      </w:r>
    </w:p>
    <w:p w14:paraId="5FA7BA0F" w14:textId="77777777" w:rsidR="007A739A" w:rsidRPr="007A739A" w:rsidRDefault="007A739A" w:rsidP="007A739A">
      <w:pPr>
        <w:numPr>
          <w:ilvl w:val="0"/>
          <w:numId w:val="18"/>
        </w:numPr>
        <w:rPr>
          <w:lang w:val="en-US"/>
        </w:rPr>
      </w:pPr>
      <w:r w:rsidRPr="007A739A">
        <w:rPr>
          <w:lang w:val="en-US"/>
        </w:rPr>
        <w:t>Using default roles for all users</w:t>
      </w:r>
    </w:p>
    <w:p w14:paraId="4099B913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roles should be assigned to groups to simplify management.)</w:t>
      </w:r>
    </w:p>
    <w:p w14:paraId="645DEFC2" w14:textId="77777777" w:rsidR="007A739A" w:rsidRPr="007A739A" w:rsidRDefault="007A739A" w:rsidP="007A739A">
      <w:r w:rsidRPr="007A739A">
        <w:pict w14:anchorId="6E539FC7">
          <v:rect id="_x0000_i1156" style="width:0;height:1.5pt" o:hralign="center" o:hrstd="t" o:hrnoshade="t" o:hr="t" fillcolor="#424242" stroked="f"/>
        </w:pict>
      </w:r>
    </w:p>
    <w:p w14:paraId="02C3C7DD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19:</w:t>
      </w:r>
      <w:r w:rsidRPr="007A739A">
        <w:rPr>
          <w:lang w:val="en-US"/>
        </w:rPr>
        <w:br/>
        <w:t>What are the primary components of foundation data in ServiceNow?</w:t>
      </w:r>
    </w:p>
    <w:p w14:paraId="2BD7095B" w14:textId="77777777" w:rsidR="007A739A" w:rsidRPr="007A739A" w:rsidRDefault="007A739A" w:rsidP="007A739A">
      <w:pPr>
        <w:numPr>
          <w:ilvl w:val="0"/>
          <w:numId w:val="19"/>
        </w:numPr>
      </w:pPr>
      <w:r w:rsidRPr="007A739A">
        <w:lastRenderedPageBreak/>
        <w:t>User types only</w:t>
      </w:r>
    </w:p>
    <w:p w14:paraId="738EB802" w14:textId="77777777" w:rsidR="007A739A" w:rsidRPr="007A739A" w:rsidRDefault="007A739A" w:rsidP="007A739A">
      <w:pPr>
        <w:numPr>
          <w:ilvl w:val="0"/>
          <w:numId w:val="19"/>
        </w:numPr>
        <w:rPr>
          <w:lang w:val="en-US"/>
        </w:rPr>
      </w:pPr>
      <w:r w:rsidRPr="007A739A">
        <w:rPr>
          <w:lang w:val="en-US"/>
        </w:rPr>
        <w:t>People, Company, Organizational structure, Location, and Groups</w:t>
      </w:r>
    </w:p>
    <w:p w14:paraId="45360E4D" w14:textId="77777777" w:rsidR="007A739A" w:rsidRPr="007A739A" w:rsidRDefault="007A739A" w:rsidP="007A739A">
      <w:pPr>
        <w:numPr>
          <w:ilvl w:val="0"/>
          <w:numId w:val="19"/>
        </w:numPr>
      </w:pPr>
      <w:r w:rsidRPr="007A739A">
        <w:t>Service types and prices</w:t>
      </w:r>
    </w:p>
    <w:p w14:paraId="45CF7744" w14:textId="77777777" w:rsidR="007A739A" w:rsidRPr="007A739A" w:rsidRDefault="007A739A" w:rsidP="007A739A">
      <w:pPr>
        <w:numPr>
          <w:ilvl w:val="0"/>
          <w:numId w:val="19"/>
        </w:numPr>
      </w:pPr>
      <w:r w:rsidRPr="007A739A">
        <w:t>Service Level Agreements only</w:t>
      </w:r>
    </w:p>
    <w:p w14:paraId="431F36A2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foundation data includes several key elements necessary for effective service management.)</w:t>
      </w:r>
    </w:p>
    <w:p w14:paraId="1F7FB0E8" w14:textId="77777777" w:rsidR="007A739A" w:rsidRPr="007A739A" w:rsidRDefault="007A739A" w:rsidP="007A739A">
      <w:r w:rsidRPr="007A739A">
        <w:pict w14:anchorId="1925841E">
          <v:rect id="_x0000_i1157" style="width:0;height:1.5pt" o:hralign="center" o:hrstd="t" o:hrnoshade="t" o:hr="t" fillcolor="#424242" stroked="f"/>
        </w:pict>
      </w:r>
    </w:p>
    <w:p w14:paraId="00B275C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20:</w:t>
      </w:r>
      <w:r w:rsidRPr="007A739A">
        <w:rPr>
          <w:lang w:val="en-US"/>
        </w:rPr>
        <w:br/>
        <w:t>In ServiceNow, what is crucial for maintaining location data relevance?</w:t>
      </w:r>
    </w:p>
    <w:p w14:paraId="595CD6F7" w14:textId="77777777" w:rsidR="007A739A" w:rsidRPr="007A739A" w:rsidRDefault="007A739A" w:rsidP="007A739A">
      <w:pPr>
        <w:numPr>
          <w:ilvl w:val="0"/>
          <w:numId w:val="20"/>
        </w:numPr>
        <w:rPr>
          <w:lang w:val="en-US"/>
        </w:rPr>
      </w:pPr>
      <w:r w:rsidRPr="007A739A">
        <w:rPr>
          <w:lang w:val="en-US"/>
        </w:rPr>
        <w:t>Limiting to one location per service</w:t>
      </w:r>
    </w:p>
    <w:p w14:paraId="59AF97C0" w14:textId="77777777" w:rsidR="007A739A" w:rsidRPr="007A739A" w:rsidRDefault="007A739A" w:rsidP="007A739A">
      <w:pPr>
        <w:numPr>
          <w:ilvl w:val="0"/>
          <w:numId w:val="20"/>
        </w:numPr>
      </w:pPr>
      <w:r w:rsidRPr="007A739A">
        <w:t>Frequent geographic audits and updates</w:t>
      </w:r>
    </w:p>
    <w:p w14:paraId="405D73C5" w14:textId="77777777" w:rsidR="007A739A" w:rsidRPr="007A739A" w:rsidRDefault="007A739A" w:rsidP="007A739A">
      <w:pPr>
        <w:numPr>
          <w:ilvl w:val="0"/>
          <w:numId w:val="20"/>
        </w:numPr>
        <w:rPr>
          <w:lang w:val="en-US"/>
        </w:rPr>
      </w:pPr>
      <w:r w:rsidRPr="007A739A">
        <w:rPr>
          <w:lang w:val="en-US"/>
        </w:rPr>
        <w:t>Fixed data structures that do not change</w:t>
      </w:r>
    </w:p>
    <w:p w14:paraId="5C2F304B" w14:textId="77777777" w:rsidR="007A739A" w:rsidRPr="007A739A" w:rsidRDefault="007A739A" w:rsidP="007A739A">
      <w:pPr>
        <w:numPr>
          <w:ilvl w:val="0"/>
          <w:numId w:val="20"/>
        </w:numPr>
      </w:pPr>
      <w:r w:rsidRPr="007A739A">
        <w:t>Removing all outdated data</w:t>
      </w:r>
    </w:p>
    <w:p w14:paraId="195CA462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periodic audits and updates help maintain the relevance of location data.)</w:t>
      </w:r>
    </w:p>
    <w:p w14:paraId="788B38D3" w14:textId="4FB6BD66" w:rsidR="007A739A" w:rsidRDefault="007A739A">
      <w:pPr>
        <w:rPr>
          <w:lang w:val="en-US"/>
        </w:rPr>
      </w:pPr>
      <w:r>
        <w:rPr>
          <w:lang w:val="en-US"/>
        </w:rPr>
        <w:br w:type="page"/>
      </w:r>
    </w:p>
    <w:p w14:paraId="400CCAE9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lastRenderedPageBreak/>
        <w:t>Question 1:</w:t>
      </w:r>
      <w:r w:rsidRPr="007A739A">
        <w:rPr>
          <w:lang w:val="en-US"/>
        </w:rPr>
        <w:br/>
        <w:t>Which of the following elements are considered foundational data elements in ServiceNow?</w:t>
      </w:r>
    </w:p>
    <w:p w14:paraId="45D130C0" w14:textId="77777777" w:rsidR="007A739A" w:rsidRPr="007A739A" w:rsidRDefault="007A739A" w:rsidP="007A739A">
      <w:pPr>
        <w:numPr>
          <w:ilvl w:val="0"/>
          <w:numId w:val="21"/>
        </w:numPr>
        <w:rPr>
          <w:lang w:val="en-US"/>
        </w:rPr>
      </w:pPr>
      <w:r w:rsidRPr="007A739A">
        <w:rPr>
          <w:lang w:val="en-US"/>
        </w:rPr>
        <w:t>People, Company, Organizational structure, Location, Groups</w:t>
      </w:r>
    </w:p>
    <w:p w14:paraId="05480301" w14:textId="77777777" w:rsidR="007A739A" w:rsidRPr="007A739A" w:rsidRDefault="007A739A" w:rsidP="007A739A">
      <w:pPr>
        <w:numPr>
          <w:ilvl w:val="0"/>
          <w:numId w:val="21"/>
        </w:numPr>
      </w:pPr>
      <w:r w:rsidRPr="007A739A">
        <w:t>Users, Services, Incidents, Assets, Changes</w:t>
      </w:r>
    </w:p>
    <w:p w14:paraId="36A7FB41" w14:textId="77777777" w:rsidR="007A739A" w:rsidRPr="007A739A" w:rsidRDefault="007A739A" w:rsidP="007A739A">
      <w:pPr>
        <w:numPr>
          <w:ilvl w:val="0"/>
          <w:numId w:val="21"/>
        </w:numPr>
      </w:pPr>
      <w:r w:rsidRPr="007A739A">
        <w:t>Roles, Permissions, Approvals, Notifications, Tickets</w:t>
      </w:r>
    </w:p>
    <w:p w14:paraId="655EC7CD" w14:textId="77777777" w:rsidR="007A739A" w:rsidRPr="007A739A" w:rsidRDefault="007A739A" w:rsidP="007A739A">
      <w:pPr>
        <w:numPr>
          <w:ilvl w:val="0"/>
          <w:numId w:val="21"/>
        </w:numPr>
      </w:pPr>
      <w:r w:rsidRPr="007A739A">
        <w:t>Inventory, Procurement, Compliance, Security, Customers</w:t>
      </w:r>
    </w:p>
    <w:p w14:paraId="0023DF7D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A (A is correct as these are explicitly listed as foundational data elements within ServiceNow.)</w:t>
      </w:r>
    </w:p>
    <w:p w14:paraId="7B4173FB" w14:textId="77777777" w:rsidR="007A739A" w:rsidRPr="007A739A" w:rsidRDefault="007A739A" w:rsidP="007A739A">
      <w:r w:rsidRPr="007A739A">
        <w:pict w14:anchorId="0C29AA0F">
          <v:rect id="_x0000_i1231" style="width:0;height:1.5pt" o:hralign="center" o:hrstd="t" o:hrnoshade="t" o:hr="t" fillcolor="#424242" stroked="f"/>
        </w:pict>
      </w:r>
    </w:p>
    <w:p w14:paraId="190B5F85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2:</w:t>
      </w:r>
      <w:r w:rsidRPr="007A739A">
        <w:rPr>
          <w:lang w:val="en-US"/>
        </w:rPr>
        <w:br/>
        <w:t>What primary consideration must be evaluated when integrating an external system with the ServiceNow platform?</w:t>
      </w:r>
    </w:p>
    <w:p w14:paraId="645C326D" w14:textId="77777777" w:rsidR="007A739A" w:rsidRPr="007A739A" w:rsidRDefault="007A739A" w:rsidP="007A739A">
      <w:pPr>
        <w:numPr>
          <w:ilvl w:val="0"/>
          <w:numId w:val="22"/>
        </w:numPr>
        <w:rPr>
          <w:lang w:val="en-US"/>
        </w:rPr>
      </w:pPr>
      <w:r w:rsidRPr="007A739A">
        <w:rPr>
          <w:lang w:val="en-US"/>
        </w:rPr>
        <w:t>The language of the external system</w:t>
      </w:r>
    </w:p>
    <w:p w14:paraId="400779E2" w14:textId="77777777" w:rsidR="007A739A" w:rsidRPr="007A739A" w:rsidRDefault="007A739A" w:rsidP="007A739A">
      <w:pPr>
        <w:numPr>
          <w:ilvl w:val="0"/>
          <w:numId w:val="22"/>
        </w:numPr>
      </w:pPr>
      <w:r w:rsidRPr="007A739A">
        <w:t>The type of authentication mechanism</w:t>
      </w:r>
    </w:p>
    <w:p w14:paraId="79DB975C" w14:textId="77777777" w:rsidR="007A739A" w:rsidRPr="007A739A" w:rsidRDefault="007A739A" w:rsidP="007A739A">
      <w:pPr>
        <w:numPr>
          <w:ilvl w:val="0"/>
          <w:numId w:val="22"/>
        </w:numPr>
        <w:rPr>
          <w:lang w:val="en-US"/>
        </w:rPr>
      </w:pPr>
      <w:r w:rsidRPr="007A739A">
        <w:rPr>
          <w:lang w:val="en-US"/>
        </w:rPr>
        <w:t>Whether the integrating system is cloud-based or on-premises</w:t>
      </w:r>
    </w:p>
    <w:p w14:paraId="784A9077" w14:textId="77777777" w:rsidR="007A739A" w:rsidRPr="007A739A" w:rsidRDefault="007A739A" w:rsidP="007A739A">
      <w:pPr>
        <w:numPr>
          <w:ilvl w:val="0"/>
          <w:numId w:val="22"/>
        </w:numPr>
        <w:rPr>
          <w:lang w:val="en-US"/>
        </w:rPr>
      </w:pPr>
      <w:r w:rsidRPr="007A739A">
        <w:rPr>
          <w:lang w:val="en-US"/>
        </w:rPr>
        <w:t>The age of the existing applications</w:t>
      </w:r>
    </w:p>
    <w:p w14:paraId="5F9522BC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C (C is correct since knowing if the system is cloud-based or on-premises dictates integration approaches.)</w:t>
      </w:r>
    </w:p>
    <w:p w14:paraId="776269B9" w14:textId="77777777" w:rsidR="007A739A" w:rsidRPr="007A739A" w:rsidRDefault="007A739A" w:rsidP="007A739A">
      <w:r w:rsidRPr="007A739A">
        <w:pict w14:anchorId="356DAFE8">
          <v:rect id="_x0000_i1232" style="width:0;height:1.5pt" o:hralign="center" o:hrstd="t" o:hrnoshade="t" o:hr="t" fillcolor="#424242" stroked="f"/>
        </w:pict>
      </w:r>
    </w:p>
    <w:p w14:paraId="157EDFD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3:</w:t>
      </w:r>
      <w:r w:rsidRPr="007A739A">
        <w:rPr>
          <w:lang w:val="en-US"/>
        </w:rPr>
        <w:br/>
        <w:t>Which of the following is a method to import large volumes of data into ServiceNow?</w:t>
      </w:r>
    </w:p>
    <w:p w14:paraId="3F5DD182" w14:textId="77777777" w:rsidR="007A739A" w:rsidRPr="007A739A" w:rsidRDefault="007A739A" w:rsidP="007A739A">
      <w:pPr>
        <w:numPr>
          <w:ilvl w:val="0"/>
          <w:numId w:val="23"/>
        </w:numPr>
      </w:pPr>
      <w:r w:rsidRPr="007A739A">
        <w:t>Single User Import</w:t>
      </w:r>
    </w:p>
    <w:p w14:paraId="0D3B4DFC" w14:textId="77777777" w:rsidR="007A739A" w:rsidRPr="007A739A" w:rsidRDefault="007A739A" w:rsidP="007A739A">
      <w:pPr>
        <w:numPr>
          <w:ilvl w:val="0"/>
          <w:numId w:val="23"/>
        </w:numPr>
        <w:rPr>
          <w:lang w:val="en-US"/>
        </w:rPr>
      </w:pPr>
      <w:r w:rsidRPr="007A739A">
        <w:rPr>
          <w:lang w:val="en-US"/>
        </w:rPr>
        <w:t>Bulk Data Import using a MID Server</w:t>
      </w:r>
    </w:p>
    <w:p w14:paraId="372B6349" w14:textId="77777777" w:rsidR="007A739A" w:rsidRPr="007A739A" w:rsidRDefault="007A739A" w:rsidP="007A739A">
      <w:pPr>
        <w:numPr>
          <w:ilvl w:val="0"/>
          <w:numId w:val="23"/>
        </w:numPr>
        <w:rPr>
          <w:lang w:val="en-US"/>
        </w:rPr>
      </w:pPr>
      <w:r w:rsidRPr="007A739A">
        <w:rPr>
          <w:lang w:val="en-US"/>
        </w:rPr>
        <w:t>Manual Entry through the User Interface</w:t>
      </w:r>
    </w:p>
    <w:p w14:paraId="168CBDD7" w14:textId="77777777" w:rsidR="007A739A" w:rsidRPr="007A739A" w:rsidRDefault="007A739A" w:rsidP="007A739A">
      <w:pPr>
        <w:numPr>
          <w:ilvl w:val="0"/>
          <w:numId w:val="23"/>
        </w:numPr>
      </w:pPr>
      <w:r w:rsidRPr="007A739A">
        <w:t xml:space="preserve">Ad hoc updates via </w:t>
      </w:r>
      <w:proofErr w:type="gramStart"/>
      <w:r w:rsidRPr="007A739A">
        <w:t>email</w:t>
      </w:r>
      <w:proofErr w:type="gramEnd"/>
    </w:p>
    <w:p w14:paraId="305B9E2C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 as bulk data import often utilizes a MID Server for large-scale operations.)</w:t>
      </w:r>
    </w:p>
    <w:p w14:paraId="45CFD93F" w14:textId="77777777" w:rsidR="007A739A" w:rsidRPr="007A739A" w:rsidRDefault="007A739A" w:rsidP="007A739A">
      <w:r w:rsidRPr="007A739A">
        <w:lastRenderedPageBreak/>
        <w:pict w14:anchorId="4C02226F">
          <v:rect id="_x0000_i1233" style="width:0;height:1.5pt" o:hralign="center" o:hrstd="t" o:hrnoshade="t" o:hr="t" fillcolor="#424242" stroked="f"/>
        </w:pict>
      </w:r>
    </w:p>
    <w:p w14:paraId="51CE28DE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4:</w:t>
      </w:r>
      <w:r w:rsidRPr="007A739A">
        <w:rPr>
          <w:lang w:val="en-US"/>
        </w:rPr>
        <w:br/>
        <w:t>What are the key components monitored for maintaining high-quality data in ServiceNow?</w:t>
      </w:r>
    </w:p>
    <w:p w14:paraId="6D02A476" w14:textId="77777777" w:rsidR="007A739A" w:rsidRPr="007A739A" w:rsidRDefault="007A739A" w:rsidP="007A739A">
      <w:pPr>
        <w:numPr>
          <w:ilvl w:val="0"/>
          <w:numId w:val="24"/>
        </w:numPr>
      </w:pPr>
      <w:r w:rsidRPr="007A739A">
        <w:t>Financial records and Audits</w:t>
      </w:r>
    </w:p>
    <w:p w14:paraId="196C3E94" w14:textId="77777777" w:rsidR="007A739A" w:rsidRPr="007A739A" w:rsidRDefault="007A739A" w:rsidP="007A739A">
      <w:pPr>
        <w:numPr>
          <w:ilvl w:val="0"/>
          <w:numId w:val="24"/>
        </w:numPr>
        <w:rPr>
          <w:lang w:val="en-US"/>
        </w:rPr>
      </w:pPr>
      <w:r w:rsidRPr="007A739A">
        <w:rPr>
          <w:lang w:val="en-US"/>
        </w:rPr>
        <w:t>User activity logs and Service performance metrics</w:t>
      </w:r>
    </w:p>
    <w:p w14:paraId="68A9630B" w14:textId="77777777" w:rsidR="007A739A" w:rsidRPr="007A739A" w:rsidRDefault="007A739A" w:rsidP="007A739A">
      <w:pPr>
        <w:numPr>
          <w:ilvl w:val="0"/>
          <w:numId w:val="24"/>
        </w:numPr>
        <w:rPr>
          <w:lang w:val="en-US"/>
        </w:rPr>
      </w:pPr>
      <w:r w:rsidRPr="007A739A">
        <w:rPr>
          <w:lang w:val="en-US"/>
        </w:rPr>
        <w:t>Reports on data accuracy and data completeness</w:t>
      </w:r>
    </w:p>
    <w:p w14:paraId="45498E70" w14:textId="77777777" w:rsidR="007A739A" w:rsidRPr="007A739A" w:rsidRDefault="007A739A" w:rsidP="007A739A">
      <w:pPr>
        <w:numPr>
          <w:ilvl w:val="0"/>
          <w:numId w:val="24"/>
        </w:numPr>
      </w:pPr>
      <w:r w:rsidRPr="007A739A">
        <w:t>Internal policies and registration processes</w:t>
      </w:r>
    </w:p>
    <w:p w14:paraId="31EA38AD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C (C is correct; monitoring data accuracy and completeness is essential to maintain quality data.)</w:t>
      </w:r>
    </w:p>
    <w:p w14:paraId="018D2476" w14:textId="77777777" w:rsidR="007A739A" w:rsidRPr="007A739A" w:rsidRDefault="007A739A" w:rsidP="007A739A">
      <w:r w:rsidRPr="007A739A">
        <w:pict w14:anchorId="08EFDD49">
          <v:rect id="_x0000_i1234" style="width:0;height:1.5pt" o:hralign="center" o:hrstd="t" o:hrnoshade="t" o:hr="t" fillcolor="#424242" stroked="f"/>
        </w:pict>
      </w:r>
    </w:p>
    <w:p w14:paraId="1EBC6DA7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5:</w:t>
      </w:r>
      <w:r w:rsidRPr="007A739A">
        <w:rPr>
          <w:lang w:val="en-US"/>
        </w:rPr>
        <w:br/>
        <w:t>Which process is crucial for ensuring the relevancy of data in ServiceNow?</w:t>
      </w:r>
    </w:p>
    <w:p w14:paraId="3DC76EA5" w14:textId="77777777" w:rsidR="007A739A" w:rsidRPr="007A739A" w:rsidRDefault="007A739A" w:rsidP="007A739A">
      <w:pPr>
        <w:numPr>
          <w:ilvl w:val="0"/>
          <w:numId w:val="25"/>
        </w:numPr>
      </w:pPr>
      <w:r w:rsidRPr="007A739A">
        <w:t>Creating new user access requests</w:t>
      </w:r>
    </w:p>
    <w:p w14:paraId="26EC8027" w14:textId="77777777" w:rsidR="007A739A" w:rsidRPr="007A739A" w:rsidRDefault="007A739A" w:rsidP="007A739A">
      <w:pPr>
        <w:numPr>
          <w:ilvl w:val="0"/>
          <w:numId w:val="25"/>
        </w:numPr>
        <w:rPr>
          <w:lang w:val="en-US"/>
        </w:rPr>
      </w:pPr>
      <w:r w:rsidRPr="007A739A">
        <w:rPr>
          <w:lang w:val="en-US"/>
        </w:rPr>
        <w:t>Regularly updating records based on audits</w:t>
      </w:r>
    </w:p>
    <w:p w14:paraId="59FD2FFC" w14:textId="77777777" w:rsidR="007A739A" w:rsidRPr="007A739A" w:rsidRDefault="007A739A" w:rsidP="007A739A">
      <w:pPr>
        <w:numPr>
          <w:ilvl w:val="0"/>
          <w:numId w:val="25"/>
        </w:numPr>
      </w:pPr>
      <w:r w:rsidRPr="007A739A">
        <w:t>Exporting data to external databases</w:t>
      </w:r>
    </w:p>
    <w:p w14:paraId="6126ABE3" w14:textId="77777777" w:rsidR="007A739A" w:rsidRPr="007A739A" w:rsidRDefault="007A739A" w:rsidP="007A739A">
      <w:pPr>
        <w:numPr>
          <w:ilvl w:val="0"/>
          <w:numId w:val="25"/>
        </w:numPr>
      </w:pPr>
      <w:r w:rsidRPr="007A739A">
        <w:t>Deleting old data periodically</w:t>
      </w:r>
    </w:p>
    <w:p w14:paraId="239D1F6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conducting regular audits helps keep the data accurate and relevant.)</w:t>
      </w:r>
    </w:p>
    <w:p w14:paraId="5DCA502A" w14:textId="77777777" w:rsidR="007A739A" w:rsidRPr="007A739A" w:rsidRDefault="007A739A" w:rsidP="007A739A">
      <w:r w:rsidRPr="007A739A">
        <w:pict w14:anchorId="7508EEA4">
          <v:rect id="_x0000_i1235" style="width:0;height:1.5pt" o:hralign="center" o:hrstd="t" o:hrnoshade="t" o:hr="t" fillcolor="#424242" stroked="f"/>
        </w:pict>
      </w:r>
    </w:p>
    <w:p w14:paraId="3572395E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6:</w:t>
      </w:r>
      <w:r w:rsidRPr="007A739A">
        <w:rPr>
          <w:lang w:val="en-US"/>
        </w:rPr>
        <w:br/>
        <w:t>For successful ServiceNow integration with LDAP for user management, which aspect is critical?</w:t>
      </w:r>
    </w:p>
    <w:p w14:paraId="7A0FAA61" w14:textId="77777777" w:rsidR="007A739A" w:rsidRPr="007A739A" w:rsidRDefault="007A739A" w:rsidP="007A739A">
      <w:pPr>
        <w:numPr>
          <w:ilvl w:val="0"/>
          <w:numId w:val="26"/>
        </w:numPr>
      </w:pPr>
      <w:r w:rsidRPr="007A739A">
        <w:t>The application must support PaaS solutions</w:t>
      </w:r>
    </w:p>
    <w:p w14:paraId="46084645" w14:textId="77777777" w:rsidR="007A739A" w:rsidRPr="007A739A" w:rsidRDefault="007A739A" w:rsidP="007A739A">
      <w:pPr>
        <w:numPr>
          <w:ilvl w:val="0"/>
          <w:numId w:val="26"/>
        </w:numPr>
        <w:rPr>
          <w:lang w:val="en-US"/>
        </w:rPr>
      </w:pPr>
      <w:r w:rsidRPr="007A739A">
        <w:rPr>
          <w:lang w:val="en-US"/>
        </w:rPr>
        <w:t>Unique identifiers must be available for users</w:t>
      </w:r>
    </w:p>
    <w:p w14:paraId="467CA8CC" w14:textId="77777777" w:rsidR="007A739A" w:rsidRPr="007A739A" w:rsidRDefault="007A739A" w:rsidP="007A739A">
      <w:pPr>
        <w:numPr>
          <w:ilvl w:val="0"/>
          <w:numId w:val="26"/>
        </w:numPr>
        <w:rPr>
          <w:lang w:val="en-US"/>
        </w:rPr>
      </w:pPr>
      <w:r w:rsidRPr="007A739A">
        <w:rPr>
          <w:lang w:val="en-US"/>
        </w:rPr>
        <w:t xml:space="preserve">All data must </w:t>
      </w:r>
      <w:proofErr w:type="gramStart"/>
      <w:r w:rsidRPr="007A739A">
        <w:rPr>
          <w:lang w:val="en-US"/>
        </w:rPr>
        <w:t>reside</w:t>
      </w:r>
      <w:proofErr w:type="gramEnd"/>
      <w:r w:rsidRPr="007A739A">
        <w:rPr>
          <w:lang w:val="en-US"/>
        </w:rPr>
        <w:t xml:space="preserve"> in a cloud service</w:t>
      </w:r>
    </w:p>
    <w:p w14:paraId="37646AE2" w14:textId="77777777" w:rsidR="007A739A" w:rsidRPr="007A739A" w:rsidRDefault="007A739A" w:rsidP="007A739A">
      <w:pPr>
        <w:numPr>
          <w:ilvl w:val="0"/>
          <w:numId w:val="26"/>
        </w:numPr>
        <w:rPr>
          <w:lang w:val="en-US"/>
        </w:rPr>
      </w:pPr>
      <w:r w:rsidRPr="007A739A">
        <w:rPr>
          <w:lang w:val="en-US"/>
        </w:rPr>
        <w:t>Remote access must be denied to all users</w:t>
      </w:r>
    </w:p>
    <w:p w14:paraId="2265329A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lastRenderedPageBreak/>
        <w:t>Answer Key:</w:t>
      </w:r>
      <w:r w:rsidRPr="007A739A">
        <w:rPr>
          <w:lang w:val="en-US"/>
        </w:rPr>
        <w:br/>
        <w:t>Question #: B (B is correct; having unique identifiers helps in accurately integrating user records.)</w:t>
      </w:r>
    </w:p>
    <w:p w14:paraId="1F52F0E6" w14:textId="77777777" w:rsidR="007A739A" w:rsidRPr="007A739A" w:rsidRDefault="007A739A" w:rsidP="007A739A">
      <w:r w:rsidRPr="007A739A">
        <w:pict w14:anchorId="72B80176">
          <v:rect id="_x0000_i1236" style="width:0;height:1.5pt" o:hralign="center" o:hrstd="t" o:hrnoshade="t" o:hr="t" fillcolor="#424242" stroked="f"/>
        </w:pict>
      </w:r>
    </w:p>
    <w:p w14:paraId="4BF06ED0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7:</w:t>
      </w:r>
      <w:r w:rsidRPr="007A739A">
        <w:rPr>
          <w:lang w:val="en-US"/>
        </w:rPr>
        <w:br/>
        <w:t>Which method is NOT typically used for outbound transactional integrations from ServiceNow?</w:t>
      </w:r>
    </w:p>
    <w:p w14:paraId="61D7F16F" w14:textId="77777777" w:rsidR="007A739A" w:rsidRPr="007A739A" w:rsidRDefault="007A739A" w:rsidP="007A739A">
      <w:pPr>
        <w:numPr>
          <w:ilvl w:val="0"/>
          <w:numId w:val="27"/>
        </w:numPr>
      </w:pPr>
      <w:r w:rsidRPr="007A739A">
        <w:t>Business rules triggering REST calls</w:t>
      </w:r>
    </w:p>
    <w:p w14:paraId="3456214B" w14:textId="77777777" w:rsidR="007A739A" w:rsidRPr="007A739A" w:rsidRDefault="007A739A" w:rsidP="007A739A">
      <w:pPr>
        <w:numPr>
          <w:ilvl w:val="0"/>
          <w:numId w:val="27"/>
        </w:numPr>
      </w:pPr>
      <w:r w:rsidRPr="007A739A">
        <w:t>Workflow orchestration activities</w:t>
      </w:r>
    </w:p>
    <w:p w14:paraId="6747F849" w14:textId="77777777" w:rsidR="007A739A" w:rsidRPr="007A739A" w:rsidRDefault="007A739A" w:rsidP="007A739A">
      <w:pPr>
        <w:numPr>
          <w:ilvl w:val="0"/>
          <w:numId w:val="27"/>
        </w:numPr>
      </w:pPr>
      <w:r w:rsidRPr="007A739A">
        <w:t>Scheduled data exports</w:t>
      </w:r>
    </w:p>
    <w:p w14:paraId="4F0CF1A5" w14:textId="77777777" w:rsidR="007A739A" w:rsidRPr="007A739A" w:rsidRDefault="007A739A" w:rsidP="007A739A">
      <w:pPr>
        <w:numPr>
          <w:ilvl w:val="0"/>
          <w:numId w:val="27"/>
        </w:numPr>
        <w:rPr>
          <w:lang w:val="en-US"/>
        </w:rPr>
      </w:pPr>
      <w:r w:rsidRPr="007A739A">
        <w:rPr>
          <w:lang w:val="en-US"/>
        </w:rPr>
        <w:t>Scripted actions with SOAP web services</w:t>
      </w:r>
    </w:p>
    <w:p w14:paraId="3E9F1AB6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C (C is correct; scheduled exports are not categorized under outbound transactional integrations.)</w:t>
      </w:r>
    </w:p>
    <w:p w14:paraId="78D094CD" w14:textId="77777777" w:rsidR="007A739A" w:rsidRPr="007A739A" w:rsidRDefault="007A739A" w:rsidP="007A739A">
      <w:r w:rsidRPr="007A739A">
        <w:pict w14:anchorId="181CFDB0">
          <v:rect id="_x0000_i1237" style="width:0;height:1.5pt" o:hralign="center" o:hrstd="t" o:hrnoshade="t" o:hr="t" fillcolor="#424242" stroked="f"/>
        </w:pict>
      </w:r>
    </w:p>
    <w:p w14:paraId="74E970C2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8:</w:t>
      </w:r>
      <w:r w:rsidRPr="007A739A">
        <w:rPr>
          <w:lang w:val="en-US"/>
        </w:rPr>
        <w:br/>
        <w:t>What is the purpose of Transform Maps in ServiceNow?</w:t>
      </w:r>
    </w:p>
    <w:p w14:paraId="3A97BF15" w14:textId="77777777" w:rsidR="007A739A" w:rsidRPr="007A739A" w:rsidRDefault="007A739A" w:rsidP="007A739A">
      <w:pPr>
        <w:numPr>
          <w:ilvl w:val="0"/>
          <w:numId w:val="28"/>
        </w:numPr>
        <w:rPr>
          <w:lang w:val="en-US"/>
        </w:rPr>
      </w:pPr>
      <w:r w:rsidRPr="007A739A">
        <w:rPr>
          <w:lang w:val="en-US"/>
        </w:rPr>
        <w:t>To visualize the relationships among different data elements</w:t>
      </w:r>
    </w:p>
    <w:p w14:paraId="6A8A652A" w14:textId="77777777" w:rsidR="007A739A" w:rsidRPr="007A739A" w:rsidRDefault="007A739A" w:rsidP="007A739A">
      <w:pPr>
        <w:numPr>
          <w:ilvl w:val="0"/>
          <w:numId w:val="28"/>
        </w:numPr>
        <w:rPr>
          <w:lang w:val="en-US"/>
        </w:rPr>
      </w:pPr>
      <w:r w:rsidRPr="007A739A">
        <w:rPr>
          <w:lang w:val="en-US"/>
        </w:rPr>
        <w:t>To convert imported data into the appropriate format for target tables</w:t>
      </w:r>
    </w:p>
    <w:p w14:paraId="5A57E29C" w14:textId="77777777" w:rsidR="007A739A" w:rsidRPr="007A739A" w:rsidRDefault="007A739A" w:rsidP="007A739A">
      <w:pPr>
        <w:numPr>
          <w:ilvl w:val="0"/>
          <w:numId w:val="28"/>
        </w:numPr>
        <w:rPr>
          <w:lang w:val="en-US"/>
        </w:rPr>
      </w:pPr>
      <w:proofErr w:type="gramStart"/>
      <w:r w:rsidRPr="007A739A">
        <w:rPr>
          <w:lang w:val="en-US"/>
        </w:rPr>
        <w:t>To manage</w:t>
      </w:r>
      <w:proofErr w:type="gramEnd"/>
      <w:r w:rsidRPr="007A739A">
        <w:rPr>
          <w:lang w:val="en-US"/>
        </w:rPr>
        <w:t xml:space="preserve"> the performance of service offerings</w:t>
      </w:r>
    </w:p>
    <w:p w14:paraId="789D5927" w14:textId="77777777" w:rsidR="007A739A" w:rsidRPr="007A739A" w:rsidRDefault="007A739A" w:rsidP="007A739A">
      <w:pPr>
        <w:numPr>
          <w:ilvl w:val="0"/>
          <w:numId w:val="28"/>
        </w:numPr>
        <w:rPr>
          <w:lang w:val="en-US"/>
        </w:rPr>
      </w:pPr>
      <w:r w:rsidRPr="007A739A">
        <w:rPr>
          <w:lang w:val="en-US"/>
        </w:rPr>
        <w:t>To create new reports from existing data</w:t>
      </w:r>
    </w:p>
    <w:p w14:paraId="47722F3E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correct; Transform Maps help in converting data formats during imports.)</w:t>
      </w:r>
    </w:p>
    <w:p w14:paraId="028B43F4" w14:textId="77777777" w:rsidR="007A739A" w:rsidRPr="007A739A" w:rsidRDefault="007A739A" w:rsidP="007A739A">
      <w:r w:rsidRPr="007A739A">
        <w:pict w14:anchorId="2B3CF91E">
          <v:rect id="_x0000_i1238" style="width:0;height:1.5pt" o:hralign="center" o:hrstd="t" o:hrnoshade="t" o:hr="t" fillcolor="#424242" stroked="f"/>
        </w:pict>
      </w:r>
    </w:p>
    <w:p w14:paraId="33BAA6BB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9:</w:t>
      </w:r>
      <w:r w:rsidRPr="007A739A">
        <w:rPr>
          <w:lang w:val="en-US"/>
        </w:rPr>
        <w:br/>
        <w:t>Which type of group in ServiceNow is responsible for granting approvals at specified times?</w:t>
      </w:r>
    </w:p>
    <w:p w14:paraId="1A9B2B88" w14:textId="77777777" w:rsidR="007A739A" w:rsidRPr="007A739A" w:rsidRDefault="007A739A" w:rsidP="007A739A">
      <w:pPr>
        <w:numPr>
          <w:ilvl w:val="0"/>
          <w:numId w:val="29"/>
        </w:numPr>
      </w:pPr>
      <w:r w:rsidRPr="007A739A">
        <w:t>Assignment Groups</w:t>
      </w:r>
    </w:p>
    <w:p w14:paraId="4DE1B17C" w14:textId="77777777" w:rsidR="007A739A" w:rsidRPr="007A739A" w:rsidRDefault="007A739A" w:rsidP="007A739A">
      <w:pPr>
        <w:numPr>
          <w:ilvl w:val="0"/>
          <w:numId w:val="29"/>
        </w:numPr>
      </w:pPr>
      <w:r w:rsidRPr="007A739A">
        <w:t>Process Groups</w:t>
      </w:r>
    </w:p>
    <w:p w14:paraId="6662BAE9" w14:textId="77777777" w:rsidR="007A739A" w:rsidRPr="007A739A" w:rsidRDefault="007A739A" w:rsidP="007A739A">
      <w:pPr>
        <w:numPr>
          <w:ilvl w:val="0"/>
          <w:numId w:val="29"/>
        </w:numPr>
      </w:pPr>
      <w:r w:rsidRPr="007A739A">
        <w:t>Approval Groups</w:t>
      </w:r>
    </w:p>
    <w:p w14:paraId="74A966D1" w14:textId="77777777" w:rsidR="007A739A" w:rsidRPr="007A739A" w:rsidRDefault="007A739A" w:rsidP="007A739A">
      <w:pPr>
        <w:numPr>
          <w:ilvl w:val="0"/>
          <w:numId w:val="29"/>
        </w:numPr>
      </w:pPr>
      <w:r w:rsidRPr="007A739A">
        <w:lastRenderedPageBreak/>
        <w:t>Notification Groups</w:t>
      </w:r>
    </w:p>
    <w:p w14:paraId="21DA4887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C (C is correct; Approval Groups hold specific responsibility for providing approval.)</w:t>
      </w:r>
    </w:p>
    <w:p w14:paraId="4E1D2C66" w14:textId="77777777" w:rsidR="007A739A" w:rsidRPr="007A739A" w:rsidRDefault="007A739A" w:rsidP="007A739A">
      <w:r w:rsidRPr="007A739A">
        <w:pict w14:anchorId="5D2DC5DE">
          <v:rect id="_x0000_i1239" style="width:0;height:1.5pt" o:hralign="center" o:hrstd="t" o:hrnoshade="t" o:hr="t" fillcolor="#424242" stroked="f"/>
        </w:pict>
      </w:r>
    </w:p>
    <w:p w14:paraId="503D1839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Question 10:</w:t>
      </w:r>
      <w:r w:rsidRPr="007A739A">
        <w:rPr>
          <w:lang w:val="en-US"/>
        </w:rPr>
        <w:br/>
        <w:t>When using a service catalog in ServiceNow, what purpose does it typically serve?</w:t>
      </w:r>
    </w:p>
    <w:p w14:paraId="52D7345F" w14:textId="77777777" w:rsidR="007A739A" w:rsidRPr="007A739A" w:rsidRDefault="007A739A" w:rsidP="007A739A">
      <w:pPr>
        <w:numPr>
          <w:ilvl w:val="0"/>
          <w:numId w:val="30"/>
        </w:numPr>
      </w:pPr>
      <w:r w:rsidRPr="007A739A">
        <w:t xml:space="preserve">It </w:t>
      </w:r>
      <w:proofErr w:type="gramStart"/>
      <w:r w:rsidRPr="007A739A">
        <w:t>replaces</w:t>
      </w:r>
      <w:proofErr w:type="gramEnd"/>
      <w:r w:rsidRPr="007A739A">
        <w:t xml:space="preserve"> all required documentation</w:t>
      </w:r>
    </w:p>
    <w:p w14:paraId="25010F68" w14:textId="77777777" w:rsidR="007A739A" w:rsidRPr="007A739A" w:rsidRDefault="007A739A" w:rsidP="007A739A">
      <w:pPr>
        <w:numPr>
          <w:ilvl w:val="0"/>
          <w:numId w:val="30"/>
        </w:numPr>
        <w:rPr>
          <w:lang w:val="en-US"/>
        </w:rPr>
      </w:pPr>
      <w:r w:rsidRPr="007A739A">
        <w:rPr>
          <w:lang w:val="en-US"/>
        </w:rPr>
        <w:t>It organizes various service offerings into a structured format</w:t>
      </w:r>
    </w:p>
    <w:p w14:paraId="34B8DC07" w14:textId="77777777" w:rsidR="007A739A" w:rsidRPr="007A739A" w:rsidRDefault="007A739A" w:rsidP="007A739A">
      <w:pPr>
        <w:numPr>
          <w:ilvl w:val="0"/>
          <w:numId w:val="30"/>
        </w:numPr>
        <w:rPr>
          <w:lang w:val="en-US"/>
        </w:rPr>
      </w:pPr>
      <w:r w:rsidRPr="007A739A">
        <w:rPr>
          <w:lang w:val="en-US"/>
        </w:rPr>
        <w:t>It manages user access and roles exclusively</w:t>
      </w:r>
    </w:p>
    <w:p w14:paraId="32DDCAD1" w14:textId="77777777" w:rsidR="007A739A" w:rsidRPr="007A739A" w:rsidRDefault="007A739A" w:rsidP="007A739A">
      <w:pPr>
        <w:numPr>
          <w:ilvl w:val="0"/>
          <w:numId w:val="30"/>
        </w:numPr>
        <w:rPr>
          <w:lang w:val="en-US"/>
        </w:rPr>
      </w:pPr>
      <w:r w:rsidRPr="007A739A">
        <w:rPr>
          <w:lang w:val="en-US"/>
        </w:rPr>
        <w:t>It captures incidents directly from end users</w:t>
      </w:r>
    </w:p>
    <w:p w14:paraId="01BA7857" w14:textId="77777777" w:rsidR="007A739A" w:rsidRPr="007A739A" w:rsidRDefault="007A739A" w:rsidP="007A739A">
      <w:pPr>
        <w:rPr>
          <w:lang w:val="en-US"/>
        </w:rPr>
      </w:pPr>
      <w:r w:rsidRPr="007A739A">
        <w:rPr>
          <w:b/>
          <w:bCs/>
          <w:lang w:val="en-US"/>
        </w:rPr>
        <w:t>Answer Key:</w:t>
      </w:r>
      <w:r w:rsidRPr="007A739A">
        <w:rPr>
          <w:lang w:val="en-US"/>
        </w:rPr>
        <w:br/>
        <w:t>Question #: B (B is correct as service catalogs provide a structured way to document and manage service offerings.)</w:t>
      </w:r>
    </w:p>
    <w:p w14:paraId="308CC6CD" w14:textId="261143FE" w:rsidR="007A739A" w:rsidRDefault="007A739A">
      <w:pPr>
        <w:rPr>
          <w:lang w:val="en-US"/>
        </w:rPr>
      </w:pPr>
      <w:r>
        <w:rPr>
          <w:lang w:val="en-US"/>
        </w:rPr>
        <w:br w:type="page"/>
      </w:r>
    </w:p>
    <w:p w14:paraId="192394A5" w14:textId="77777777" w:rsidR="00417F79" w:rsidRPr="00417F79" w:rsidRDefault="00417F79" w:rsidP="00417F79">
      <w:r w:rsidRPr="00417F79">
        <w:rPr>
          <w:b/>
          <w:bCs/>
          <w:lang w:val="en-US"/>
        </w:rPr>
        <w:lastRenderedPageBreak/>
        <w:t>Question 1:</w:t>
      </w:r>
      <w:r w:rsidRPr="00417F79">
        <w:rPr>
          <w:lang w:val="en-US"/>
        </w:rPr>
        <w:br/>
        <w:t>What are the five foundation data elements in ServiceNow?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>: 5</w:t>
      </w:r>
    </w:p>
    <w:p w14:paraId="050A3505" w14:textId="77777777" w:rsidR="00417F79" w:rsidRPr="00417F79" w:rsidRDefault="00417F79" w:rsidP="00417F79">
      <w:pPr>
        <w:numPr>
          <w:ilvl w:val="0"/>
          <w:numId w:val="31"/>
        </w:numPr>
      </w:pPr>
      <w:r w:rsidRPr="00417F79">
        <w:t>People</w:t>
      </w:r>
    </w:p>
    <w:p w14:paraId="73A0ACD5" w14:textId="77777777" w:rsidR="00417F79" w:rsidRPr="00417F79" w:rsidRDefault="00417F79" w:rsidP="00417F79">
      <w:pPr>
        <w:numPr>
          <w:ilvl w:val="0"/>
          <w:numId w:val="31"/>
        </w:numPr>
      </w:pPr>
      <w:r w:rsidRPr="00417F79">
        <w:t>Company</w:t>
      </w:r>
    </w:p>
    <w:p w14:paraId="76136FC8" w14:textId="77777777" w:rsidR="00417F79" w:rsidRPr="00417F79" w:rsidRDefault="00417F79" w:rsidP="00417F79">
      <w:pPr>
        <w:numPr>
          <w:ilvl w:val="0"/>
          <w:numId w:val="31"/>
        </w:numPr>
      </w:pPr>
      <w:r w:rsidRPr="00417F79">
        <w:t>Organizational structure</w:t>
      </w:r>
    </w:p>
    <w:p w14:paraId="62B452C0" w14:textId="77777777" w:rsidR="00417F79" w:rsidRPr="00417F79" w:rsidRDefault="00417F79" w:rsidP="00417F79">
      <w:pPr>
        <w:numPr>
          <w:ilvl w:val="0"/>
          <w:numId w:val="31"/>
        </w:numPr>
      </w:pPr>
      <w:r w:rsidRPr="00417F79">
        <w:t>Location</w:t>
      </w:r>
    </w:p>
    <w:p w14:paraId="3AD77CC5" w14:textId="77777777" w:rsidR="00417F79" w:rsidRPr="00417F79" w:rsidRDefault="00417F79" w:rsidP="00417F79">
      <w:pPr>
        <w:numPr>
          <w:ilvl w:val="0"/>
          <w:numId w:val="31"/>
        </w:numPr>
      </w:pPr>
      <w:r w:rsidRPr="00417F79">
        <w:t>Groups</w:t>
      </w:r>
    </w:p>
    <w:p w14:paraId="77DA766B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People represent the consumers of services.</w:t>
      </w:r>
      <w:r w:rsidRPr="00417F79">
        <w:rPr>
          <w:lang w:val="en-US"/>
        </w:rPr>
        <w:br/>
        <w:t>B Correct - Companies are legal entities representing organizations.</w:t>
      </w:r>
      <w:r w:rsidRPr="00417F79">
        <w:rPr>
          <w:lang w:val="en-US"/>
        </w:rPr>
        <w:br/>
        <w:t>C Correct - Organizational structure refers to departments and business units.</w:t>
      </w:r>
      <w:r w:rsidRPr="00417F79">
        <w:rPr>
          <w:lang w:val="en-US"/>
        </w:rPr>
        <w:br/>
        <w:t>D Correct - Location data is essential for organizational processes.</w:t>
      </w:r>
      <w:r w:rsidRPr="00417F79">
        <w:rPr>
          <w:lang w:val="en-US"/>
        </w:rPr>
        <w:br/>
        <w:t>E Correct - Groups are sets of people brought together for a common function.</w:t>
      </w:r>
    </w:p>
    <w:p w14:paraId="12FDD372" w14:textId="77777777" w:rsidR="00417F79" w:rsidRPr="00417F79" w:rsidRDefault="00417F79" w:rsidP="00417F79">
      <w:r w:rsidRPr="00417F79">
        <w:pict w14:anchorId="3896A694">
          <v:rect id="_x0000_i1273" style="width:0;height:1.5pt" o:hralign="center" o:hrstd="t" o:hrnoshade="t" o:hr="t" fillcolor="#424242" stroked="f"/>
        </w:pict>
      </w:r>
    </w:p>
    <w:p w14:paraId="2EA57789" w14:textId="77777777" w:rsidR="00417F79" w:rsidRPr="00417F79" w:rsidRDefault="00417F79" w:rsidP="00417F79">
      <w:r w:rsidRPr="00417F79">
        <w:rPr>
          <w:b/>
          <w:bCs/>
          <w:lang w:val="en-US"/>
        </w:rPr>
        <w:t>Question 2:</w:t>
      </w:r>
      <w:r w:rsidRPr="00417F79">
        <w:rPr>
          <w:lang w:val="en-US"/>
        </w:rPr>
        <w:br/>
        <w:t>Which integration patterns are commonly used in ServiceNow to achieve external data interactions?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>: 3</w:t>
      </w:r>
    </w:p>
    <w:p w14:paraId="1CE78250" w14:textId="77777777" w:rsidR="00417F79" w:rsidRPr="00417F79" w:rsidRDefault="00417F79" w:rsidP="00417F79">
      <w:pPr>
        <w:numPr>
          <w:ilvl w:val="0"/>
          <w:numId w:val="32"/>
        </w:numPr>
      </w:pPr>
      <w:r w:rsidRPr="00417F79">
        <w:t>REST API calls</w:t>
      </w:r>
    </w:p>
    <w:p w14:paraId="787EEBBC" w14:textId="77777777" w:rsidR="00417F79" w:rsidRPr="00417F79" w:rsidRDefault="00417F79" w:rsidP="00417F79">
      <w:pPr>
        <w:numPr>
          <w:ilvl w:val="0"/>
          <w:numId w:val="32"/>
        </w:numPr>
      </w:pPr>
      <w:r w:rsidRPr="00417F79">
        <w:t>Single Sign-On (SSO)</w:t>
      </w:r>
    </w:p>
    <w:p w14:paraId="38267FBC" w14:textId="77777777" w:rsidR="00417F79" w:rsidRPr="00417F79" w:rsidRDefault="00417F79" w:rsidP="00417F79">
      <w:pPr>
        <w:numPr>
          <w:ilvl w:val="0"/>
          <w:numId w:val="32"/>
        </w:numPr>
      </w:pPr>
      <w:r w:rsidRPr="00417F79">
        <w:t>SOAP web services</w:t>
      </w:r>
    </w:p>
    <w:p w14:paraId="37FF33A0" w14:textId="77777777" w:rsidR="00417F79" w:rsidRPr="00417F79" w:rsidRDefault="00417F79" w:rsidP="00417F79">
      <w:pPr>
        <w:numPr>
          <w:ilvl w:val="0"/>
          <w:numId w:val="32"/>
        </w:numPr>
      </w:pPr>
      <w:r w:rsidRPr="00417F79">
        <w:t>Manual data entry</w:t>
      </w:r>
    </w:p>
    <w:p w14:paraId="546C6348" w14:textId="77777777" w:rsidR="00417F79" w:rsidRPr="00417F79" w:rsidRDefault="00417F79" w:rsidP="00417F79">
      <w:pPr>
        <w:numPr>
          <w:ilvl w:val="0"/>
          <w:numId w:val="32"/>
        </w:numPr>
      </w:pPr>
      <w:r w:rsidRPr="00417F79">
        <w:t>Bulk data import</w:t>
      </w:r>
    </w:p>
    <w:p w14:paraId="5D29990C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REST API calls facilitate data exchanges.</w:t>
      </w:r>
      <w:r w:rsidRPr="00417F79">
        <w:rPr>
          <w:lang w:val="en-US"/>
        </w:rPr>
        <w:br/>
        <w:t>B Correct - SSO is a method of accessing multiple applications with one login.</w:t>
      </w:r>
      <w:r w:rsidRPr="00417F79">
        <w:rPr>
          <w:lang w:val="en-US"/>
        </w:rPr>
        <w:br/>
        <w:t>C Correct - SOAP web services are standard for structured data exchange.</w:t>
      </w:r>
      <w:r w:rsidRPr="00417F79">
        <w:rPr>
          <w:lang w:val="en-US"/>
        </w:rPr>
        <w:br/>
        <w:t>D Incorrect - Manual data entry is not a suggested integration pattern.</w:t>
      </w:r>
      <w:r w:rsidRPr="00417F79">
        <w:rPr>
          <w:lang w:val="en-US"/>
        </w:rPr>
        <w:br/>
        <w:t>E Incorrect - While bulk data import is crucial, it is not a method of external interaction per the question context.</w:t>
      </w:r>
    </w:p>
    <w:p w14:paraId="1FE13DAC" w14:textId="77777777" w:rsidR="00417F79" w:rsidRPr="00417F79" w:rsidRDefault="00417F79" w:rsidP="00417F79">
      <w:r w:rsidRPr="00417F79">
        <w:pict w14:anchorId="068145B9">
          <v:rect id="_x0000_i1274" style="width:0;height:1.5pt" o:hralign="center" o:hrstd="t" o:hrnoshade="t" o:hr="t" fillcolor="#424242" stroked="f"/>
        </w:pict>
      </w:r>
    </w:p>
    <w:p w14:paraId="1F07C0EF" w14:textId="77777777" w:rsidR="00417F79" w:rsidRPr="00417F79" w:rsidRDefault="00417F79" w:rsidP="00417F79">
      <w:r w:rsidRPr="00417F79">
        <w:rPr>
          <w:b/>
          <w:bCs/>
          <w:lang w:val="en-US"/>
        </w:rPr>
        <w:lastRenderedPageBreak/>
        <w:t>Question 3:</w:t>
      </w:r>
      <w:r w:rsidRPr="00417F79">
        <w:rPr>
          <w:lang w:val="en-US"/>
        </w:rPr>
        <w:br/>
        <w:t>Which of the following activities help ensure high-quality data governance in ServiceNow?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>: 2</w:t>
      </w:r>
    </w:p>
    <w:p w14:paraId="07815550" w14:textId="77777777" w:rsidR="00417F79" w:rsidRPr="00417F79" w:rsidRDefault="00417F79" w:rsidP="00417F79">
      <w:pPr>
        <w:numPr>
          <w:ilvl w:val="0"/>
          <w:numId w:val="33"/>
        </w:numPr>
      </w:pPr>
      <w:r w:rsidRPr="00417F79">
        <w:t>Regular audits</w:t>
      </w:r>
    </w:p>
    <w:p w14:paraId="07B2924B" w14:textId="77777777" w:rsidR="00417F79" w:rsidRPr="00417F79" w:rsidRDefault="00417F79" w:rsidP="00417F79">
      <w:pPr>
        <w:numPr>
          <w:ilvl w:val="0"/>
          <w:numId w:val="33"/>
        </w:numPr>
      </w:pPr>
      <w:r w:rsidRPr="00417F79">
        <w:t>Automated approval processes</w:t>
      </w:r>
    </w:p>
    <w:p w14:paraId="68A2EB82" w14:textId="77777777" w:rsidR="00417F79" w:rsidRPr="00417F79" w:rsidRDefault="00417F79" w:rsidP="00417F79">
      <w:pPr>
        <w:numPr>
          <w:ilvl w:val="0"/>
          <w:numId w:val="33"/>
        </w:numPr>
      </w:pPr>
      <w:r w:rsidRPr="00417F79">
        <w:t>Limiting user access</w:t>
      </w:r>
    </w:p>
    <w:p w14:paraId="4D31D722" w14:textId="77777777" w:rsidR="00417F79" w:rsidRPr="00417F79" w:rsidRDefault="00417F79" w:rsidP="00417F79">
      <w:pPr>
        <w:numPr>
          <w:ilvl w:val="0"/>
          <w:numId w:val="33"/>
        </w:numPr>
      </w:pPr>
      <w:r w:rsidRPr="00417F79">
        <w:t>Scheduled data cleanups</w:t>
      </w:r>
    </w:p>
    <w:p w14:paraId="0C170554" w14:textId="77777777" w:rsidR="00417F79" w:rsidRPr="00417F79" w:rsidRDefault="00417F79" w:rsidP="00417F79">
      <w:pPr>
        <w:numPr>
          <w:ilvl w:val="0"/>
          <w:numId w:val="33"/>
        </w:numPr>
      </w:pPr>
      <w:r w:rsidRPr="00417F79">
        <w:t>Eliminating user interaction entirely</w:t>
      </w:r>
    </w:p>
    <w:p w14:paraId="6A34100D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Regular audits ensure data relevance and accuracy.</w:t>
      </w:r>
      <w:r w:rsidRPr="00417F79">
        <w:rPr>
          <w:lang w:val="en-US"/>
        </w:rPr>
        <w:br/>
        <w:t>B Correct - Automated approval processes help manage data changes effectively.</w:t>
      </w:r>
      <w:r w:rsidRPr="00417F79">
        <w:rPr>
          <w:lang w:val="en-US"/>
        </w:rPr>
        <w:br/>
        <w:t>C Incorrect - Limiting access may hinder user engagement and data input.</w:t>
      </w:r>
      <w:r w:rsidRPr="00417F79">
        <w:rPr>
          <w:lang w:val="en-US"/>
        </w:rPr>
        <w:br/>
        <w:t>D Incorrect - This is beneficial but not the most comprehensive for governance alone.</w:t>
      </w:r>
      <w:r w:rsidRPr="00417F79">
        <w:rPr>
          <w:lang w:val="en-US"/>
        </w:rPr>
        <w:br/>
        <w:t>E Incorrect - Eliminating user interaction is counterproductive to data management.</w:t>
      </w:r>
    </w:p>
    <w:p w14:paraId="6A58A6D3" w14:textId="77777777" w:rsidR="00417F79" w:rsidRPr="00417F79" w:rsidRDefault="00417F79" w:rsidP="00417F79">
      <w:r w:rsidRPr="00417F79">
        <w:pict w14:anchorId="285C8866">
          <v:rect id="_x0000_i1275" style="width:0;height:1.5pt" o:hralign="center" o:hrstd="t" o:hrnoshade="t" o:hr="t" fillcolor="#424242" stroked="f"/>
        </w:pict>
      </w:r>
    </w:p>
    <w:p w14:paraId="6604E044" w14:textId="77777777" w:rsidR="00417F79" w:rsidRPr="00417F79" w:rsidRDefault="00417F79" w:rsidP="00417F79">
      <w:r w:rsidRPr="00417F79">
        <w:rPr>
          <w:b/>
          <w:bCs/>
          <w:lang w:val="en-US"/>
        </w:rPr>
        <w:t>Question 4:</w:t>
      </w:r>
      <w:r w:rsidRPr="00417F79">
        <w:rPr>
          <w:lang w:val="en-US"/>
        </w:rPr>
        <w:br/>
        <w:t>What are the key metrics associated with Service Portfolio Management (SPM)?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>: 4</w:t>
      </w:r>
    </w:p>
    <w:p w14:paraId="641C74F5" w14:textId="77777777" w:rsidR="00417F79" w:rsidRPr="00417F79" w:rsidRDefault="00417F79" w:rsidP="00417F79">
      <w:pPr>
        <w:numPr>
          <w:ilvl w:val="0"/>
          <w:numId w:val="34"/>
        </w:numPr>
      </w:pPr>
      <w:r w:rsidRPr="00417F79">
        <w:t>Customer satisfaction</w:t>
      </w:r>
    </w:p>
    <w:p w14:paraId="32BFB631" w14:textId="77777777" w:rsidR="00417F79" w:rsidRPr="00417F79" w:rsidRDefault="00417F79" w:rsidP="00417F79">
      <w:pPr>
        <w:numPr>
          <w:ilvl w:val="0"/>
          <w:numId w:val="34"/>
        </w:numPr>
      </w:pPr>
      <w:r w:rsidRPr="00417F79">
        <w:t>Activity metrics</w:t>
      </w:r>
    </w:p>
    <w:p w14:paraId="7FBD51CF" w14:textId="77777777" w:rsidR="00417F79" w:rsidRPr="00417F79" w:rsidRDefault="00417F79" w:rsidP="00417F79">
      <w:pPr>
        <w:numPr>
          <w:ilvl w:val="0"/>
          <w:numId w:val="34"/>
        </w:numPr>
      </w:pPr>
      <w:r w:rsidRPr="00417F79">
        <w:t>Availability</w:t>
      </w:r>
    </w:p>
    <w:p w14:paraId="1CF87481" w14:textId="77777777" w:rsidR="00417F79" w:rsidRPr="00417F79" w:rsidRDefault="00417F79" w:rsidP="00417F79">
      <w:pPr>
        <w:numPr>
          <w:ilvl w:val="0"/>
          <w:numId w:val="34"/>
        </w:numPr>
      </w:pPr>
      <w:r w:rsidRPr="00417F79">
        <w:t>Security incidents</w:t>
      </w:r>
    </w:p>
    <w:p w14:paraId="029A278C" w14:textId="77777777" w:rsidR="00417F79" w:rsidRPr="00417F79" w:rsidRDefault="00417F79" w:rsidP="00417F79">
      <w:pPr>
        <w:numPr>
          <w:ilvl w:val="0"/>
          <w:numId w:val="34"/>
        </w:numPr>
      </w:pPr>
      <w:r w:rsidRPr="00417F79">
        <w:t>Breached SLAs</w:t>
      </w:r>
    </w:p>
    <w:p w14:paraId="6EEBDF8D" w14:textId="77777777" w:rsidR="00417F79" w:rsidRPr="00417F79" w:rsidRDefault="00417F79" w:rsidP="00417F79"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Customer satisfaction is critical for service evaluation.</w:t>
      </w:r>
      <w:r w:rsidRPr="00417F79">
        <w:rPr>
          <w:lang w:val="en-US"/>
        </w:rPr>
        <w:br/>
        <w:t>B Correct - Activity metrics are calculated from fulfilled requests.</w:t>
      </w:r>
      <w:r w:rsidRPr="00417F79">
        <w:rPr>
          <w:lang w:val="en-US"/>
        </w:rPr>
        <w:br/>
        <w:t>C Correct - Availability is tracked through outage records.</w:t>
      </w:r>
      <w:r w:rsidRPr="00417F79">
        <w:rPr>
          <w:lang w:val="en-US"/>
        </w:rPr>
        <w:br/>
        <w:t>D Incorrect - Security incidents are not a direct metric of SPM.</w:t>
      </w:r>
      <w:r w:rsidRPr="00417F79">
        <w:rPr>
          <w:lang w:val="en-US"/>
        </w:rPr>
        <w:br/>
      </w:r>
      <w:r w:rsidRPr="00417F79">
        <w:t>E Correct - Breached SLAs indicate service agreement performance.</w:t>
      </w:r>
    </w:p>
    <w:p w14:paraId="69EC1F2E" w14:textId="77777777" w:rsidR="00417F79" w:rsidRPr="00417F79" w:rsidRDefault="00417F79" w:rsidP="00417F79">
      <w:r w:rsidRPr="00417F79">
        <w:pict w14:anchorId="00E981C2">
          <v:rect id="_x0000_i1276" style="width:0;height:1.5pt" o:hralign="center" o:hrstd="t" o:hrnoshade="t" o:hr="t" fillcolor="#424242" stroked="f"/>
        </w:pict>
      </w:r>
    </w:p>
    <w:p w14:paraId="22751B54" w14:textId="77777777" w:rsidR="00417F79" w:rsidRPr="00417F79" w:rsidRDefault="00417F79" w:rsidP="00417F79">
      <w:r w:rsidRPr="00417F79">
        <w:rPr>
          <w:b/>
          <w:bCs/>
          <w:lang w:val="en-US"/>
        </w:rPr>
        <w:lastRenderedPageBreak/>
        <w:t>Question 5:</w:t>
      </w:r>
      <w:r w:rsidRPr="00417F79">
        <w:rPr>
          <w:lang w:val="en-US"/>
        </w:rPr>
        <w:br/>
        <w:t>Which factors should be considered when deploying Single Sign-On (SSO) within ServiceNow?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>: 3</w:t>
      </w:r>
    </w:p>
    <w:p w14:paraId="01A62369" w14:textId="77777777" w:rsidR="00417F79" w:rsidRPr="00417F79" w:rsidRDefault="00417F79" w:rsidP="00417F79">
      <w:pPr>
        <w:numPr>
          <w:ilvl w:val="0"/>
          <w:numId w:val="35"/>
        </w:numPr>
      </w:pPr>
      <w:r w:rsidRPr="00417F79">
        <w:t>The type of IdP used</w:t>
      </w:r>
    </w:p>
    <w:p w14:paraId="5DA927F8" w14:textId="77777777" w:rsidR="00417F79" w:rsidRPr="00417F79" w:rsidRDefault="00417F79" w:rsidP="00417F79">
      <w:pPr>
        <w:numPr>
          <w:ilvl w:val="0"/>
          <w:numId w:val="35"/>
        </w:numPr>
      </w:pPr>
      <w:r w:rsidRPr="00417F79">
        <w:t>User access patterns</w:t>
      </w:r>
    </w:p>
    <w:p w14:paraId="3D6F311B" w14:textId="77777777" w:rsidR="00417F79" w:rsidRPr="00417F79" w:rsidRDefault="00417F79" w:rsidP="00417F79">
      <w:pPr>
        <w:numPr>
          <w:ilvl w:val="0"/>
          <w:numId w:val="35"/>
        </w:numPr>
      </w:pPr>
      <w:r w:rsidRPr="00417F79">
        <w:t>Technical compatibility of external applications</w:t>
      </w:r>
    </w:p>
    <w:p w14:paraId="6DBBC035" w14:textId="77777777" w:rsidR="00417F79" w:rsidRPr="00417F79" w:rsidRDefault="00417F79" w:rsidP="00417F79">
      <w:pPr>
        <w:numPr>
          <w:ilvl w:val="0"/>
          <w:numId w:val="35"/>
        </w:numPr>
      </w:pPr>
      <w:r w:rsidRPr="00417F79">
        <w:t>LDAP server location</w:t>
      </w:r>
    </w:p>
    <w:p w14:paraId="56C9A491" w14:textId="77777777" w:rsidR="00417F79" w:rsidRPr="00417F79" w:rsidRDefault="00417F79" w:rsidP="00417F79">
      <w:pPr>
        <w:numPr>
          <w:ilvl w:val="0"/>
          <w:numId w:val="35"/>
        </w:numPr>
      </w:pPr>
      <w:r w:rsidRPr="00417F79">
        <w:t>Multiple IdP redundancy</w:t>
      </w:r>
    </w:p>
    <w:p w14:paraId="10BB3D7F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The IdP defines authentication protocols.</w:t>
      </w:r>
      <w:r w:rsidRPr="00417F79">
        <w:rPr>
          <w:lang w:val="en-US"/>
        </w:rPr>
        <w:br/>
        <w:t>B Correct - Understanding user patterns is essential for effective SSO deployment.</w:t>
      </w:r>
      <w:r w:rsidRPr="00417F79">
        <w:rPr>
          <w:lang w:val="en-US"/>
        </w:rPr>
        <w:br/>
        <w:t>C Correct - Technical compatibility ensures seamless integration.</w:t>
      </w:r>
      <w:r w:rsidRPr="00417F79">
        <w:rPr>
          <w:lang w:val="en-US"/>
        </w:rPr>
        <w:br/>
        <w:t>D Incorrect - While relevant, this is not a deciding factor for SSO deployment.</w:t>
      </w:r>
      <w:r w:rsidRPr="00417F79">
        <w:rPr>
          <w:lang w:val="en-US"/>
        </w:rPr>
        <w:br/>
        <w:t>E Incorrect - Multiple IdP redundancy may enhance security but is not a basic requirement.</w:t>
      </w:r>
    </w:p>
    <w:p w14:paraId="7F6A289B" w14:textId="43A156E9" w:rsidR="00417F79" w:rsidRDefault="00417F79">
      <w:pPr>
        <w:rPr>
          <w:lang w:val="en-US"/>
        </w:rPr>
      </w:pPr>
      <w:r>
        <w:rPr>
          <w:lang w:val="en-US"/>
        </w:rPr>
        <w:br w:type="page"/>
      </w:r>
    </w:p>
    <w:p w14:paraId="37F13DA4" w14:textId="74C85F3B" w:rsidR="00417F79" w:rsidRPr="00417F79" w:rsidRDefault="00417F79" w:rsidP="00417F79">
      <w:r w:rsidRPr="00417F79">
        <w:rPr>
          <w:b/>
          <w:bCs/>
          <w:lang w:val="en-US"/>
        </w:rPr>
        <w:lastRenderedPageBreak/>
        <w:t>Question 1:</w:t>
      </w:r>
      <w:r w:rsidRPr="00417F79">
        <w:rPr>
          <w:lang w:val="en-US"/>
        </w:rPr>
        <w:br/>
        <w:t>Which of the following factors are crucial for establishing a robust foundation data governance policy in ServiceNow?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 xml:space="preserve">: </w:t>
      </w:r>
      <w:r>
        <w:t>3</w:t>
      </w:r>
    </w:p>
    <w:p w14:paraId="3CD67C6B" w14:textId="77777777" w:rsidR="00417F79" w:rsidRPr="00417F79" w:rsidRDefault="00417F79" w:rsidP="00417F79">
      <w:pPr>
        <w:numPr>
          <w:ilvl w:val="0"/>
          <w:numId w:val="36"/>
        </w:numPr>
      </w:pPr>
      <w:r w:rsidRPr="00417F79">
        <w:t>Ownership structure of foundation data</w:t>
      </w:r>
    </w:p>
    <w:p w14:paraId="0B6FE56C" w14:textId="77777777" w:rsidR="00417F79" w:rsidRPr="00417F79" w:rsidRDefault="00417F79" w:rsidP="00417F79">
      <w:pPr>
        <w:numPr>
          <w:ilvl w:val="0"/>
          <w:numId w:val="36"/>
        </w:numPr>
      </w:pPr>
      <w:r w:rsidRPr="00417F79">
        <w:t>Exclusion of external data sources</w:t>
      </w:r>
    </w:p>
    <w:p w14:paraId="5EC11DD3" w14:textId="77777777" w:rsidR="00417F79" w:rsidRPr="00417F79" w:rsidRDefault="00417F79" w:rsidP="00417F79">
      <w:pPr>
        <w:numPr>
          <w:ilvl w:val="0"/>
          <w:numId w:val="36"/>
        </w:numPr>
        <w:rPr>
          <w:lang w:val="en-US"/>
        </w:rPr>
      </w:pPr>
      <w:r w:rsidRPr="00417F79">
        <w:rPr>
          <w:lang w:val="en-US"/>
        </w:rPr>
        <w:t>Scheduling regular audits for data accuracy</w:t>
      </w:r>
    </w:p>
    <w:p w14:paraId="31A20D55" w14:textId="77777777" w:rsidR="00417F79" w:rsidRPr="00417F79" w:rsidRDefault="00417F79" w:rsidP="00417F79">
      <w:pPr>
        <w:numPr>
          <w:ilvl w:val="0"/>
          <w:numId w:val="36"/>
        </w:numPr>
      </w:pPr>
      <w:r w:rsidRPr="00417F79">
        <w:t>Defining automated approval processes</w:t>
      </w:r>
    </w:p>
    <w:p w14:paraId="30E63C03" w14:textId="77777777" w:rsidR="00417F79" w:rsidRPr="00417F79" w:rsidRDefault="00417F79" w:rsidP="00417F79">
      <w:pPr>
        <w:numPr>
          <w:ilvl w:val="0"/>
          <w:numId w:val="36"/>
        </w:numPr>
        <w:rPr>
          <w:lang w:val="en-US"/>
        </w:rPr>
      </w:pPr>
      <w:r w:rsidRPr="00417F79">
        <w:rPr>
          <w:lang w:val="en-US"/>
        </w:rPr>
        <w:t>Limiting access to only high-level managers</w:t>
      </w:r>
    </w:p>
    <w:p w14:paraId="0B991988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Establishing ownership ensures accountability and responsibility for data.</w:t>
      </w:r>
      <w:r w:rsidRPr="00417F79">
        <w:rPr>
          <w:lang w:val="en-US"/>
        </w:rPr>
        <w:br/>
        <w:t>B Incorrect - External data sources are relevant and can enhance data quality when managed correctly.</w:t>
      </w:r>
      <w:r w:rsidRPr="00417F79">
        <w:rPr>
          <w:lang w:val="en-US"/>
        </w:rPr>
        <w:br/>
        <w:t>C Correct - Regular audits are essential for maintaining data accuracy and relevance.</w:t>
      </w:r>
      <w:r w:rsidRPr="00417F79">
        <w:rPr>
          <w:lang w:val="en-US"/>
        </w:rPr>
        <w:br/>
        <w:t>D Correct - Automated approval processes streamline data management and governance.</w:t>
      </w:r>
      <w:r w:rsidRPr="00417F79">
        <w:rPr>
          <w:lang w:val="en-US"/>
        </w:rPr>
        <w:br/>
        <w:t>E Incorrect - Limiting access hinders data utilization and collaboration across processes.</w:t>
      </w:r>
    </w:p>
    <w:p w14:paraId="0B75331A" w14:textId="77777777" w:rsidR="00417F79" w:rsidRPr="00417F79" w:rsidRDefault="00417F79" w:rsidP="00417F79">
      <w:r w:rsidRPr="00417F79">
        <w:pict w14:anchorId="01C24BA7">
          <v:rect id="_x0000_i1305" style="width:0;height:1.5pt" o:hralign="center" o:hrstd="t" o:hrnoshade="t" o:hr="t" fillcolor="#424242" stroked="f"/>
        </w:pict>
      </w:r>
    </w:p>
    <w:p w14:paraId="2A3624DE" w14:textId="77777777" w:rsidR="00417F79" w:rsidRPr="00417F79" w:rsidRDefault="00417F79" w:rsidP="00417F79">
      <w:r w:rsidRPr="00417F79">
        <w:rPr>
          <w:b/>
          <w:bCs/>
          <w:lang w:val="en-US"/>
        </w:rPr>
        <w:t>Question 2:</w:t>
      </w:r>
      <w:r w:rsidRPr="00417F79">
        <w:rPr>
          <w:lang w:val="en-US"/>
        </w:rPr>
        <w:br/>
        <w:t>When considering integrations with ServiceNow, what are the critical considerations regarding connectivity?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>: 3</w:t>
      </w:r>
    </w:p>
    <w:p w14:paraId="7A3129DE" w14:textId="77777777" w:rsidR="00417F79" w:rsidRPr="00417F79" w:rsidRDefault="00417F79" w:rsidP="00417F79">
      <w:pPr>
        <w:numPr>
          <w:ilvl w:val="0"/>
          <w:numId w:val="37"/>
        </w:numPr>
        <w:rPr>
          <w:lang w:val="en-US"/>
        </w:rPr>
      </w:pPr>
      <w:r w:rsidRPr="00417F79">
        <w:rPr>
          <w:lang w:val="en-US"/>
        </w:rPr>
        <w:t>The geographical location of data sources</w:t>
      </w:r>
    </w:p>
    <w:p w14:paraId="4B2025F4" w14:textId="77777777" w:rsidR="00417F79" w:rsidRPr="00417F79" w:rsidRDefault="00417F79" w:rsidP="00417F79">
      <w:pPr>
        <w:numPr>
          <w:ilvl w:val="0"/>
          <w:numId w:val="37"/>
        </w:numPr>
        <w:rPr>
          <w:lang w:val="en-US"/>
        </w:rPr>
      </w:pPr>
      <w:r w:rsidRPr="00417F79">
        <w:rPr>
          <w:lang w:val="en-US"/>
        </w:rPr>
        <w:t>Whether the integrating system is cloud-based or on-premises</w:t>
      </w:r>
    </w:p>
    <w:p w14:paraId="2B5CE8AB" w14:textId="77777777" w:rsidR="00417F79" w:rsidRPr="00417F79" w:rsidRDefault="00417F79" w:rsidP="00417F79">
      <w:pPr>
        <w:numPr>
          <w:ilvl w:val="0"/>
          <w:numId w:val="37"/>
        </w:numPr>
        <w:rPr>
          <w:lang w:val="en-US"/>
        </w:rPr>
      </w:pPr>
      <w:r w:rsidRPr="00417F79">
        <w:rPr>
          <w:lang w:val="en-US"/>
        </w:rPr>
        <w:t>The complexity of the data transformation</w:t>
      </w:r>
    </w:p>
    <w:p w14:paraId="2656B899" w14:textId="77777777" w:rsidR="00417F79" w:rsidRPr="00417F79" w:rsidRDefault="00417F79" w:rsidP="00417F79">
      <w:pPr>
        <w:numPr>
          <w:ilvl w:val="0"/>
          <w:numId w:val="37"/>
        </w:numPr>
        <w:rPr>
          <w:lang w:val="en-US"/>
        </w:rPr>
      </w:pPr>
      <w:r w:rsidRPr="00417F79">
        <w:rPr>
          <w:lang w:val="en-US"/>
        </w:rPr>
        <w:t>Availability of a REST API for data exchange</w:t>
      </w:r>
    </w:p>
    <w:p w14:paraId="67F47C34" w14:textId="77777777" w:rsidR="00417F79" w:rsidRPr="00417F79" w:rsidRDefault="00417F79" w:rsidP="00417F79">
      <w:pPr>
        <w:numPr>
          <w:ilvl w:val="0"/>
          <w:numId w:val="37"/>
        </w:numPr>
      </w:pPr>
      <w:r w:rsidRPr="00417F79">
        <w:t>Historical performance metrics of ServiceNow</w:t>
      </w:r>
    </w:p>
    <w:p w14:paraId="294DC0B1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Incorrect - While geographical location may impact latency, it is not a primary consideration for connectivity.</w:t>
      </w:r>
      <w:r w:rsidRPr="00417F79">
        <w:rPr>
          <w:lang w:val="en-US"/>
        </w:rPr>
        <w:br/>
        <w:t xml:space="preserve">B Correct - Understanding if the system is cloud-based or on-premises dictates </w:t>
      </w:r>
      <w:r w:rsidRPr="00417F79">
        <w:rPr>
          <w:lang w:val="en-US"/>
        </w:rPr>
        <w:lastRenderedPageBreak/>
        <w:t>integration methods.</w:t>
      </w:r>
      <w:r w:rsidRPr="00417F79">
        <w:rPr>
          <w:lang w:val="en-US"/>
        </w:rPr>
        <w:br/>
        <w:t>C Correct - Complexity impacts the approach to data integration and transformation efforts.</w:t>
      </w:r>
      <w:r w:rsidRPr="00417F79">
        <w:rPr>
          <w:lang w:val="en-US"/>
        </w:rPr>
        <w:br/>
        <w:t>D Correct - Availability of REST APIs facilitates effective data exchange and integration.</w:t>
      </w:r>
      <w:r w:rsidRPr="00417F79">
        <w:rPr>
          <w:lang w:val="en-US"/>
        </w:rPr>
        <w:br/>
        <w:t>E Incorrect - Historical performance metrics do not directly inform connectivity considerations.</w:t>
      </w:r>
    </w:p>
    <w:p w14:paraId="26E60C10" w14:textId="77777777" w:rsidR="00417F79" w:rsidRPr="00417F79" w:rsidRDefault="00417F79" w:rsidP="00417F79">
      <w:r w:rsidRPr="00417F79">
        <w:pict w14:anchorId="15DCEECE">
          <v:rect id="_x0000_i1306" style="width:0;height:1.5pt" o:hralign="center" o:hrstd="t" o:hrnoshade="t" o:hr="t" fillcolor="#424242" stroked="f"/>
        </w:pict>
      </w:r>
    </w:p>
    <w:p w14:paraId="62697968" w14:textId="77777777" w:rsidR="00417F79" w:rsidRPr="00417F79" w:rsidRDefault="00417F79" w:rsidP="00417F79">
      <w:r w:rsidRPr="00417F79">
        <w:rPr>
          <w:b/>
          <w:bCs/>
          <w:lang w:val="en-US"/>
        </w:rPr>
        <w:t>Question 3:</w:t>
      </w:r>
      <w:r w:rsidRPr="00417F79">
        <w:rPr>
          <w:lang w:val="en-US"/>
        </w:rPr>
        <w:br/>
        <w:t>In the context of ServiceNow, what practices ensure effective management of service catalogs and offerings?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>: 3</w:t>
      </w:r>
    </w:p>
    <w:p w14:paraId="03638272" w14:textId="77777777" w:rsidR="00417F79" w:rsidRPr="00417F79" w:rsidRDefault="00417F79" w:rsidP="00417F79">
      <w:pPr>
        <w:numPr>
          <w:ilvl w:val="0"/>
          <w:numId w:val="38"/>
        </w:numPr>
        <w:rPr>
          <w:lang w:val="en-US"/>
        </w:rPr>
      </w:pPr>
      <w:r w:rsidRPr="00417F79">
        <w:rPr>
          <w:lang w:val="en-US"/>
        </w:rPr>
        <w:t>Utilizing a phased approach for service maturity</w:t>
      </w:r>
    </w:p>
    <w:p w14:paraId="1B9005F7" w14:textId="77777777" w:rsidR="00417F79" w:rsidRPr="00417F79" w:rsidRDefault="00417F79" w:rsidP="00417F79">
      <w:pPr>
        <w:numPr>
          <w:ilvl w:val="0"/>
          <w:numId w:val="38"/>
        </w:numPr>
        <w:rPr>
          <w:lang w:val="en-US"/>
        </w:rPr>
      </w:pPr>
      <w:r w:rsidRPr="00417F79">
        <w:rPr>
          <w:lang w:val="en-US"/>
        </w:rPr>
        <w:t>Keeping service offerings hidden until fully developed</w:t>
      </w:r>
    </w:p>
    <w:p w14:paraId="7F419132" w14:textId="77777777" w:rsidR="00417F79" w:rsidRPr="00417F79" w:rsidRDefault="00417F79" w:rsidP="00417F79">
      <w:pPr>
        <w:numPr>
          <w:ilvl w:val="0"/>
          <w:numId w:val="38"/>
        </w:numPr>
        <w:rPr>
          <w:lang w:val="en-US"/>
        </w:rPr>
      </w:pPr>
      <w:r w:rsidRPr="00417F79">
        <w:rPr>
          <w:lang w:val="en-US"/>
        </w:rPr>
        <w:t>Regularly updating catalog items based on user feedback</w:t>
      </w:r>
    </w:p>
    <w:p w14:paraId="116C1B69" w14:textId="77777777" w:rsidR="00417F79" w:rsidRPr="00417F79" w:rsidRDefault="00417F79" w:rsidP="00417F79">
      <w:pPr>
        <w:numPr>
          <w:ilvl w:val="0"/>
          <w:numId w:val="38"/>
        </w:numPr>
        <w:rPr>
          <w:lang w:val="en-US"/>
        </w:rPr>
      </w:pPr>
      <w:r w:rsidRPr="00417F79">
        <w:rPr>
          <w:lang w:val="en-US"/>
        </w:rPr>
        <w:t>Automating the mapping of services to SLAs</w:t>
      </w:r>
    </w:p>
    <w:p w14:paraId="7B644283" w14:textId="77777777" w:rsidR="00417F79" w:rsidRPr="00417F79" w:rsidRDefault="00417F79" w:rsidP="00417F79">
      <w:pPr>
        <w:numPr>
          <w:ilvl w:val="0"/>
          <w:numId w:val="38"/>
        </w:numPr>
        <w:rPr>
          <w:lang w:val="en-US"/>
        </w:rPr>
      </w:pPr>
      <w:r w:rsidRPr="00417F79">
        <w:rPr>
          <w:lang w:val="en-US"/>
        </w:rPr>
        <w:t>Limiting catalog items to only top-tier services</w:t>
      </w:r>
    </w:p>
    <w:p w14:paraId="5058A4B5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A phased approach allows gradual maturity and refinement of services.</w:t>
      </w:r>
      <w:r w:rsidRPr="00417F79">
        <w:rPr>
          <w:lang w:val="en-US"/>
        </w:rPr>
        <w:br/>
        <w:t>B Incorrect - Keeping offerings hidden may lead to missed operational opportunities.</w:t>
      </w:r>
      <w:r w:rsidRPr="00417F79">
        <w:rPr>
          <w:lang w:val="en-US"/>
        </w:rPr>
        <w:br/>
        <w:t>C Correct - User feedback is vital for ensuring services meet demand and requirements.</w:t>
      </w:r>
      <w:r w:rsidRPr="00417F79">
        <w:rPr>
          <w:lang w:val="en-US"/>
        </w:rPr>
        <w:br/>
        <w:t>D Correct - Automation aids in ensuring that services remain compliant with agreed SLAs.</w:t>
      </w:r>
      <w:r w:rsidRPr="00417F79">
        <w:rPr>
          <w:lang w:val="en-US"/>
        </w:rPr>
        <w:br/>
        <w:t>E Incorrect - Limiting catalog items can restrict service flexibility and user options.</w:t>
      </w:r>
    </w:p>
    <w:p w14:paraId="73B39D2D" w14:textId="77777777" w:rsidR="00417F79" w:rsidRPr="00417F79" w:rsidRDefault="00417F79" w:rsidP="00417F79">
      <w:r w:rsidRPr="00417F79">
        <w:pict w14:anchorId="57C223F6">
          <v:rect id="_x0000_i1307" style="width:0;height:1.5pt" o:hralign="center" o:hrstd="t" o:hrnoshade="t" o:hr="t" fillcolor="#424242" stroked="f"/>
        </w:pict>
      </w:r>
    </w:p>
    <w:p w14:paraId="4CA1B6FE" w14:textId="749231A0" w:rsidR="00417F79" w:rsidRPr="00417F79" w:rsidRDefault="00417F79" w:rsidP="00417F79">
      <w:r w:rsidRPr="00417F79">
        <w:rPr>
          <w:b/>
          <w:bCs/>
          <w:lang w:val="en-US"/>
        </w:rPr>
        <w:t>Question 4:</w:t>
      </w:r>
      <w:r w:rsidRPr="00417F79">
        <w:rPr>
          <w:lang w:val="en-US"/>
        </w:rPr>
        <w:br/>
        <w:t>Which methodologies are utilized for ensuring effective and secure user authentication within ServiceNow?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 xml:space="preserve">: </w:t>
      </w:r>
      <w:r>
        <w:t>3</w:t>
      </w:r>
    </w:p>
    <w:p w14:paraId="72F5FA9F" w14:textId="77777777" w:rsidR="00417F79" w:rsidRPr="00417F79" w:rsidRDefault="00417F79" w:rsidP="00417F79">
      <w:pPr>
        <w:numPr>
          <w:ilvl w:val="0"/>
          <w:numId w:val="39"/>
        </w:numPr>
        <w:rPr>
          <w:lang w:val="en-US"/>
        </w:rPr>
      </w:pPr>
      <w:r w:rsidRPr="00417F79">
        <w:rPr>
          <w:lang w:val="en-US"/>
        </w:rPr>
        <w:t>Lightweight Directory Access Protocol (LDAP) integrations</w:t>
      </w:r>
    </w:p>
    <w:p w14:paraId="619CA97C" w14:textId="77777777" w:rsidR="00417F79" w:rsidRPr="00417F79" w:rsidRDefault="00417F79" w:rsidP="00417F79">
      <w:pPr>
        <w:numPr>
          <w:ilvl w:val="0"/>
          <w:numId w:val="39"/>
        </w:numPr>
        <w:rPr>
          <w:lang w:val="en-US"/>
        </w:rPr>
      </w:pPr>
      <w:r w:rsidRPr="00417F79">
        <w:rPr>
          <w:lang w:val="en-US"/>
        </w:rPr>
        <w:t>Single Sign-On (SSO) solutions using SAML</w:t>
      </w:r>
    </w:p>
    <w:p w14:paraId="521EE079" w14:textId="77777777" w:rsidR="00417F79" w:rsidRPr="00417F79" w:rsidRDefault="00417F79" w:rsidP="00417F79">
      <w:pPr>
        <w:numPr>
          <w:ilvl w:val="0"/>
          <w:numId w:val="39"/>
        </w:numPr>
      </w:pPr>
      <w:r w:rsidRPr="00417F79">
        <w:t>Manual authentication processes</w:t>
      </w:r>
    </w:p>
    <w:p w14:paraId="0596676A" w14:textId="77777777" w:rsidR="00417F79" w:rsidRPr="00417F79" w:rsidRDefault="00417F79" w:rsidP="00417F79">
      <w:pPr>
        <w:numPr>
          <w:ilvl w:val="0"/>
          <w:numId w:val="39"/>
        </w:numPr>
      </w:pPr>
      <w:r w:rsidRPr="00417F79">
        <w:t>Utilizing OAuth for API security</w:t>
      </w:r>
    </w:p>
    <w:p w14:paraId="7609FEBC" w14:textId="77777777" w:rsidR="00417F79" w:rsidRPr="00417F79" w:rsidRDefault="00417F79" w:rsidP="00417F79">
      <w:pPr>
        <w:numPr>
          <w:ilvl w:val="0"/>
          <w:numId w:val="39"/>
        </w:numPr>
        <w:rPr>
          <w:lang w:val="en-US"/>
        </w:rPr>
      </w:pPr>
      <w:r w:rsidRPr="00417F79">
        <w:rPr>
          <w:lang w:val="en-US"/>
        </w:rPr>
        <w:t xml:space="preserve">Direct database </w:t>
      </w:r>
      <w:proofErr w:type="gramStart"/>
      <w:r w:rsidRPr="00417F79">
        <w:rPr>
          <w:lang w:val="en-US"/>
        </w:rPr>
        <w:t>accesses</w:t>
      </w:r>
      <w:proofErr w:type="gramEnd"/>
      <w:r w:rsidRPr="00417F79">
        <w:rPr>
          <w:lang w:val="en-US"/>
        </w:rPr>
        <w:t xml:space="preserve"> for user credential verification</w:t>
      </w:r>
    </w:p>
    <w:p w14:paraId="787E5918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lastRenderedPageBreak/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LDAP integrations are commonly used for efficient user management and authentication.</w:t>
      </w:r>
      <w:r w:rsidRPr="00417F79">
        <w:rPr>
          <w:lang w:val="en-US"/>
        </w:rPr>
        <w:br/>
        <w:t>B Correct - SSO with SAML enables a more seamless user experience across applications.</w:t>
      </w:r>
      <w:r w:rsidRPr="00417F79">
        <w:rPr>
          <w:lang w:val="en-US"/>
        </w:rPr>
        <w:br/>
        <w:t>C Incorrect - Manual processes are not sufficient for effective security and efficiency.</w:t>
      </w:r>
      <w:r w:rsidRPr="00417F79">
        <w:rPr>
          <w:lang w:val="en-US"/>
        </w:rPr>
        <w:br/>
        <w:t>D Correct - OAuth is another prevalent method for securing API interactions.</w:t>
      </w:r>
      <w:r w:rsidRPr="00417F79">
        <w:rPr>
          <w:lang w:val="en-US"/>
        </w:rPr>
        <w:br/>
        <w:t>E Incorrect - Direct database access for credential verification compromises security protocols.</w:t>
      </w:r>
    </w:p>
    <w:p w14:paraId="222CF604" w14:textId="77777777" w:rsidR="00417F79" w:rsidRPr="00417F79" w:rsidRDefault="00417F79" w:rsidP="00417F79">
      <w:r w:rsidRPr="00417F79">
        <w:pict w14:anchorId="4DEA7E04">
          <v:rect id="_x0000_i1308" style="width:0;height:1.5pt" o:hralign="center" o:hrstd="t" o:hrnoshade="t" o:hr="t" fillcolor="#424242" stroked="f"/>
        </w:pict>
      </w:r>
    </w:p>
    <w:p w14:paraId="31E6BA84" w14:textId="4D6675DA" w:rsidR="00417F79" w:rsidRPr="00417F79" w:rsidRDefault="00417F79" w:rsidP="00417F79">
      <w:r w:rsidRPr="00417F79">
        <w:rPr>
          <w:b/>
          <w:bCs/>
          <w:lang w:val="en-US"/>
        </w:rPr>
        <w:t>Question 5:</w:t>
      </w:r>
      <w:r w:rsidRPr="00417F79">
        <w:rPr>
          <w:lang w:val="en-US"/>
        </w:rPr>
        <w:br/>
        <w:t>What are the primary impacts of having poorly managed foundation data in ServiceNow?</w:t>
      </w:r>
      <w:r w:rsidRPr="00417F79">
        <w:rPr>
          <w:lang w:val="en-US"/>
        </w:rPr>
        <w:br/>
      </w:r>
      <w:r w:rsidRPr="00417F79">
        <w:t xml:space="preserve">Number of correct </w:t>
      </w:r>
      <w:proofErr w:type="gramStart"/>
      <w:r w:rsidRPr="00417F79">
        <w:t>answer</w:t>
      </w:r>
      <w:proofErr w:type="gramEnd"/>
      <w:r w:rsidRPr="00417F79">
        <w:t xml:space="preserve">: </w:t>
      </w:r>
      <w:r>
        <w:t>3</w:t>
      </w:r>
    </w:p>
    <w:p w14:paraId="7B8E233B" w14:textId="77777777" w:rsidR="00417F79" w:rsidRPr="00417F79" w:rsidRDefault="00417F79" w:rsidP="00417F79">
      <w:pPr>
        <w:numPr>
          <w:ilvl w:val="0"/>
          <w:numId w:val="40"/>
        </w:numPr>
        <w:rPr>
          <w:lang w:val="en-US"/>
        </w:rPr>
      </w:pPr>
      <w:r w:rsidRPr="00417F79">
        <w:rPr>
          <w:lang w:val="en-US"/>
        </w:rPr>
        <w:t>Increased operational costs due to inefficiencies</w:t>
      </w:r>
    </w:p>
    <w:p w14:paraId="16EA8100" w14:textId="77777777" w:rsidR="00417F79" w:rsidRPr="00417F79" w:rsidRDefault="00417F79" w:rsidP="00417F79">
      <w:pPr>
        <w:numPr>
          <w:ilvl w:val="0"/>
          <w:numId w:val="40"/>
        </w:numPr>
        <w:rPr>
          <w:lang w:val="en-US"/>
        </w:rPr>
      </w:pPr>
      <w:r w:rsidRPr="00417F79">
        <w:rPr>
          <w:lang w:val="en-US"/>
        </w:rPr>
        <w:t>Improved compliance with service-level agreements</w:t>
      </w:r>
    </w:p>
    <w:p w14:paraId="3D63AC80" w14:textId="77777777" w:rsidR="00417F79" w:rsidRPr="00417F79" w:rsidRDefault="00417F79" w:rsidP="00417F79">
      <w:pPr>
        <w:numPr>
          <w:ilvl w:val="0"/>
          <w:numId w:val="40"/>
        </w:numPr>
        <w:rPr>
          <w:lang w:val="en-US"/>
        </w:rPr>
      </w:pPr>
      <w:r w:rsidRPr="00417F79">
        <w:rPr>
          <w:lang w:val="en-US"/>
        </w:rPr>
        <w:t>Decreased user satisfaction and trust in the system</w:t>
      </w:r>
    </w:p>
    <w:p w14:paraId="33DD79A0" w14:textId="77777777" w:rsidR="00417F79" w:rsidRPr="00417F79" w:rsidRDefault="00417F79" w:rsidP="00417F79">
      <w:pPr>
        <w:numPr>
          <w:ilvl w:val="0"/>
          <w:numId w:val="40"/>
        </w:numPr>
        <w:rPr>
          <w:lang w:val="en-US"/>
        </w:rPr>
      </w:pPr>
      <w:r w:rsidRPr="00417F79">
        <w:rPr>
          <w:lang w:val="en-US"/>
        </w:rPr>
        <w:t>Heightened risks of data breaches or inaccuracies</w:t>
      </w:r>
    </w:p>
    <w:p w14:paraId="528FC1C5" w14:textId="77777777" w:rsidR="00417F79" w:rsidRPr="00417F79" w:rsidRDefault="00417F79" w:rsidP="00417F79">
      <w:pPr>
        <w:numPr>
          <w:ilvl w:val="0"/>
          <w:numId w:val="40"/>
        </w:numPr>
        <w:rPr>
          <w:lang w:val="en-US"/>
        </w:rPr>
      </w:pPr>
      <w:r w:rsidRPr="00417F79">
        <w:rPr>
          <w:lang w:val="en-US"/>
        </w:rPr>
        <w:t>Streamlined onboarding processes for new services</w:t>
      </w:r>
    </w:p>
    <w:p w14:paraId="700989D1" w14:textId="77777777" w:rsidR="00417F79" w:rsidRPr="00417F79" w:rsidRDefault="00417F79" w:rsidP="00417F79">
      <w:pPr>
        <w:rPr>
          <w:lang w:val="en-US"/>
        </w:rPr>
      </w:pPr>
      <w:r w:rsidRPr="00417F79">
        <w:rPr>
          <w:b/>
          <w:bCs/>
          <w:lang w:val="en-US"/>
        </w:rPr>
        <w:t>Answer Key:</w:t>
      </w:r>
      <w:r w:rsidRPr="00417F79">
        <w:rPr>
          <w:lang w:val="en-US"/>
        </w:rPr>
        <w:br/>
        <w:t>Question #:</w:t>
      </w:r>
      <w:r w:rsidRPr="00417F79">
        <w:rPr>
          <w:lang w:val="en-US"/>
        </w:rPr>
        <w:br/>
        <w:t>A Correct - Poorly managed data often leads to inefficiencies and increased costs.</w:t>
      </w:r>
      <w:r w:rsidRPr="00417F79">
        <w:rPr>
          <w:lang w:val="en-US"/>
        </w:rPr>
        <w:br/>
        <w:t>B Incorrect - Poor management typically harms rather than improves compliance.</w:t>
      </w:r>
      <w:r w:rsidRPr="00417F79">
        <w:rPr>
          <w:lang w:val="en-US"/>
        </w:rPr>
        <w:br/>
        <w:t>C Correct - User trust diminishes with ineffective data management practices.</w:t>
      </w:r>
      <w:r w:rsidRPr="00417F79">
        <w:rPr>
          <w:lang w:val="en-US"/>
        </w:rPr>
        <w:br/>
        <w:t>D Correct - Risks of breaches or inaccuracies grow with ineffective governance.</w:t>
      </w:r>
      <w:r w:rsidRPr="00417F79">
        <w:rPr>
          <w:lang w:val="en-US"/>
        </w:rPr>
        <w:br/>
        <w:t>E Incorrect - Onboarding processes are generally hampered when foundational data quality is low.</w:t>
      </w:r>
    </w:p>
    <w:p w14:paraId="1F901345" w14:textId="77777777" w:rsidR="00C5429D" w:rsidRPr="007A739A" w:rsidRDefault="00C5429D">
      <w:pPr>
        <w:rPr>
          <w:lang w:val="en-US"/>
        </w:rPr>
      </w:pPr>
    </w:p>
    <w:sectPr w:rsidR="00C5429D" w:rsidRPr="007A73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F4E"/>
    <w:multiLevelType w:val="multilevel"/>
    <w:tmpl w:val="0012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544A9"/>
    <w:multiLevelType w:val="multilevel"/>
    <w:tmpl w:val="AAD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B5BF2"/>
    <w:multiLevelType w:val="multilevel"/>
    <w:tmpl w:val="2D1C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12002"/>
    <w:multiLevelType w:val="multilevel"/>
    <w:tmpl w:val="272C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76882"/>
    <w:multiLevelType w:val="multilevel"/>
    <w:tmpl w:val="10E6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850F1"/>
    <w:multiLevelType w:val="multilevel"/>
    <w:tmpl w:val="E4F2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E3A31"/>
    <w:multiLevelType w:val="multilevel"/>
    <w:tmpl w:val="5E20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95E67"/>
    <w:multiLevelType w:val="multilevel"/>
    <w:tmpl w:val="C822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E1AE5"/>
    <w:multiLevelType w:val="multilevel"/>
    <w:tmpl w:val="16C8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4A61BC"/>
    <w:multiLevelType w:val="multilevel"/>
    <w:tmpl w:val="5CAE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E5D23"/>
    <w:multiLevelType w:val="multilevel"/>
    <w:tmpl w:val="C722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32024"/>
    <w:multiLevelType w:val="multilevel"/>
    <w:tmpl w:val="8094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A4578"/>
    <w:multiLevelType w:val="multilevel"/>
    <w:tmpl w:val="7AFC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D4030"/>
    <w:multiLevelType w:val="multilevel"/>
    <w:tmpl w:val="4C44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02EA1"/>
    <w:multiLevelType w:val="multilevel"/>
    <w:tmpl w:val="25D2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B01D0"/>
    <w:multiLevelType w:val="multilevel"/>
    <w:tmpl w:val="8ED2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407415"/>
    <w:multiLevelType w:val="multilevel"/>
    <w:tmpl w:val="4E56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2E4B88"/>
    <w:multiLevelType w:val="multilevel"/>
    <w:tmpl w:val="AC2A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307743"/>
    <w:multiLevelType w:val="multilevel"/>
    <w:tmpl w:val="17F2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6A0636"/>
    <w:multiLevelType w:val="multilevel"/>
    <w:tmpl w:val="1020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9F729B"/>
    <w:multiLevelType w:val="multilevel"/>
    <w:tmpl w:val="06DC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D73E5"/>
    <w:multiLevelType w:val="multilevel"/>
    <w:tmpl w:val="F7BE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E24110"/>
    <w:multiLevelType w:val="multilevel"/>
    <w:tmpl w:val="7BE8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F26BB"/>
    <w:multiLevelType w:val="multilevel"/>
    <w:tmpl w:val="03EC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5170E6"/>
    <w:multiLevelType w:val="multilevel"/>
    <w:tmpl w:val="F234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CA0980"/>
    <w:multiLevelType w:val="multilevel"/>
    <w:tmpl w:val="4B5C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1596E"/>
    <w:multiLevelType w:val="multilevel"/>
    <w:tmpl w:val="4A7E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17812"/>
    <w:multiLevelType w:val="multilevel"/>
    <w:tmpl w:val="58B2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26487A"/>
    <w:multiLevelType w:val="multilevel"/>
    <w:tmpl w:val="73BC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6322FA"/>
    <w:multiLevelType w:val="multilevel"/>
    <w:tmpl w:val="38F2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B5F0F"/>
    <w:multiLevelType w:val="multilevel"/>
    <w:tmpl w:val="2484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1A034E"/>
    <w:multiLevelType w:val="multilevel"/>
    <w:tmpl w:val="F5CA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6C768B"/>
    <w:multiLevelType w:val="multilevel"/>
    <w:tmpl w:val="E2F2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3F01D6"/>
    <w:multiLevelType w:val="multilevel"/>
    <w:tmpl w:val="3362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9710D3"/>
    <w:multiLevelType w:val="multilevel"/>
    <w:tmpl w:val="3CB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64B6B"/>
    <w:multiLevelType w:val="multilevel"/>
    <w:tmpl w:val="26C0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316242"/>
    <w:multiLevelType w:val="multilevel"/>
    <w:tmpl w:val="8C38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7C6753"/>
    <w:multiLevelType w:val="multilevel"/>
    <w:tmpl w:val="7468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4C568D"/>
    <w:multiLevelType w:val="multilevel"/>
    <w:tmpl w:val="3C56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604AFC"/>
    <w:multiLevelType w:val="multilevel"/>
    <w:tmpl w:val="E6F4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17437">
    <w:abstractNumId w:val="8"/>
  </w:num>
  <w:num w:numId="2" w16cid:durableId="1594507963">
    <w:abstractNumId w:val="32"/>
  </w:num>
  <w:num w:numId="3" w16cid:durableId="503478431">
    <w:abstractNumId w:val="21"/>
  </w:num>
  <w:num w:numId="4" w16cid:durableId="1890335632">
    <w:abstractNumId w:val="6"/>
  </w:num>
  <w:num w:numId="5" w16cid:durableId="929658068">
    <w:abstractNumId w:val="20"/>
  </w:num>
  <w:num w:numId="6" w16cid:durableId="1175807597">
    <w:abstractNumId w:val="9"/>
  </w:num>
  <w:num w:numId="7" w16cid:durableId="406725915">
    <w:abstractNumId w:val="14"/>
  </w:num>
  <w:num w:numId="8" w16cid:durableId="799736346">
    <w:abstractNumId w:val="13"/>
  </w:num>
  <w:num w:numId="9" w16cid:durableId="1676617142">
    <w:abstractNumId w:val="19"/>
  </w:num>
  <w:num w:numId="10" w16cid:durableId="438718430">
    <w:abstractNumId w:val="26"/>
  </w:num>
  <w:num w:numId="11" w16cid:durableId="1213616488">
    <w:abstractNumId w:val="11"/>
  </w:num>
  <w:num w:numId="12" w16cid:durableId="131216361">
    <w:abstractNumId w:val="16"/>
  </w:num>
  <w:num w:numId="13" w16cid:durableId="1250238857">
    <w:abstractNumId w:val="10"/>
  </w:num>
  <w:num w:numId="14" w16cid:durableId="1673097085">
    <w:abstractNumId w:val="5"/>
  </w:num>
  <w:num w:numId="15" w16cid:durableId="791941187">
    <w:abstractNumId w:val="24"/>
  </w:num>
  <w:num w:numId="16" w16cid:durableId="1426730092">
    <w:abstractNumId w:val="39"/>
  </w:num>
  <w:num w:numId="17" w16cid:durableId="1150906857">
    <w:abstractNumId w:val="23"/>
  </w:num>
  <w:num w:numId="18" w16cid:durableId="1240165922">
    <w:abstractNumId w:val="22"/>
  </w:num>
  <w:num w:numId="19" w16cid:durableId="1258562586">
    <w:abstractNumId w:val="28"/>
  </w:num>
  <w:num w:numId="20" w16cid:durableId="1672445825">
    <w:abstractNumId w:val="12"/>
  </w:num>
  <w:num w:numId="21" w16cid:durableId="1321420859">
    <w:abstractNumId w:val="38"/>
  </w:num>
  <w:num w:numId="22" w16cid:durableId="219168487">
    <w:abstractNumId w:val="7"/>
  </w:num>
  <w:num w:numId="23" w16cid:durableId="351494098">
    <w:abstractNumId w:val="29"/>
  </w:num>
  <w:num w:numId="24" w16cid:durableId="1607998655">
    <w:abstractNumId w:val="15"/>
  </w:num>
  <w:num w:numId="25" w16cid:durableId="1407609538">
    <w:abstractNumId w:val="2"/>
  </w:num>
  <w:num w:numId="26" w16cid:durableId="1052533606">
    <w:abstractNumId w:val="25"/>
  </w:num>
  <w:num w:numId="27" w16cid:durableId="300236336">
    <w:abstractNumId w:val="0"/>
  </w:num>
  <w:num w:numId="28" w16cid:durableId="400367945">
    <w:abstractNumId w:val="1"/>
  </w:num>
  <w:num w:numId="29" w16cid:durableId="1057121025">
    <w:abstractNumId w:val="4"/>
  </w:num>
  <w:num w:numId="30" w16cid:durableId="417989635">
    <w:abstractNumId w:val="34"/>
  </w:num>
  <w:num w:numId="31" w16cid:durableId="1499535297">
    <w:abstractNumId w:val="18"/>
  </w:num>
  <w:num w:numId="32" w16cid:durableId="666859866">
    <w:abstractNumId w:val="35"/>
  </w:num>
  <w:num w:numId="33" w16cid:durableId="772824125">
    <w:abstractNumId w:val="17"/>
  </w:num>
  <w:num w:numId="34" w16cid:durableId="1039479106">
    <w:abstractNumId w:val="27"/>
  </w:num>
  <w:num w:numId="35" w16cid:durableId="1296833093">
    <w:abstractNumId w:val="33"/>
  </w:num>
  <w:num w:numId="36" w16cid:durableId="999191052">
    <w:abstractNumId w:val="30"/>
  </w:num>
  <w:num w:numId="37" w16cid:durableId="1862012120">
    <w:abstractNumId w:val="37"/>
  </w:num>
  <w:num w:numId="38" w16cid:durableId="1268736682">
    <w:abstractNumId w:val="36"/>
  </w:num>
  <w:num w:numId="39" w16cid:durableId="33189865">
    <w:abstractNumId w:val="31"/>
  </w:num>
  <w:num w:numId="40" w16cid:durableId="1318223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24"/>
    <w:rsid w:val="000F4F24"/>
    <w:rsid w:val="00417F79"/>
    <w:rsid w:val="00632F54"/>
    <w:rsid w:val="007A739A"/>
    <w:rsid w:val="00BF6486"/>
    <w:rsid w:val="00C5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03928"/>
  <w15:chartTrackingRefBased/>
  <w15:docId w15:val="{156E5C49-B36C-4980-8928-0BA6FB77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4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2824</Words>
  <Characters>15538</Characters>
  <Application>Microsoft Office Word</Application>
  <DocSecurity>0</DocSecurity>
  <Lines>129</Lines>
  <Paragraphs>36</Paragraphs>
  <ScaleCrop>false</ScaleCrop>
  <Company/>
  <LinksUpToDate>false</LinksUpToDate>
  <CharactersWithSpaces>18326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JEHL</dc:creator>
  <cp:keywords/>
  <dc:description/>
  <cp:lastModifiedBy>Eric JEHL</cp:lastModifiedBy>
  <cp:revision>3</cp:revision>
  <dcterms:created xsi:type="dcterms:W3CDTF">2025-05-20T14:26:00Z</dcterms:created>
  <dcterms:modified xsi:type="dcterms:W3CDTF">2025-05-20T15:03:00Z</dcterms:modified>
</cp:coreProperties>
</file>