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900" w:rsidRPr="004B3639" w:rsidRDefault="00133900" w:rsidP="00133900">
      <w:pPr>
        <w:rPr>
          <w:szCs w:val="24"/>
          <w:lang w:val="pt-BR"/>
        </w:rPr>
      </w:pPr>
      <w:r w:rsidRPr="004B3639">
        <w:rPr>
          <w:b/>
          <w:szCs w:val="24"/>
          <w:lang w:val="pt-BR"/>
        </w:rPr>
        <w:t>Nome:</w:t>
      </w:r>
      <w:r w:rsidRPr="004B3639">
        <w:rPr>
          <w:szCs w:val="24"/>
          <w:lang w:val="pt-BR"/>
        </w:rPr>
        <w:t xml:space="preserve"> Matheus </w:t>
      </w:r>
      <w:r>
        <w:rPr>
          <w:szCs w:val="24"/>
          <w:lang w:val="pt-BR"/>
        </w:rPr>
        <w:t>Moreira Alves e Pedro Henrique C</w:t>
      </w:r>
      <w:r w:rsidRPr="004B3639">
        <w:rPr>
          <w:szCs w:val="24"/>
          <w:lang w:val="pt-BR"/>
        </w:rPr>
        <w:t xml:space="preserve">amata       </w:t>
      </w:r>
      <w:r w:rsidRPr="004B3639">
        <w:rPr>
          <w:b/>
          <w:szCs w:val="24"/>
          <w:lang w:val="pt-BR"/>
        </w:rPr>
        <w:t xml:space="preserve">Data: </w:t>
      </w:r>
      <w:r w:rsidRPr="004B3639">
        <w:rPr>
          <w:szCs w:val="24"/>
          <w:lang w:val="pt-BR"/>
        </w:rPr>
        <w:t>03/09/2024</w:t>
      </w:r>
    </w:p>
    <w:p w:rsidR="00133900" w:rsidRDefault="00133900" w:rsidP="00133900">
      <w:pPr>
        <w:rPr>
          <w:szCs w:val="24"/>
          <w:lang w:val="pt-BR"/>
        </w:rPr>
      </w:pPr>
      <w:r w:rsidRPr="004B3639">
        <w:rPr>
          <w:b/>
          <w:szCs w:val="24"/>
          <w:lang w:val="pt-BR"/>
        </w:rPr>
        <w:t>Disciplina:</w:t>
      </w:r>
      <w:r w:rsidRPr="004B3639">
        <w:rPr>
          <w:szCs w:val="24"/>
          <w:lang w:val="pt-BR"/>
        </w:rPr>
        <w:t xml:space="preserve"> Projeto Integrador IV                                              </w:t>
      </w:r>
      <w:r w:rsidRPr="004B3639">
        <w:rPr>
          <w:b/>
          <w:szCs w:val="24"/>
          <w:lang w:val="pt-BR"/>
        </w:rPr>
        <w:t>Professor:</w:t>
      </w:r>
      <w:r w:rsidRPr="004B3639">
        <w:rPr>
          <w:szCs w:val="24"/>
          <w:lang w:val="pt-BR"/>
        </w:rPr>
        <w:t xml:space="preserve"> Howard</w:t>
      </w:r>
    </w:p>
    <w:p w:rsidR="00133900" w:rsidRDefault="00133900" w:rsidP="00133900">
      <w:pPr>
        <w:rPr>
          <w:szCs w:val="24"/>
          <w:lang w:val="pt-BR"/>
        </w:rPr>
      </w:pPr>
    </w:p>
    <w:p w:rsidR="00133900" w:rsidRDefault="00133900" w:rsidP="00133900">
      <w:pPr>
        <w:rPr>
          <w:szCs w:val="24"/>
          <w:lang w:val="pt-BR"/>
        </w:rPr>
      </w:pPr>
    </w:p>
    <w:p w:rsidR="00133900" w:rsidRDefault="00133900" w:rsidP="00133900">
      <w:pPr>
        <w:rPr>
          <w:szCs w:val="24"/>
          <w:lang w:val="pt-BR"/>
        </w:rPr>
      </w:pPr>
    </w:p>
    <w:p w:rsidR="00133900" w:rsidRDefault="00133900" w:rsidP="00133900">
      <w:pPr>
        <w:rPr>
          <w:szCs w:val="24"/>
          <w:lang w:val="pt-BR"/>
        </w:rPr>
      </w:pPr>
    </w:p>
    <w:p w:rsidR="00133900" w:rsidRDefault="00133900" w:rsidP="00133900">
      <w:pPr>
        <w:rPr>
          <w:szCs w:val="24"/>
          <w:lang w:val="pt-BR"/>
        </w:rPr>
      </w:pPr>
    </w:p>
    <w:p w:rsidR="00133900" w:rsidRDefault="00133900" w:rsidP="00133900">
      <w:pPr>
        <w:rPr>
          <w:szCs w:val="24"/>
          <w:lang w:val="pt-BR"/>
        </w:rPr>
      </w:pPr>
    </w:p>
    <w:p w:rsidR="00133900" w:rsidRDefault="00133900" w:rsidP="00133900">
      <w:pPr>
        <w:rPr>
          <w:szCs w:val="24"/>
          <w:lang w:val="pt-BR"/>
        </w:rPr>
      </w:pPr>
    </w:p>
    <w:p w:rsidR="00133900" w:rsidRDefault="00133900" w:rsidP="00133900">
      <w:pPr>
        <w:rPr>
          <w:szCs w:val="24"/>
          <w:lang w:val="pt-BR"/>
        </w:rPr>
      </w:pPr>
    </w:p>
    <w:p w:rsidR="00133900" w:rsidRDefault="00133900" w:rsidP="00133900">
      <w:pPr>
        <w:rPr>
          <w:szCs w:val="24"/>
          <w:lang w:val="pt-BR"/>
        </w:rPr>
      </w:pPr>
    </w:p>
    <w:p w:rsidR="00133900" w:rsidRDefault="00133900" w:rsidP="00133900">
      <w:pPr>
        <w:rPr>
          <w:szCs w:val="24"/>
          <w:lang w:val="pt-BR"/>
        </w:rPr>
      </w:pPr>
    </w:p>
    <w:p w:rsidR="00133900" w:rsidRDefault="00133900" w:rsidP="00133900">
      <w:pPr>
        <w:jc w:val="center"/>
        <w:rPr>
          <w:rFonts w:ascii="Arial" w:hAnsi="Arial" w:cs="Arial"/>
          <w:b/>
          <w:color w:val="1F1F1F"/>
          <w:sz w:val="48"/>
          <w:szCs w:val="48"/>
          <w:lang w:val="pt-BR"/>
        </w:rPr>
      </w:pPr>
      <w:r w:rsidRPr="004B3639">
        <w:rPr>
          <w:rFonts w:ascii="Arial" w:hAnsi="Arial" w:cs="Arial"/>
          <w:b/>
          <w:color w:val="1F1F1F"/>
          <w:sz w:val="48"/>
          <w:szCs w:val="48"/>
          <w:lang w:val="pt-BR"/>
        </w:rPr>
        <w:t>Desenvolvimento de Projetos com Inteligência Artificial</w:t>
      </w:r>
    </w:p>
    <w:p w:rsidR="00133900" w:rsidRDefault="00133900" w:rsidP="00133900">
      <w:pPr>
        <w:jc w:val="center"/>
        <w:rPr>
          <w:rFonts w:ascii="Arial" w:hAnsi="Arial" w:cs="Arial"/>
          <w:b/>
          <w:color w:val="1F1F1F"/>
          <w:sz w:val="48"/>
          <w:szCs w:val="48"/>
          <w:lang w:val="pt-BR"/>
        </w:rPr>
      </w:pPr>
    </w:p>
    <w:p w:rsidR="00133900" w:rsidRDefault="00133900" w:rsidP="00133900">
      <w:pPr>
        <w:jc w:val="center"/>
        <w:rPr>
          <w:rFonts w:ascii="Arial" w:hAnsi="Arial" w:cs="Arial"/>
          <w:b/>
          <w:color w:val="1F1F1F"/>
          <w:sz w:val="48"/>
          <w:szCs w:val="48"/>
          <w:lang w:val="pt-BR"/>
        </w:rPr>
      </w:pPr>
    </w:p>
    <w:p w:rsidR="00133900" w:rsidRDefault="00133900" w:rsidP="00133900">
      <w:pPr>
        <w:jc w:val="center"/>
        <w:rPr>
          <w:rFonts w:ascii="Arial" w:hAnsi="Arial" w:cs="Arial"/>
          <w:b/>
          <w:color w:val="1F1F1F"/>
          <w:sz w:val="48"/>
          <w:szCs w:val="48"/>
          <w:lang w:val="pt-BR"/>
        </w:rPr>
      </w:pPr>
    </w:p>
    <w:p w:rsidR="00133900" w:rsidRDefault="00133900" w:rsidP="00133900">
      <w:pPr>
        <w:jc w:val="center"/>
        <w:rPr>
          <w:rFonts w:ascii="Arial" w:hAnsi="Arial" w:cs="Arial"/>
          <w:b/>
          <w:color w:val="1F1F1F"/>
          <w:sz w:val="48"/>
          <w:szCs w:val="48"/>
          <w:lang w:val="pt-BR"/>
        </w:rPr>
      </w:pPr>
    </w:p>
    <w:p w:rsidR="00133900" w:rsidRDefault="00133900" w:rsidP="00133900">
      <w:pPr>
        <w:jc w:val="center"/>
        <w:rPr>
          <w:rFonts w:ascii="Arial" w:hAnsi="Arial" w:cs="Arial"/>
          <w:b/>
          <w:color w:val="1F1F1F"/>
          <w:sz w:val="48"/>
          <w:szCs w:val="48"/>
          <w:lang w:val="pt-BR"/>
        </w:rPr>
      </w:pPr>
    </w:p>
    <w:p w:rsidR="00133900" w:rsidRDefault="00133900" w:rsidP="00133900">
      <w:pPr>
        <w:jc w:val="center"/>
        <w:rPr>
          <w:rFonts w:ascii="Arial" w:hAnsi="Arial" w:cs="Arial"/>
          <w:b/>
          <w:color w:val="1F1F1F"/>
          <w:sz w:val="48"/>
          <w:szCs w:val="48"/>
          <w:lang w:val="pt-BR"/>
        </w:rPr>
      </w:pPr>
    </w:p>
    <w:p w:rsidR="00133900" w:rsidRDefault="00133900" w:rsidP="00133900">
      <w:pPr>
        <w:jc w:val="center"/>
        <w:rPr>
          <w:rFonts w:ascii="Arial" w:hAnsi="Arial" w:cs="Arial"/>
          <w:b/>
          <w:color w:val="1F1F1F"/>
          <w:szCs w:val="24"/>
          <w:lang w:val="pt-BR"/>
        </w:rPr>
      </w:pPr>
      <w:r>
        <w:rPr>
          <w:rFonts w:ascii="Arial" w:hAnsi="Arial" w:cs="Arial"/>
          <w:b/>
          <w:color w:val="1F1F1F"/>
          <w:szCs w:val="24"/>
          <w:lang w:val="pt-BR"/>
        </w:rPr>
        <w:t>FAESA</w:t>
      </w:r>
    </w:p>
    <w:p w:rsidR="00133900" w:rsidRDefault="00133900" w:rsidP="00133900">
      <w:pPr>
        <w:jc w:val="center"/>
        <w:rPr>
          <w:rFonts w:ascii="Arial" w:hAnsi="Arial" w:cs="Arial"/>
          <w:b/>
          <w:color w:val="1F1F1F"/>
          <w:szCs w:val="24"/>
          <w:lang w:val="pt-BR"/>
        </w:rPr>
      </w:pPr>
    </w:p>
    <w:p w:rsidR="00EF20BB" w:rsidRPr="00FD1615" w:rsidRDefault="00EF20BB">
      <w:pPr>
        <w:rPr>
          <w:lang w:val="pt-BR"/>
        </w:rPr>
      </w:pPr>
    </w:p>
    <w:p w:rsidR="00133900" w:rsidRDefault="00133900" w:rsidP="000F02A7">
      <w:pPr>
        <w:tabs>
          <w:tab w:val="clear" w:pos="567"/>
        </w:tabs>
        <w:spacing w:line="240" w:lineRule="auto"/>
        <w:ind w:firstLine="0"/>
        <w:outlineLvl w:val="3"/>
        <w:rPr>
          <w:rFonts w:eastAsia="Times New Roman" w:cs="Times New Roman"/>
          <w:b/>
          <w:bCs/>
          <w:szCs w:val="24"/>
          <w:lang w:val="pt-BR"/>
        </w:rPr>
      </w:pPr>
      <w:r w:rsidRPr="00133900">
        <w:rPr>
          <w:rFonts w:eastAsia="Times New Roman" w:cs="Times New Roman"/>
          <w:b/>
          <w:bCs/>
          <w:szCs w:val="24"/>
          <w:lang w:val="pt-BR"/>
        </w:rPr>
        <w:lastRenderedPageBreak/>
        <w:t>1. Apresentação da Ideia</w:t>
      </w:r>
    </w:p>
    <w:p w:rsidR="002F2209" w:rsidRPr="00133900" w:rsidRDefault="002F2209" w:rsidP="000F02A7">
      <w:pPr>
        <w:tabs>
          <w:tab w:val="clear" w:pos="567"/>
        </w:tabs>
        <w:spacing w:line="240" w:lineRule="auto"/>
        <w:ind w:firstLine="0"/>
        <w:outlineLvl w:val="3"/>
        <w:rPr>
          <w:rFonts w:eastAsia="Times New Roman" w:cs="Times New Roman"/>
          <w:b/>
          <w:bCs/>
          <w:szCs w:val="24"/>
          <w:lang w:val="pt-BR"/>
        </w:rPr>
      </w:pPr>
    </w:p>
    <w:p w:rsidR="00133900" w:rsidRDefault="00133900" w:rsidP="000F02A7">
      <w:pPr>
        <w:tabs>
          <w:tab w:val="clear" w:pos="567"/>
        </w:tabs>
        <w:spacing w:line="240" w:lineRule="auto"/>
        <w:ind w:firstLine="0"/>
        <w:rPr>
          <w:rFonts w:eastAsia="Times New Roman" w:cs="Times New Roman"/>
          <w:szCs w:val="24"/>
          <w:lang w:val="pt-BR"/>
        </w:rPr>
      </w:pPr>
      <w:r w:rsidRPr="00133900">
        <w:rPr>
          <w:rFonts w:eastAsia="Times New Roman" w:cs="Times New Roman"/>
          <w:szCs w:val="24"/>
          <w:lang w:val="pt-BR"/>
        </w:rPr>
        <w:t>Este projeto visa desenvolver uma aplicação web que utiliza modelos de linguagem natural (LLMs) pré-treinados para oferecer uma plataforma de aprendizado personalizada e acessível, que atenda às necessidades individuais de cada aluno, promovendo um aprendizado mais eficaz e inclusivo.</w:t>
      </w:r>
    </w:p>
    <w:p w:rsidR="002F2209" w:rsidRPr="00133900" w:rsidRDefault="002F2209" w:rsidP="000F02A7">
      <w:pPr>
        <w:tabs>
          <w:tab w:val="clear" w:pos="567"/>
        </w:tabs>
        <w:spacing w:line="240" w:lineRule="auto"/>
        <w:ind w:firstLine="0"/>
        <w:rPr>
          <w:rFonts w:eastAsia="Times New Roman" w:cs="Times New Roman"/>
          <w:szCs w:val="24"/>
          <w:lang w:val="pt-BR"/>
        </w:rPr>
      </w:pPr>
    </w:p>
    <w:p w:rsidR="00133900" w:rsidRPr="00133900" w:rsidRDefault="00133900" w:rsidP="000F02A7">
      <w:pPr>
        <w:tabs>
          <w:tab w:val="clear" w:pos="567"/>
        </w:tabs>
        <w:spacing w:line="240" w:lineRule="auto"/>
        <w:ind w:firstLine="0"/>
        <w:outlineLvl w:val="3"/>
        <w:rPr>
          <w:rFonts w:eastAsia="Times New Roman" w:cs="Times New Roman"/>
          <w:b/>
          <w:bCs/>
          <w:szCs w:val="24"/>
          <w:lang w:val="pt-BR"/>
        </w:rPr>
      </w:pPr>
      <w:r w:rsidRPr="00133900">
        <w:rPr>
          <w:rFonts w:eastAsia="Times New Roman" w:cs="Times New Roman"/>
          <w:b/>
          <w:bCs/>
          <w:szCs w:val="24"/>
          <w:lang w:val="pt-BR"/>
        </w:rPr>
        <w:t>2. Justificativa</w:t>
      </w:r>
    </w:p>
    <w:p w:rsidR="00133900" w:rsidRPr="00133900" w:rsidRDefault="00133900" w:rsidP="000F02A7">
      <w:pPr>
        <w:tabs>
          <w:tab w:val="clear" w:pos="567"/>
        </w:tabs>
        <w:spacing w:line="240" w:lineRule="auto"/>
        <w:ind w:firstLine="0"/>
        <w:rPr>
          <w:rFonts w:eastAsia="Times New Roman" w:cs="Times New Roman"/>
          <w:szCs w:val="24"/>
          <w:lang w:val="pt-BR"/>
        </w:rPr>
      </w:pPr>
    </w:p>
    <w:p w:rsidR="002F2209" w:rsidRDefault="00133900" w:rsidP="000F02A7">
      <w:pPr>
        <w:tabs>
          <w:tab w:val="clear" w:pos="567"/>
        </w:tabs>
        <w:spacing w:line="240" w:lineRule="auto"/>
        <w:ind w:firstLine="0"/>
        <w:rPr>
          <w:rFonts w:eastAsia="Times New Roman" w:cs="Times New Roman"/>
          <w:szCs w:val="24"/>
          <w:lang w:val="pt-BR"/>
        </w:rPr>
      </w:pPr>
      <w:r w:rsidRPr="00133900">
        <w:rPr>
          <w:rFonts w:eastAsia="Times New Roman" w:cs="Times New Roman"/>
          <w:b/>
          <w:bCs/>
          <w:szCs w:val="24"/>
          <w:lang w:val="pt-BR"/>
        </w:rPr>
        <w:t>Diversidade de Estilos de Aprendizagem:</w:t>
      </w:r>
      <w:r w:rsidRPr="00133900">
        <w:rPr>
          <w:rFonts w:eastAsia="Times New Roman" w:cs="Times New Roman"/>
          <w:szCs w:val="24"/>
          <w:lang w:val="pt-BR"/>
        </w:rPr>
        <w:t xml:space="preserve"> Cada estudante tem seu próprio ritmo e forma de aprender. A aplicação de IA permite criar conteúdos e experiências de aprendizado que se adaptam às necessidades individuais dos alunos, oferecendo suporte personalizado que não é possível em um ambiente de ensino tradicional.</w:t>
      </w:r>
    </w:p>
    <w:p w:rsidR="002F2209" w:rsidRPr="002F2209" w:rsidRDefault="002F2209" w:rsidP="000F02A7">
      <w:pPr>
        <w:tabs>
          <w:tab w:val="clear" w:pos="567"/>
        </w:tabs>
        <w:spacing w:line="240" w:lineRule="auto"/>
        <w:ind w:firstLine="0"/>
        <w:rPr>
          <w:rFonts w:eastAsia="Times New Roman" w:cs="Times New Roman"/>
          <w:szCs w:val="24"/>
          <w:lang w:val="pt-BR"/>
        </w:rPr>
      </w:pPr>
    </w:p>
    <w:p w:rsidR="00133900" w:rsidRDefault="00133900" w:rsidP="000F02A7">
      <w:pPr>
        <w:tabs>
          <w:tab w:val="clear" w:pos="567"/>
        </w:tabs>
        <w:spacing w:line="240" w:lineRule="auto"/>
        <w:ind w:firstLine="0"/>
        <w:rPr>
          <w:rFonts w:eastAsia="Times New Roman" w:cs="Times New Roman"/>
          <w:szCs w:val="24"/>
          <w:lang w:val="pt-BR"/>
        </w:rPr>
      </w:pPr>
      <w:r w:rsidRPr="00133900">
        <w:rPr>
          <w:rFonts w:eastAsia="Times New Roman" w:cs="Times New Roman"/>
          <w:b/>
          <w:bCs/>
          <w:szCs w:val="24"/>
          <w:lang w:val="pt-BR"/>
        </w:rPr>
        <w:t>Democratização e Inclusão na Educação:</w:t>
      </w:r>
      <w:r w:rsidRPr="00133900">
        <w:rPr>
          <w:rFonts w:eastAsia="Times New Roman" w:cs="Times New Roman"/>
          <w:szCs w:val="24"/>
          <w:lang w:val="pt-BR"/>
        </w:rPr>
        <w:t xml:space="preserve"> Muitas regiões, especialmente as menos favorecidas, enfrentam limitações no acesso a recursos educacionais de qualidade. Uma plataforma web pode ser acessível de qualquer lugar, democratizando o acesso ao aprendizado e reduzindo as barreiras de entrada.</w:t>
      </w:r>
    </w:p>
    <w:p w:rsidR="002F2209" w:rsidRPr="00133900" w:rsidRDefault="002F2209" w:rsidP="000F02A7">
      <w:pPr>
        <w:tabs>
          <w:tab w:val="clear" w:pos="567"/>
        </w:tabs>
        <w:spacing w:line="240" w:lineRule="auto"/>
        <w:ind w:firstLine="0"/>
        <w:rPr>
          <w:rFonts w:eastAsia="Times New Roman" w:cs="Times New Roman"/>
          <w:szCs w:val="24"/>
          <w:lang w:val="pt-BR"/>
        </w:rPr>
      </w:pPr>
    </w:p>
    <w:p w:rsidR="00133900" w:rsidRDefault="00133900" w:rsidP="000F02A7">
      <w:pPr>
        <w:tabs>
          <w:tab w:val="clear" w:pos="567"/>
        </w:tabs>
        <w:spacing w:line="240" w:lineRule="auto"/>
        <w:ind w:firstLine="0"/>
        <w:rPr>
          <w:rFonts w:eastAsia="Times New Roman" w:cs="Times New Roman"/>
          <w:szCs w:val="24"/>
          <w:lang w:val="pt-BR"/>
        </w:rPr>
      </w:pPr>
      <w:r w:rsidRPr="00133900">
        <w:rPr>
          <w:rFonts w:eastAsia="Times New Roman" w:cs="Times New Roman"/>
          <w:b/>
          <w:bCs/>
          <w:szCs w:val="24"/>
          <w:lang w:val="pt-BR"/>
        </w:rPr>
        <w:t>Melhoria Contínua do Processo de Ensino:</w:t>
      </w:r>
      <w:r w:rsidRPr="00133900">
        <w:rPr>
          <w:rFonts w:eastAsia="Times New Roman" w:cs="Times New Roman"/>
          <w:szCs w:val="24"/>
          <w:lang w:val="pt-BR"/>
        </w:rPr>
        <w:t xml:space="preserve"> O uso de IA permite coletar dados valiosos sobre o desempenho dos alunos, identificar áreas de dificuldade e ajustar os métodos de ensino de forma dinâmica, contribuindo para a melhoria contínua da qualidade educacional.</w:t>
      </w:r>
    </w:p>
    <w:p w:rsidR="002F2209" w:rsidRPr="00133900" w:rsidRDefault="002F2209" w:rsidP="000F02A7">
      <w:pPr>
        <w:tabs>
          <w:tab w:val="clear" w:pos="567"/>
        </w:tabs>
        <w:spacing w:line="240" w:lineRule="auto"/>
        <w:ind w:firstLine="0"/>
        <w:rPr>
          <w:rFonts w:eastAsia="Times New Roman" w:cs="Times New Roman"/>
          <w:szCs w:val="24"/>
          <w:lang w:val="pt-BR"/>
        </w:rPr>
      </w:pPr>
    </w:p>
    <w:p w:rsidR="00133900" w:rsidRPr="00133900" w:rsidRDefault="00133900" w:rsidP="000F02A7">
      <w:pPr>
        <w:tabs>
          <w:tab w:val="clear" w:pos="567"/>
        </w:tabs>
        <w:spacing w:line="240" w:lineRule="auto"/>
        <w:ind w:firstLine="0"/>
        <w:outlineLvl w:val="3"/>
        <w:rPr>
          <w:rFonts w:eastAsia="Times New Roman" w:cs="Times New Roman"/>
          <w:b/>
          <w:bCs/>
          <w:szCs w:val="24"/>
          <w:lang w:val="pt-BR"/>
        </w:rPr>
      </w:pPr>
      <w:r w:rsidRPr="00133900">
        <w:rPr>
          <w:rFonts w:eastAsia="Times New Roman" w:cs="Times New Roman"/>
          <w:b/>
          <w:bCs/>
          <w:szCs w:val="24"/>
          <w:lang w:val="pt-BR"/>
        </w:rPr>
        <w:t>3. Escopo do Projeto</w:t>
      </w:r>
    </w:p>
    <w:p w:rsidR="002F2209" w:rsidRPr="00133900" w:rsidRDefault="002F2209" w:rsidP="000F02A7">
      <w:pPr>
        <w:tabs>
          <w:tab w:val="clear" w:pos="567"/>
        </w:tabs>
        <w:spacing w:line="240" w:lineRule="auto"/>
        <w:ind w:firstLine="0"/>
        <w:rPr>
          <w:rFonts w:eastAsia="Times New Roman" w:cs="Times New Roman"/>
          <w:szCs w:val="24"/>
          <w:lang w:val="pt-BR"/>
        </w:rPr>
      </w:pPr>
    </w:p>
    <w:p w:rsidR="00133900" w:rsidRDefault="00133900" w:rsidP="000F02A7">
      <w:pPr>
        <w:tabs>
          <w:tab w:val="clear" w:pos="567"/>
        </w:tabs>
        <w:spacing w:line="240" w:lineRule="auto"/>
        <w:ind w:firstLine="0"/>
        <w:rPr>
          <w:rFonts w:eastAsia="Times New Roman" w:cs="Times New Roman"/>
          <w:szCs w:val="24"/>
          <w:lang w:val="pt-BR"/>
        </w:rPr>
      </w:pPr>
      <w:r w:rsidRPr="00133900">
        <w:rPr>
          <w:rFonts w:eastAsia="Times New Roman" w:cs="Times New Roman"/>
          <w:b/>
          <w:bCs/>
          <w:szCs w:val="24"/>
          <w:lang w:val="pt-BR"/>
        </w:rPr>
        <w:t>Assistente Virtual de Tutoria Personalizada:</w:t>
      </w:r>
      <w:r w:rsidRPr="00133900">
        <w:rPr>
          <w:rFonts w:eastAsia="Times New Roman" w:cs="Times New Roman"/>
          <w:szCs w:val="24"/>
          <w:lang w:val="pt-BR"/>
        </w:rPr>
        <w:t xml:space="preserve"> Utilizando modelos de linguagem natural, a aplicação fornecerá um assistente virtual que pode responder perguntas dos alunos, explicar conceitos, e oferecer tutoria personalizada em diversos assuntos.</w:t>
      </w:r>
    </w:p>
    <w:p w:rsidR="002F2209" w:rsidRPr="00133900" w:rsidRDefault="002F2209" w:rsidP="000F02A7">
      <w:pPr>
        <w:tabs>
          <w:tab w:val="clear" w:pos="567"/>
        </w:tabs>
        <w:spacing w:line="240" w:lineRule="auto"/>
        <w:ind w:firstLine="0"/>
        <w:rPr>
          <w:rFonts w:eastAsia="Times New Roman" w:cs="Times New Roman"/>
          <w:szCs w:val="24"/>
          <w:lang w:val="pt-BR"/>
        </w:rPr>
      </w:pPr>
    </w:p>
    <w:p w:rsidR="00133900" w:rsidRDefault="00133900" w:rsidP="000F02A7">
      <w:pPr>
        <w:tabs>
          <w:tab w:val="clear" w:pos="567"/>
        </w:tabs>
        <w:spacing w:line="240" w:lineRule="auto"/>
        <w:ind w:firstLine="0"/>
        <w:rPr>
          <w:rFonts w:eastAsia="Times New Roman" w:cs="Times New Roman"/>
          <w:szCs w:val="24"/>
          <w:lang w:val="pt-BR"/>
        </w:rPr>
      </w:pPr>
      <w:r w:rsidRPr="00133900">
        <w:rPr>
          <w:rFonts w:eastAsia="Times New Roman" w:cs="Times New Roman"/>
          <w:b/>
          <w:bCs/>
          <w:szCs w:val="24"/>
          <w:lang w:val="pt-BR"/>
        </w:rPr>
        <w:t>Gerador de Conteúdos e Questionários Adaptativos:</w:t>
      </w:r>
      <w:r w:rsidRPr="00133900">
        <w:rPr>
          <w:rFonts w:eastAsia="Times New Roman" w:cs="Times New Roman"/>
          <w:szCs w:val="24"/>
          <w:lang w:val="pt-BR"/>
        </w:rPr>
        <w:t xml:space="preserve"> A aplicação usará LLMs para criar automaticamente conteúdos educacionais personalizados, como textos explicativos, exercícios e questionários que se adaptam ao nível de compreensão e progresso de cada aluno.</w:t>
      </w:r>
    </w:p>
    <w:p w:rsidR="002F2209" w:rsidRPr="00133900" w:rsidRDefault="002F2209" w:rsidP="000F02A7">
      <w:pPr>
        <w:tabs>
          <w:tab w:val="clear" w:pos="567"/>
        </w:tabs>
        <w:spacing w:line="240" w:lineRule="auto"/>
        <w:ind w:firstLine="0"/>
        <w:rPr>
          <w:rFonts w:eastAsia="Times New Roman" w:cs="Times New Roman"/>
          <w:szCs w:val="24"/>
          <w:lang w:val="pt-BR"/>
        </w:rPr>
      </w:pPr>
    </w:p>
    <w:p w:rsidR="00133900" w:rsidRDefault="00133900" w:rsidP="000F02A7">
      <w:pPr>
        <w:tabs>
          <w:tab w:val="clear" w:pos="567"/>
        </w:tabs>
        <w:spacing w:line="240" w:lineRule="auto"/>
        <w:ind w:firstLine="0"/>
        <w:rPr>
          <w:rFonts w:eastAsia="Times New Roman" w:cs="Times New Roman"/>
          <w:szCs w:val="24"/>
          <w:lang w:val="pt-BR"/>
        </w:rPr>
      </w:pPr>
      <w:r w:rsidRPr="00133900">
        <w:rPr>
          <w:rFonts w:eastAsia="Times New Roman" w:cs="Times New Roman"/>
          <w:b/>
          <w:bCs/>
          <w:szCs w:val="24"/>
          <w:lang w:val="pt-BR"/>
        </w:rPr>
        <w:t>Feedback Imediato e Avaliação Contínua:</w:t>
      </w:r>
      <w:r w:rsidRPr="00133900">
        <w:rPr>
          <w:rFonts w:eastAsia="Times New Roman" w:cs="Times New Roman"/>
          <w:szCs w:val="24"/>
          <w:lang w:val="pt-BR"/>
        </w:rPr>
        <w:t xml:space="preserve"> Com base nas respostas dos alunos e no uso da plataforma, a aplicação fornecerá feedback imediato, ajudando a identificar pontos fortes e áreas que necessitam de melhoria.</w:t>
      </w:r>
    </w:p>
    <w:p w:rsidR="002F2209" w:rsidRPr="00133900" w:rsidRDefault="002F2209" w:rsidP="000F02A7">
      <w:pPr>
        <w:tabs>
          <w:tab w:val="clear" w:pos="567"/>
        </w:tabs>
        <w:spacing w:line="240" w:lineRule="auto"/>
        <w:ind w:firstLine="0"/>
        <w:rPr>
          <w:rFonts w:eastAsia="Times New Roman" w:cs="Times New Roman"/>
          <w:szCs w:val="24"/>
          <w:lang w:val="pt-BR"/>
        </w:rPr>
      </w:pPr>
    </w:p>
    <w:p w:rsidR="00133900" w:rsidRDefault="00133900" w:rsidP="000F02A7">
      <w:pPr>
        <w:tabs>
          <w:tab w:val="clear" w:pos="567"/>
        </w:tabs>
        <w:spacing w:line="240" w:lineRule="auto"/>
        <w:ind w:firstLine="0"/>
        <w:rPr>
          <w:rFonts w:eastAsia="Times New Roman" w:cs="Times New Roman"/>
          <w:szCs w:val="24"/>
          <w:lang w:val="pt-BR"/>
        </w:rPr>
      </w:pPr>
      <w:r w:rsidRPr="00133900">
        <w:rPr>
          <w:rFonts w:eastAsia="Times New Roman" w:cs="Times New Roman"/>
          <w:b/>
          <w:bCs/>
          <w:szCs w:val="24"/>
          <w:lang w:val="pt-BR"/>
        </w:rPr>
        <w:t>Análise de Progresso e Relatórios Personalizados:</w:t>
      </w:r>
      <w:r w:rsidRPr="00133900">
        <w:rPr>
          <w:rFonts w:eastAsia="Times New Roman" w:cs="Times New Roman"/>
          <w:szCs w:val="24"/>
          <w:lang w:val="pt-BR"/>
        </w:rPr>
        <w:t xml:space="preserve"> Ferramentas de análise de dados serão integradas para monitorar o progresso de cada aluno e gerar relatórios personalizados para</w:t>
      </w:r>
      <w:r w:rsidR="002F2209">
        <w:rPr>
          <w:rFonts w:eastAsia="Times New Roman" w:cs="Times New Roman"/>
          <w:szCs w:val="24"/>
          <w:lang w:val="pt-BR"/>
        </w:rPr>
        <w:t xml:space="preserve"> estudantes, professores e pais.</w:t>
      </w:r>
    </w:p>
    <w:p w:rsidR="002F2209" w:rsidRPr="00133900" w:rsidRDefault="002F2209" w:rsidP="000F02A7">
      <w:pPr>
        <w:tabs>
          <w:tab w:val="clear" w:pos="567"/>
        </w:tabs>
        <w:spacing w:line="240" w:lineRule="auto"/>
        <w:ind w:firstLine="0"/>
        <w:rPr>
          <w:rFonts w:eastAsia="Times New Roman" w:cs="Times New Roman"/>
          <w:szCs w:val="24"/>
          <w:lang w:val="pt-BR"/>
        </w:rPr>
      </w:pPr>
    </w:p>
    <w:p w:rsidR="002F2209" w:rsidRPr="00133900" w:rsidRDefault="00133900" w:rsidP="000F02A7">
      <w:pPr>
        <w:tabs>
          <w:tab w:val="clear" w:pos="567"/>
        </w:tabs>
        <w:spacing w:line="240" w:lineRule="auto"/>
        <w:ind w:firstLine="0"/>
        <w:outlineLvl w:val="3"/>
        <w:rPr>
          <w:rFonts w:eastAsia="Times New Roman" w:cs="Times New Roman"/>
          <w:b/>
          <w:bCs/>
          <w:szCs w:val="24"/>
          <w:lang w:val="pt-BR"/>
        </w:rPr>
      </w:pPr>
      <w:r w:rsidRPr="00133900">
        <w:rPr>
          <w:rFonts w:eastAsia="Times New Roman" w:cs="Times New Roman"/>
          <w:b/>
          <w:bCs/>
          <w:szCs w:val="24"/>
          <w:lang w:val="pt-BR"/>
        </w:rPr>
        <w:t>4. Plano de Trabalho</w:t>
      </w:r>
    </w:p>
    <w:p w:rsidR="002F2209" w:rsidRPr="00133900" w:rsidRDefault="002F2209" w:rsidP="000F02A7">
      <w:pPr>
        <w:tabs>
          <w:tab w:val="clear" w:pos="567"/>
        </w:tabs>
        <w:spacing w:line="240" w:lineRule="auto"/>
        <w:ind w:firstLine="0"/>
        <w:rPr>
          <w:rFonts w:eastAsia="Times New Roman" w:cs="Times New Roman"/>
          <w:szCs w:val="24"/>
          <w:lang w:val="pt-BR"/>
        </w:rPr>
      </w:pPr>
    </w:p>
    <w:p w:rsidR="00133900" w:rsidRDefault="00133900" w:rsidP="000F02A7">
      <w:pPr>
        <w:tabs>
          <w:tab w:val="clear" w:pos="567"/>
        </w:tabs>
        <w:spacing w:line="240" w:lineRule="auto"/>
        <w:ind w:firstLine="0"/>
        <w:rPr>
          <w:rFonts w:eastAsia="Times New Roman" w:cs="Times New Roman"/>
          <w:szCs w:val="24"/>
          <w:lang w:val="pt-BR"/>
        </w:rPr>
      </w:pPr>
      <w:r w:rsidRPr="000F02A7">
        <w:rPr>
          <w:rFonts w:eastAsia="Times New Roman" w:cs="Times New Roman"/>
          <w:b/>
          <w:bCs/>
          <w:szCs w:val="24"/>
          <w:lang w:val="pt-BR"/>
        </w:rPr>
        <w:t>Levantamento de Requisitos:</w:t>
      </w:r>
      <w:r w:rsidR="00FB2090" w:rsidRPr="000F02A7">
        <w:rPr>
          <w:rFonts w:eastAsia="Times New Roman" w:cs="Times New Roman"/>
          <w:b/>
          <w:bCs/>
          <w:szCs w:val="24"/>
          <w:lang w:val="pt-BR"/>
        </w:rPr>
        <w:t xml:space="preserve"> </w:t>
      </w:r>
      <w:r w:rsidRPr="00133900">
        <w:rPr>
          <w:rFonts w:eastAsia="Times New Roman" w:cs="Times New Roman"/>
          <w:szCs w:val="24"/>
          <w:lang w:val="pt-BR"/>
        </w:rPr>
        <w:t>Identificação das necessidades dos usuários finais (alunos, professores e administradores educacionais).</w:t>
      </w:r>
      <w:r w:rsidR="00FB2090">
        <w:rPr>
          <w:rFonts w:eastAsia="Times New Roman" w:cs="Times New Roman"/>
          <w:szCs w:val="24"/>
          <w:lang w:val="pt-BR"/>
        </w:rPr>
        <w:t xml:space="preserve"> </w:t>
      </w:r>
      <w:r w:rsidRPr="00133900">
        <w:rPr>
          <w:rFonts w:eastAsia="Times New Roman" w:cs="Times New Roman"/>
          <w:szCs w:val="24"/>
          <w:lang w:val="pt-BR"/>
        </w:rPr>
        <w:t>Definição dos requisitos funcionais e não funcionais da aplicação, incluindo desempenho, segurança e acessibilidade.</w:t>
      </w:r>
    </w:p>
    <w:p w:rsidR="002F2209" w:rsidRPr="00133900" w:rsidRDefault="002F2209" w:rsidP="000F02A7">
      <w:pPr>
        <w:tabs>
          <w:tab w:val="clear" w:pos="567"/>
        </w:tabs>
        <w:spacing w:line="240" w:lineRule="auto"/>
        <w:ind w:firstLine="0"/>
        <w:rPr>
          <w:rFonts w:eastAsia="Times New Roman" w:cs="Times New Roman"/>
          <w:szCs w:val="24"/>
          <w:lang w:val="pt-BR"/>
        </w:rPr>
      </w:pPr>
    </w:p>
    <w:p w:rsidR="00133900" w:rsidRDefault="00133900" w:rsidP="000F02A7">
      <w:pPr>
        <w:tabs>
          <w:tab w:val="clear" w:pos="567"/>
        </w:tabs>
        <w:spacing w:line="240" w:lineRule="auto"/>
        <w:ind w:firstLine="0"/>
        <w:rPr>
          <w:rFonts w:eastAsia="Times New Roman" w:cs="Times New Roman"/>
          <w:szCs w:val="24"/>
          <w:lang w:val="pt-BR"/>
        </w:rPr>
      </w:pPr>
      <w:r w:rsidRPr="000F02A7">
        <w:rPr>
          <w:rFonts w:eastAsia="Times New Roman" w:cs="Times New Roman"/>
          <w:b/>
          <w:bCs/>
          <w:szCs w:val="24"/>
          <w:lang w:val="pt-BR"/>
        </w:rPr>
        <w:t>Planejamento e Design:</w:t>
      </w:r>
      <w:r w:rsidR="00FB2090" w:rsidRPr="000F02A7">
        <w:rPr>
          <w:rFonts w:eastAsia="Times New Roman" w:cs="Times New Roman"/>
          <w:b/>
          <w:bCs/>
          <w:szCs w:val="24"/>
          <w:lang w:val="pt-BR"/>
        </w:rPr>
        <w:t xml:space="preserve"> </w:t>
      </w:r>
      <w:r w:rsidRPr="00133900">
        <w:rPr>
          <w:rFonts w:eastAsia="Times New Roman" w:cs="Times New Roman"/>
          <w:szCs w:val="24"/>
          <w:lang w:val="pt-BR"/>
        </w:rPr>
        <w:t>Criação de protótipos e wireframes da interface do usuário.</w:t>
      </w:r>
      <w:r w:rsidR="00FB2090">
        <w:rPr>
          <w:rFonts w:eastAsia="Times New Roman" w:cs="Times New Roman"/>
          <w:szCs w:val="24"/>
          <w:lang w:val="pt-BR"/>
        </w:rPr>
        <w:t xml:space="preserve"> </w:t>
      </w:r>
      <w:r w:rsidRPr="00133900">
        <w:rPr>
          <w:rFonts w:eastAsia="Times New Roman" w:cs="Times New Roman"/>
          <w:szCs w:val="24"/>
          <w:lang w:val="pt-BR"/>
        </w:rPr>
        <w:t xml:space="preserve">Definição da arquitetura do sistema, incluindo a integração entre </w:t>
      </w:r>
      <w:proofErr w:type="spellStart"/>
      <w:r w:rsidRPr="00133900">
        <w:rPr>
          <w:rFonts w:eastAsia="Times New Roman" w:cs="Times New Roman"/>
          <w:szCs w:val="24"/>
          <w:lang w:val="pt-BR"/>
        </w:rPr>
        <w:t>frontend</w:t>
      </w:r>
      <w:proofErr w:type="spellEnd"/>
      <w:r w:rsidRPr="00133900">
        <w:rPr>
          <w:rFonts w:eastAsia="Times New Roman" w:cs="Times New Roman"/>
          <w:szCs w:val="24"/>
          <w:lang w:val="pt-BR"/>
        </w:rPr>
        <w:t xml:space="preserve">, </w:t>
      </w:r>
      <w:proofErr w:type="spellStart"/>
      <w:r w:rsidRPr="00133900">
        <w:rPr>
          <w:rFonts w:eastAsia="Times New Roman" w:cs="Times New Roman"/>
          <w:szCs w:val="24"/>
          <w:lang w:val="pt-BR"/>
        </w:rPr>
        <w:t>backend</w:t>
      </w:r>
      <w:proofErr w:type="spellEnd"/>
      <w:r w:rsidRPr="00133900">
        <w:rPr>
          <w:rFonts w:eastAsia="Times New Roman" w:cs="Times New Roman"/>
          <w:szCs w:val="24"/>
          <w:lang w:val="pt-BR"/>
        </w:rPr>
        <w:t xml:space="preserve"> e </w:t>
      </w:r>
      <w:proofErr w:type="spellStart"/>
      <w:r w:rsidRPr="00133900">
        <w:rPr>
          <w:rFonts w:eastAsia="Times New Roman" w:cs="Times New Roman"/>
          <w:szCs w:val="24"/>
          <w:lang w:val="pt-BR"/>
        </w:rPr>
        <w:t>APIs</w:t>
      </w:r>
      <w:proofErr w:type="spellEnd"/>
      <w:r w:rsidRPr="00133900">
        <w:rPr>
          <w:rFonts w:eastAsia="Times New Roman" w:cs="Times New Roman"/>
          <w:szCs w:val="24"/>
          <w:lang w:val="pt-BR"/>
        </w:rPr>
        <w:t xml:space="preserve"> de IA.</w:t>
      </w:r>
    </w:p>
    <w:p w:rsidR="002F2209" w:rsidRPr="00133900" w:rsidRDefault="002F2209" w:rsidP="000F02A7">
      <w:pPr>
        <w:tabs>
          <w:tab w:val="clear" w:pos="567"/>
        </w:tabs>
        <w:spacing w:line="240" w:lineRule="auto"/>
        <w:ind w:firstLine="0"/>
        <w:rPr>
          <w:rFonts w:eastAsia="Times New Roman" w:cs="Times New Roman"/>
          <w:szCs w:val="24"/>
          <w:lang w:val="pt-BR"/>
        </w:rPr>
      </w:pPr>
    </w:p>
    <w:p w:rsidR="00133900" w:rsidRDefault="00133900" w:rsidP="000F02A7">
      <w:pPr>
        <w:tabs>
          <w:tab w:val="clear" w:pos="567"/>
        </w:tabs>
        <w:spacing w:line="240" w:lineRule="auto"/>
        <w:ind w:firstLine="0"/>
        <w:rPr>
          <w:rFonts w:eastAsia="Times New Roman" w:cs="Times New Roman"/>
          <w:szCs w:val="24"/>
          <w:lang w:val="pt-BR"/>
        </w:rPr>
      </w:pPr>
      <w:r w:rsidRPr="000F02A7">
        <w:rPr>
          <w:rFonts w:eastAsia="Times New Roman" w:cs="Times New Roman"/>
          <w:b/>
          <w:bCs/>
          <w:szCs w:val="24"/>
          <w:lang w:val="pt-BR"/>
        </w:rPr>
        <w:t xml:space="preserve">Desenvolvimento do </w:t>
      </w:r>
      <w:proofErr w:type="spellStart"/>
      <w:r w:rsidRPr="000F02A7">
        <w:rPr>
          <w:rFonts w:eastAsia="Times New Roman" w:cs="Times New Roman"/>
          <w:b/>
          <w:bCs/>
          <w:szCs w:val="24"/>
          <w:lang w:val="pt-BR"/>
        </w:rPr>
        <w:t>Backend</w:t>
      </w:r>
      <w:proofErr w:type="spellEnd"/>
      <w:r w:rsidRPr="000F02A7">
        <w:rPr>
          <w:rFonts w:eastAsia="Times New Roman" w:cs="Times New Roman"/>
          <w:b/>
          <w:bCs/>
          <w:szCs w:val="24"/>
          <w:lang w:val="pt-BR"/>
        </w:rPr>
        <w:t>:</w:t>
      </w:r>
      <w:r w:rsidR="00FB2090" w:rsidRPr="000F02A7">
        <w:rPr>
          <w:rFonts w:eastAsia="Times New Roman" w:cs="Times New Roman"/>
          <w:b/>
          <w:bCs/>
          <w:szCs w:val="24"/>
          <w:lang w:val="pt-BR"/>
        </w:rPr>
        <w:t xml:space="preserve"> </w:t>
      </w:r>
      <w:r w:rsidRPr="00133900">
        <w:rPr>
          <w:rFonts w:eastAsia="Times New Roman" w:cs="Times New Roman"/>
          <w:szCs w:val="24"/>
          <w:lang w:val="pt-BR"/>
        </w:rPr>
        <w:t xml:space="preserve">Implementação de </w:t>
      </w:r>
      <w:proofErr w:type="spellStart"/>
      <w:r w:rsidRPr="00133900">
        <w:rPr>
          <w:rFonts w:eastAsia="Times New Roman" w:cs="Times New Roman"/>
          <w:szCs w:val="24"/>
          <w:lang w:val="pt-BR"/>
        </w:rPr>
        <w:t>APIs</w:t>
      </w:r>
      <w:proofErr w:type="spellEnd"/>
      <w:r w:rsidRPr="00133900">
        <w:rPr>
          <w:rFonts w:eastAsia="Times New Roman" w:cs="Times New Roman"/>
          <w:szCs w:val="24"/>
          <w:lang w:val="pt-BR"/>
        </w:rPr>
        <w:t xml:space="preserve"> para a geração de conteúdos adaptativos e respostas automatizadas.</w:t>
      </w:r>
      <w:r w:rsidR="00FB2090">
        <w:rPr>
          <w:rFonts w:eastAsia="Times New Roman" w:cs="Times New Roman"/>
          <w:szCs w:val="24"/>
          <w:lang w:val="pt-BR"/>
        </w:rPr>
        <w:t xml:space="preserve"> </w:t>
      </w:r>
      <w:r w:rsidRPr="00133900">
        <w:rPr>
          <w:rFonts w:eastAsia="Times New Roman" w:cs="Times New Roman"/>
          <w:szCs w:val="24"/>
          <w:lang w:val="pt-BR"/>
        </w:rPr>
        <w:t>Integração com um modelo de linguagem natural pré-treinado (como para processar consultas dos usuários e gerar respostas inteligentes</w:t>
      </w:r>
      <w:r w:rsidR="00F36DF6">
        <w:rPr>
          <w:rFonts w:eastAsia="Times New Roman" w:cs="Times New Roman"/>
          <w:szCs w:val="24"/>
          <w:lang w:val="pt-BR"/>
        </w:rPr>
        <w:t>)</w:t>
      </w:r>
      <w:r w:rsidRPr="00133900">
        <w:rPr>
          <w:rFonts w:eastAsia="Times New Roman" w:cs="Times New Roman"/>
          <w:szCs w:val="24"/>
          <w:lang w:val="pt-BR"/>
        </w:rPr>
        <w:t>.</w:t>
      </w:r>
    </w:p>
    <w:p w:rsidR="002F2209" w:rsidRPr="00133900" w:rsidRDefault="002F2209" w:rsidP="000F02A7">
      <w:pPr>
        <w:tabs>
          <w:tab w:val="clear" w:pos="567"/>
        </w:tabs>
        <w:spacing w:line="240" w:lineRule="auto"/>
        <w:ind w:firstLine="0"/>
        <w:rPr>
          <w:rFonts w:eastAsia="Times New Roman" w:cs="Times New Roman"/>
          <w:szCs w:val="24"/>
          <w:lang w:val="pt-BR"/>
        </w:rPr>
      </w:pPr>
      <w:bookmarkStart w:id="0" w:name="_GoBack"/>
      <w:bookmarkEnd w:id="0"/>
    </w:p>
    <w:p w:rsidR="00133900" w:rsidRDefault="00133900" w:rsidP="000F02A7">
      <w:pPr>
        <w:tabs>
          <w:tab w:val="clear" w:pos="567"/>
        </w:tabs>
        <w:spacing w:line="240" w:lineRule="auto"/>
        <w:ind w:firstLine="0"/>
        <w:rPr>
          <w:rFonts w:eastAsia="Times New Roman" w:cs="Times New Roman"/>
          <w:szCs w:val="24"/>
          <w:lang w:val="pt-BR"/>
        </w:rPr>
      </w:pPr>
      <w:r w:rsidRPr="000F02A7">
        <w:rPr>
          <w:rFonts w:eastAsia="Times New Roman" w:cs="Times New Roman"/>
          <w:b/>
          <w:bCs/>
          <w:szCs w:val="24"/>
          <w:lang w:val="pt-BR"/>
        </w:rPr>
        <w:t>Desenvolvimento do Frontend:</w:t>
      </w:r>
      <w:r w:rsidR="00FB2090" w:rsidRPr="000F02A7">
        <w:rPr>
          <w:rFonts w:eastAsia="Times New Roman" w:cs="Times New Roman"/>
          <w:b/>
          <w:bCs/>
          <w:szCs w:val="24"/>
          <w:lang w:val="pt-BR"/>
        </w:rPr>
        <w:t xml:space="preserve"> </w:t>
      </w:r>
      <w:r w:rsidRPr="00133900">
        <w:rPr>
          <w:rFonts w:eastAsia="Times New Roman" w:cs="Times New Roman"/>
          <w:szCs w:val="24"/>
          <w:lang w:val="pt-BR"/>
        </w:rPr>
        <w:t>Criação de uma interface amigável e responsiva que permita aos alunos interagir com o assistente virtual, acessar conteúdos personalizados e realizar atividades.</w:t>
      </w:r>
      <w:r w:rsidR="00FB2090">
        <w:rPr>
          <w:rFonts w:eastAsia="Times New Roman" w:cs="Times New Roman"/>
          <w:szCs w:val="24"/>
          <w:lang w:val="pt-BR"/>
        </w:rPr>
        <w:t xml:space="preserve"> </w:t>
      </w:r>
      <w:r w:rsidRPr="00133900">
        <w:rPr>
          <w:rFonts w:eastAsia="Times New Roman" w:cs="Times New Roman"/>
          <w:szCs w:val="24"/>
          <w:lang w:val="pt-BR"/>
        </w:rPr>
        <w:t>Desenvolvimento de um painel de controle para professores e administradores monitorarem o progresso dos alunos.</w:t>
      </w:r>
    </w:p>
    <w:p w:rsidR="002F2209" w:rsidRPr="00133900" w:rsidRDefault="002F2209" w:rsidP="000F02A7">
      <w:pPr>
        <w:tabs>
          <w:tab w:val="clear" w:pos="567"/>
        </w:tabs>
        <w:spacing w:line="240" w:lineRule="auto"/>
        <w:ind w:firstLine="0"/>
        <w:rPr>
          <w:rFonts w:eastAsia="Times New Roman" w:cs="Times New Roman"/>
          <w:szCs w:val="24"/>
          <w:lang w:val="pt-BR"/>
        </w:rPr>
      </w:pPr>
    </w:p>
    <w:p w:rsidR="002F2209" w:rsidRPr="00133900" w:rsidRDefault="00133900" w:rsidP="00A03A23">
      <w:pPr>
        <w:tabs>
          <w:tab w:val="clear" w:pos="567"/>
        </w:tabs>
        <w:spacing w:line="240" w:lineRule="auto"/>
        <w:ind w:firstLine="0"/>
        <w:rPr>
          <w:rFonts w:eastAsia="Times New Roman" w:cs="Times New Roman"/>
          <w:szCs w:val="24"/>
          <w:lang w:val="pt-BR"/>
        </w:rPr>
      </w:pPr>
      <w:r w:rsidRPr="000F02A7">
        <w:rPr>
          <w:rFonts w:eastAsia="Times New Roman" w:cs="Times New Roman"/>
          <w:b/>
          <w:bCs/>
          <w:szCs w:val="24"/>
          <w:lang w:val="pt-BR"/>
        </w:rPr>
        <w:t>Testes:</w:t>
      </w:r>
      <w:r w:rsidR="00FB2090" w:rsidRPr="000F02A7">
        <w:rPr>
          <w:rFonts w:eastAsia="Times New Roman" w:cs="Times New Roman"/>
          <w:b/>
          <w:bCs/>
          <w:szCs w:val="24"/>
          <w:lang w:val="pt-BR"/>
        </w:rPr>
        <w:t xml:space="preserve"> </w:t>
      </w:r>
      <w:r w:rsidRPr="00133900">
        <w:rPr>
          <w:rFonts w:eastAsia="Times New Roman" w:cs="Times New Roman"/>
          <w:szCs w:val="24"/>
          <w:lang w:val="pt-BR"/>
        </w:rPr>
        <w:t>Realização de testes de usabilidade, acessibilidade e desempenho.</w:t>
      </w:r>
    </w:p>
    <w:p w:rsidR="00133900" w:rsidRPr="00133900" w:rsidRDefault="00133900">
      <w:pPr>
        <w:rPr>
          <w:lang w:val="pt-BR"/>
        </w:rPr>
      </w:pPr>
    </w:p>
    <w:sectPr w:rsidR="00133900" w:rsidRPr="001339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245C1"/>
    <w:multiLevelType w:val="multilevel"/>
    <w:tmpl w:val="88324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C069D6"/>
    <w:multiLevelType w:val="multilevel"/>
    <w:tmpl w:val="0A408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52360A"/>
    <w:multiLevelType w:val="multilevel"/>
    <w:tmpl w:val="A2484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D462D9"/>
    <w:multiLevelType w:val="multilevel"/>
    <w:tmpl w:val="F1026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900"/>
    <w:rsid w:val="000F02A7"/>
    <w:rsid w:val="00133900"/>
    <w:rsid w:val="002F2209"/>
    <w:rsid w:val="00707164"/>
    <w:rsid w:val="00A03A23"/>
    <w:rsid w:val="00B51F52"/>
    <w:rsid w:val="00CF71AE"/>
    <w:rsid w:val="00EF20BB"/>
    <w:rsid w:val="00F36DF6"/>
    <w:rsid w:val="00FB2090"/>
    <w:rsid w:val="00FD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D6F37"/>
  <w15:chartTrackingRefBased/>
  <w15:docId w15:val="{9991A806-FFFE-4CC0-8481-2961ED39A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o - ABNT"/>
    <w:qFormat/>
    <w:rsid w:val="00133900"/>
    <w:pPr>
      <w:tabs>
        <w:tab w:val="left" w:pos="567"/>
      </w:tabs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Ttulo4">
    <w:name w:val="heading 4"/>
    <w:basedOn w:val="Normal"/>
    <w:link w:val="Ttulo4Char"/>
    <w:uiPriority w:val="9"/>
    <w:qFormat/>
    <w:rsid w:val="00133900"/>
    <w:pPr>
      <w:tabs>
        <w:tab w:val="clear" w:pos="567"/>
      </w:tabs>
      <w:spacing w:before="100" w:beforeAutospacing="1" w:after="100" w:afterAutospacing="1" w:line="240" w:lineRule="auto"/>
      <w:ind w:firstLine="0"/>
      <w:jc w:val="left"/>
      <w:outlineLvl w:val="3"/>
    </w:pPr>
    <w:rPr>
      <w:rFonts w:eastAsia="Times New Roman" w:cs="Times New Roman"/>
      <w:b/>
      <w:bCs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13390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33900"/>
    <w:pPr>
      <w:tabs>
        <w:tab w:val="clear" w:pos="567"/>
      </w:tabs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</w:rPr>
  </w:style>
  <w:style w:type="character" w:styleId="Forte">
    <w:name w:val="Strong"/>
    <w:basedOn w:val="Fontepargpadro"/>
    <w:uiPriority w:val="22"/>
    <w:qFormat/>
    <w:rsid w:val="001339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59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2024-09-06T00:35:00Z</dcterms:created>
  <dcterms:modified xsi:type="dcterms:W3CDTF">2024-09-06T01:00:00Z</dcterms:modified>
</cp:coreProperties>
</file>