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CA4B" w14:textId="77777777" w:rsidR="005E6862" w:rsidRPr="00537F17" w:rsidRDefault="005E6862" w:rsidP="005E6862">
      <w:pPr>
        <w:spacing w:after="0" w:line="240" w:lineRule="auto"/>
        <w:jc w:val="both"/>
        <w:rPr>
          <w:rFonts w:ascii="Arial" w:eastAsia="Arial" w:hAnsi="Arial" w:cs="Arial"/>
          <w:sz w:val="18"/>
          <w:szCs w:val="18"/>
          <w:lang w:val="es-ES"/>
        </w:rPr>
      </w:pPr>
      <w:bookmarkStart w:id="0" w:name="_Hlk74321013"/>
      <w:bookmarkStart w:id="1" w:name="_Hlk126764737"/>
      <w:r w:rsidRPr="00537F17">
        <w:rPr>
          <w:rFonts w:ascii="Arial" w:eastAsia="Arial" w:hAnsi="Arial" w:cs="Arial"/>
          <w:sz w:val="18"/>
          <w:szCs w:val="18"/>
          <w:lang w:val="es-ES"/>
        </w:rPr>
        <w:t>Señores</w:t>
      </w:r>
    </w:p>
    <w:p w14:paraId="2D5784A0" w14:textId="150AC4B5" w:rsidR="005E6862" w:rsidRPr="00537F17" w:rsidRDefault="005E6862" w:rsidP="005E6862">
      <w:pPr>
        <w:spacing w:after="0" w:line="240" w:lineRule="auto"/>
        <w:jc w:val="both"/>
        <w:rPr>
          <w:rFonts w:ascii="Arial" w:hAnsi="Arial" w:cs="Arial"/>
          <w:b/>
          <w:bCs/>
          <w:iCs/>
          <w:color w:val="000000" w:themeColor="text1"/>
          <w:sz w:val="18"/>
          <w:szCs w:val="18"/>
          <w:lang w:val="es-ES"/>
        </w:rPr>
      </w:pPr>
      <w:r w:rsidRPr="00537F17">
        <w:rPr>
          <w:rFonts w:ascii="Arial" w:hAnsi="Arial" w:cs="Arial"/>
          <w:b/>
          <w:bCs/>
          <w:iCs/>
          <w:color w:val="000000" w:themeColor="text1"/>
          <w:sz w:val="18"/>
          <w:szCs w:val="18"/>
          <w:lang w:val="es-ES"/>
        </w:rPr>
        <w:t>SECRETARIA DE MOVILIDAD DE BOGOTÁ</w:t>
      </w:r>
    </w:p>
    <w:p w14:paraId="1187BEC0" w14:textId="77777777" w:rsidR="005E6862" w:rsidRPr="00537F17" w:rsidRDefault="005E6862" w:rsidP="005E6862">
      <w:pPr>
        <w:spacing w:after="0" w:line="240" w:lineRule="auto"/>
        <w:jc w:val="both"/>
        <w:rPr>
          <w:rFonts w:ascii="Arial" w:eastAsia="Arial" w:hAnsi="Arial" w:cs="Arial"/>
          <w:sz w:val="18"/>
          <w:szCs w:val="18"/>
          <w:lang w:val="es-ES_tradnl"/>
        </w:rPr>
      </w:pPr>
      <w:r w:rsidRPr="00537F17">
        <w:rPr>
          <w:rFonts w:ascii="Arial" w:eastAsia="Arial" w:hAnsi="Arial" w:cs="Arial"/>
          <w:sz w:val="18"/>
          <w:szCs w:val="18"/>
          <w:lang w:val="es-ES_tradnl"/>
        </w:rPr>
        <w:t>E.S.D.</w:t>
      </w:r>
    </w:p>
    <w:p w14:paraId="1FAD9050" w14:textId="77777777" w:rsidR="005E6862" w:rsidRPr="00537F17" w:rsidRDefault="005E6862" w:rsidP="005E6862">
      <w:pPr>
        <w:spacing w:after="0" w:line="240" w:lineRule="auto"/>
        <w:jc w:val="both"/>
        <w:rPr>
          <w:rFonts w:ascii="Arial" w:eastAsia="Arial" w:hAnsi="Arial" w:cs="Arial"/>
          <w:sz w:val="18"/>
          <w:szCs w:val="18"/>
          <w:lang w:val="es-ES_tradnl"/>
        </w:rPr>
      </w:pPr>
    </w:p>
    <w:p w14:paraId="60860841" w14:textId="77777777" w:rsidR="005E6862" w:rsidRPr="00537F17" w:rsidRDefault="005E6862" w:rsidP="005E6862">
      <w:pPr>
        <w:spacing w:after="0" w:line="240" w:lineRule="auto"/>
        <w:jc w:val="both"/>
        <w:rPr>
          <w:rFonts w:ascii="Arial" w:eastAsia="Arial" w:hAnsi="Arial" w:cs="Arial"/>
          <w:sz w:val="18"/>
          <w:szCs w:val="18"/>
          <w:lang w:val="es-ES_tradnl"/>
        </w:rPr>
      </w:pPr>
    </w:p>
    <w:p w14:paraId="10F7927D" w14:textId="77777777" w:rsidR="005E6862" w:rsidRPr="00537F17" w:rsidRDefault="005E6862" w:rsidP="005E6862">
      <w:pPr>
        <w:spacing w:after="0" w:line="240" w:lineRule="auto"/>
        <w:jc w:val="both"/>
        <w:rPr>
          <w:rFonts w:ascii="Arial" w:eastAsia="Arial" w:hAnsi="Arial" w:cs="Arial"/>
          <w:b/>
          <w:bCs/>
          <w:i/>
          <w:iCs/>
          <w:sz w:val="18"/>
          <w:szCs w:val="18"/>
          <w:lang w:val="es-ES_tradnl"/>
        </w:rPr>
      </w:pPr>
      <w:r w:rsidRPr="00537F17">
        <w:rPr>
          <w:rFonts w:ascii="Arial" w:eastAsia="Arial" w:hAnsi="Arial" w:cs="Arial"/>
          <w:b/>
          <w:bCs/>
          <w:sz w:val="18"/>
          <w:szCs w:val="18"/>
          <w:lang w:val="es-ES_tradnl"/>
        </w:rPr>
        <w:t xml:space="preserve">Asunto: </w:t>
      </w:r>
      <w:r w:rsidRPr="00537F17">
        <w:rPr>
          <w:rFonts w:ascii="Arial" w:eastAsia="Arial" w:hAnsi="Arial" w:cs="Arial"/>
          <w:b/>
          <w:bCs/>
          <w:i/>
          <w:iCs/>
          <w:sz w:val="18"/>
          <w:szCs w:val="18"/>
          <w:lang w:val="es-ES_tradnl"/>
        </w:rPr>
        <w:t>Derecho de petición.</w:t>
      </w:r>
    </w:p>
    <w:p w14:paraId="04BB75F8" w14:textId="77777777" w:rsidR="005E6862" w:rsidRPr="00537F17" w:rsidRDefault="005E6862" w:rsidP="005E6862">
      <w:pPr>
        <w:spacing w:after="0" w:line="240" w:lineRule="auto"/>
        <w:jc w:val="both"/>
        <w:rPr>
          <w:rFonts w:ascii="Arial" w:hAnsi="Arial" w:cs="Arial"/>
          <w:sz w:val="18"/>
          <w:szCs w:val="18"/>
          <w:lang w:val="es-ES_tradnl"/>
        </w:rPr>
      </w:pPr>
    </w:p>
    <w:p w14:paraId="26A9532F" w14:textId="77777777" w:rsidR="005E6862" w:rsidRPr="00537F17" w:rsidRDefault="005E6862" w:rsidP="005E6862">
      <w:pPr>
        <w:spacing w:after="0" w:line="240" w:lineRule="auto"/>
        <w:jc w:val="both"/>
        <w:rPr>
          <w:rFonts w:ascii="Arial" w:eastAsia="Arial Narrow" w:hAnsi="Arial" w:cs="Arial"/>
          <w:color w:val="000000"/>
          <w:sz w:val="18"/>
          <w:szCs w:val="18"/>
          <w:lang w:val="es-ES_tradnl"/>
        </w:rPr>
      </w:pPr>
      <w:r w:rsidRPr="00537F17">
        <w:rPr>
          <w:rFonts w:ascii="Arial" w:hAnsi="Arial" w:cs="Arial"/>
          <w:iCs/>
          <w:color w:val="ED7D31" w:themeColor="accent2"/>
          <w:sz w:val="18"/>
          <w:szCs w:val="18"/>
          <w:lang w:val="es-ES_tradnl"/>
        </w:rPr>
        <w:t xml:space="preserve">{% </w:t>
      </w:r>
      <w:proofErr w:type="spellStart"/>
      <w:r w:rsidRPr="00537F17">
        <w:rPr>
          <w:rFonts w:ascii="Arial" w:hAnsi="Arial" w:cs="Arial"/>
          <w:iCs/>
          <w:color w:val="ED7D31" w:themeColor="accent2"/>
          <w:sz w:val="18"/>
          <w:szCs w:val="18"/>
          <w:lang w:val="es-ES_tradnl"/>
        </w:rPr>
        <w:t>if</w:t>
      </w:r>
      <w:proofErr w:type="spellEnd"/>
      <w:r w:rsidRPr="00537F17">
        <w:rPr>
          <w:rFonts w:ascii="Arial" w:hAnsi="Arial" w:cs="Arial"/>
          <w:iCs/>
          <w:color w:val="ED7D31" w:themeColor="accent2"/>
          <w:sz w:val="18"/>
          <w:szCs w:val="18"/>
          <w:lang w:val="es-ES_tradnl"/>
        </w:rPr>
        <w:t xml:space="preserve"> </w:t>
      </w:r>
      <w:proofErr w:type="spellStart"/>
      <w:r w:rsidRPr="00537F17">
        <w:rPr>
          <w:rFonts w:ascii="Arial" w:hAnsi="Arial" w:cs="Arial"/>
          <w:iCs/>
          <w:color w:val="ED7D31" w:themeColor="accent2"/>
          <w:sz w:val="18"/>
          <w:szCs w:val="18"/>
          <w:lang w:val="es-ES_tradnl"/>
        </w:rPr>
        <w:t>client_type</w:t>
      </w:r>
      <w:proofErr w:type="spellEnd"/>
      <w:r w:rsidRPr="00537F17">
        <w:rPr>
          <w:rFonts w:ascii="Arial" w:hAnsi="Arial" w:cs="Arial"/>
          <w:iCs/>
          <w:color w:val="ED7D31" w:themeColor="accent2"/>
          <w:sz w:val="18"/>
          <w:szCs w:val="18"/>
          <w:lang w:val="es-ES_tradnl"/>
        </w:rPr>
        <w:t xml:space="preserve"> == ‘Persona Natural’ </w:t>
      </w:r>
      <w:proofErr w:type="gramStart"/>
      <w:r w:rsidRPr="00537F17">
        <w:rPr>
          <w:rFonts w:ascii="Arial" w:hAnsi="Arial" w:cs="Arial"/>
          <w:iCs/>
          <w:color w:val="ED7D31" w:themeColor="accent2"/>
          <w:sz w:val="18"/>
          <w:szCs w:val="18"/>
          <w:lang w:val="es-ES_tradnl"/>
        </w:rPr>
        <w:t>%}</w:t>
      </w:r>
      <w:r w:rsidRPr="00537F17">
        <w:rPr>
          <w:rFonts w:ascii="Arial" w:hAnsi="Arial" w:cs="Arial"/>
          <w:b/>
          <w:bCs/>
          <w:iCs/>
          <w:color w:val="000000" w:themeColor="text1"/>
          <w:sz w:val="18"/>
          <w:szCs w:val="18"/>
          <w:lang w:val="es-ES_tradnl"/>
        </w:rPr>
        <w:t>{</w:t>
      </w:r>
      <w:proofErr w:type="gramEnd"/>
      <w:r w:rsidRPr="00537F17">
        <w:rPr>
          <w:rFonts w:ascii="Arial" w:hAnsi="Arial" w:cs="Arial"/>
          <w:b/>
          <w:bCs/>
          <w:iCs/>
          <w:color w:val="000000" w:themeColor="text1"/>
          <w:sz w:val="18"/>
          <w:szCs w:val="18"/>
          <w:lang w:val="es-ES_tradnl"/>
        </w:rPr>
        <w:t xml:space="preserve">{ </w:t>
      </w:r>
      <w:proofErr w:type="spellStart"/>
      <w:r w:rsidRPr="00537F17">
        <w:rPr>
          <w:rFonts w:ascii="Arial" w:hAnsi="Arial" w:cs="Arial"/>
          <w:b/>
          <w:bCs/>
          <w:iCs/>
          <w:color w:val="000000" w:themeColor="text1"/>
          <w:sz w:val="18"/>
          <w:szCs w:val="18"/>
          <w:lang w:val="es-ES_tradnl"/>
        </w:rPr>
        <w:t>natural.name|upper</w:t>
      </w:r>
      <w:proofErr w:type="spellEnd"/>
      <w:r w:rsidRPr="00537F17">
        <w:rPr>
          <w:rFonts w:ascii="Arial" w:hAnsi="Arial" w:cs="Arial"/>
          <w:b/>
          <w:bCs/>
          <w:iCs/>
          <w:color w:val="000000" w:themeColor="text1"/>
          <w:sz w:val="18"/>
          <w:szCs w:val="18"/>
          <w:lang w:val="es-ES_tradnl"/>
        </w:rPr>
        <w:t xml:space="preserve"> }}</w:t>
      </w:r>
      <w:r w:rsidRPr="00537F17">
        <w:rPr>
          <w:rFonts w:ascii="Arial" w:hAnsi="Arial" w:cs="Arial"/>
          <w:iCs/>
          <w:color w:val="000000" w:themeColor="text1"/>
          <w:sz w:val="18"/>
          <w:szCs w:val="18"/>
          <w:lang w:val="es-ES_tradnl"/>
        </w:rPr>
        <w:t xml:space="preserve">, quien se identifica con {{ </w:t>
      </w:r>
      <w:proofErr w:type="spellStart"/>
      <w:r w:rsidRPr="00537F17">
        <w:rPr>
          <w:rFonts w:ascii="Arial" w:hAnsi="Arial" w:cs="Arial"/>
          <w:iCs/>
          <w:color w:val="000000" w:themeColor="text1"/>
          <w:sz w:val="18"/>
          <w:szCs w:val="18"/>
          <w:lang w:val="es-ES_tradnl"/>
        </w:rPr>
        <w:t>complaining_type_id</w:t>
      </w:r>
      <w:proofErr w:type="spellEnd"/>
      <w:r w:rsidRPr="00537F17">
        <w:rPr>
          <w:rFonts w:ascii="Arial" w:hAnsi="Arial" w:cs="Arial"/>
          <w:iCs/>
          <w:color w:val="000000" w:themeColor="text1"/>
          <w:sz w:val="18"/>
          <w:szCs w:val="18"/>
          <w:lang w:val="es-ES_tradnl"/>
        </w:rPr>
        <w:t xml:space="preserve"> }} No. </w:t>
      </w:r>
      <w:proofErr w:type="gramStart"/>
      <w:r w:rsidRPr="00537F17">
        <w:rPr>
          <w:rFonts w:ascii="Arial" w:hAnsi="Arial" w:cs="Arial"/>
          <w:iCs/>
          <w:color w:val="000000" w:themeColor="text1"/>
          <w:sz w:val="18"/>
          <w:szCs w:val="18"/>
          <w:lang w:val="es-ES_tradnl"/>
        </w:rPr>
        <w:t xml:space="preserve">{{ </w:t>
      </w:r>
      <w:proofErr w:type="spellStart"/>
      <w:r w:rsidRPr="00537F17">
        <w:rPr>
          <w:rFonts w:ascii="Arial" w:hAnsi="Arial" w:cs="Arial"/>
          <w:iCs/>
          <w:color w:val="000000" w:themeColor="text1"/>
          <w:sz w:val="18"/>
          <w:szCs w:val="18"/>
          <w:lang w:val="es-ES_tradnl"/>
        </w:rPr>
        <w:t>complaining</w:t>
      </w:r>
      <w:proofErr w:type="gramEnd"/>
      <w:r w:rsidRPr="00537F17">
        <w:rPr>
          <w:rFonts w:ascii="Arial" w:hAnsi="Arial" w:cs="Arial"/>
          <w:iCs/>
          <w:color w:val="000000" w:themeColor="text1"/>
          <w:sz w:val="18"/>
          <w:szCs w:val="18"/>
          <w:lang w:val="es-ES_tradnl"/>
        </w:rPr>
        <w:t>_id_number</w:t>
      </w:r>
      <w:proofErr w:type="spellEnd"/>
      <w:r w:rsidRPr="00537F17">
        <w:rPr>
          <w:rFonts w:ascii="Arial" w:hAnsi="Arial" w:cs="Arial"/>
          <w:iCs/>
          <w:color w:val="000000" w:themeColor="text1"/>
          <w:sz w:val="18"/>
          <w:szCs w:val="18"/>
          <w:lang w:val="es-ES_tradnl"/>
        </w:rPr>
        <w:t xml:space="preserve"> }}</w:t>
      </w:r>
      <w:r w:rsidRPr="00537F17">
        <w:rPr>
          <w:rFonts w:ascii="Arial" w:hAnsi="Arial" w:cs="Arial"/>
          <w:iCs/>
          <w:color w:val="ED7D31" w:themeColor="accent2"/>
          <w:sz w:val="18"/>
          <w:szCs w:val="18"/>
          <w:lang w:val="es-ES_tradnl"/>
        </w:rPr>
        <w:t xml:space="preserve">{% </w:t>
      </w:r>
      <w:proofErr w:type="spellStart"/>
      <w:r w:rsidRPr="00537F17">
        <w:rPr>
          <w:rFonts w:ascii="Arial" w:hAnsi="Arial" w:cs="Arial"/>
          <w:iCs/>
          <w:color w:val="ED7D31" w:themeColor="accent2"/>
          <w:sz w:val="18"/>
          <w:szCs w:val="18"/>
          <w:lang w:val="es-ES_tradnl"/>
        </w:rPr>
        <w:t>else</w:t>
      </w:r>
      <w:proofErr w:type="spellEnd"/>
      <w:r w:rsidRPr="00537F17">
        <w:rPr>
          <w:rFonts w:ascii="Arial" w:hAnsi="Arial" w:cs="Arial"/>
          <w:iCs/>
          <w:color w:val="ED7D31" w:themeColor="accent2"/>
          <w:sz w:val="18"/>
          <w:szCs w:val="18"/>
          <w:lang w:val="es-ES_tradnl"/>
        </w:rPr>
        <w:t xml:space="preserve"> %}</w:t>
      </w:r>
      <w:r w:rsidRPr="00537F17">
        <w:rPr>
          <w:rFonts w:ascii="Arial" w:hAnsi="Arial" w:cs="Arial"/>
          <w:b/>
          <w:bCs/>
          <w:iCs/>
          <w:color w:val="000000" w:themeColor="text1"/>
          <w:sz w:val="18"/>
          <w:szCs w:val="18"/>
          <w:lang w:val="es-ES_tradnl"/>
        </w:rPr>
        <w:t xml:space="preserve">{{ </w:t>
      </w:r>
      <w:proofErr w:type="spellStart"/>
      <w:r w:rsidRPr="00537F17">
        <w:rPr>
          <w:rFonts w:ascii="Arial" w:hAnsi="Arial" w:cs="Arial"/>
          <w:b/>
          <w:bCs/>
          <w:iCs/>
          <w:color w:val="000000" w:themeColor="text1"/>
          <w:sz w:val="18"/>
          <w:szCs w:val="18"/>
          <w:lang w:val="es-ES_tradnl"/>
        </w:rPr>
        <w:t>legal.name|upper</w:t>
      </w:r>
      <w:proofErr w:type="spellEnd"/>
      <w:r w:rsidRPr="00537F17">
        <w:rPr>
          <w:rFonts w:ascii="Arial" w:hAnsi="Arial" w:cs="Arial"/>
          <w:b/>
          <w:bCs/>
          <w:iCs/>
          <w:color w:val="000000" w:themeColor="text1"/>
          <w:sz w:val="18"/>
          <w:szCs w:val="18"/>
          <w:lang w:val="es-ES_tradnl"/>
        </w:rPr>
        <w:t xml:space="preserve"> </w:t>
      </w:r>
      <w:r w:rsidRPr="00537F17">
        <w:rPr>
          <w:rFonts w:ascii="Arial" w:hAnsi="Arial" w:cs="Arial"/>
          <w:iCs/>
          <w:color w:val="000000" w:themeColor="text1"/>
          <w:sz w:val="18"/>
          <w:szCs w:val="18"/>
          <w:lang w:val="es-ES_tradnl"/>
        </w:rPr>
        <w:t>}}</w:t>
      </w:r>
      <w:r w:rsidRPr="00537F17">
        <w:rPr>
          <w:rStyle w:val="Strong"/>
          <w:rFonts w:ascii="Arial" w:hAnsi="Arial" w:cs="Arial"/>
          <w:b w:val="0"/>
          <w:bCs w:val="0"/>
          <w:color w:val="000000" w:themeColor="text1"/>
          <w:sz w:val="18"/>
          <w:szCs w:val="18"/>
          <w:lang w:val="es-ES_tradnl"/>
        </w:rPr>
        <w:t xml:space="preserve">, sociedad debidamente constituida e identificada con </w:t>
      </w:r>
      <w:proofErr w:type="spellStart"/>
      <w:r w:rsidRPr="00537F17">
        <w:rPr>
          <w:rStyle w:val="Strong"/>
          <w:rFonts w:ascii="Arial" w:hAnsi="Arial" w:cs="Arial"/>
          <w:b w:val="0"/>
          <w:bCs w:val="0"/>
          <w:color w:val="000000" w:themeColor="text1"/>
          <w:sz w:val="18"/>
          <w:szCs w:val="18"/>
          <w:lang w:val="es-ES_tradnl"/>
        </w:rPr>
        <w:t>Nit</w:t>
      </w:r>
      <w:proofErr w:type="spellEnd"/>
      <w:r w:rsidRPr="00537F17">
        <w:rPr>
          <w:rStyle w:val="Strong"/>
          <w:rFonts w:ascii="Arial" w:hAnsi="Arial" w:cs="Arial"/>
          <w:b w:val="0"/>
          <w:bCs w:val="0"/>
          <w:color w:val="000000" w:themeColor="text1"/>
          <w:sz w:val="18"/>
          <w:szCs w:val="18"/>
          <w:lang w:val="es-ES_tradnl"/>
        </w:rPr>
        <w:t xml:space="preserve">. </w:t>
      </w:r>
      <w:proofErr w:type="gramStart"/>
      <w:r w:rsidRPr="00537F17">
        <w:rPr>
          <w:rStyle w:val="Strong"/>
          <w:rFonts w:ascii="Arial" w:hAnsi="Arial" w:cs="Arial"/>
          <w:b w:val="0"/>
          <w:bCs w:val="0"/>
          <w:color w:val="000000" w:themeColor="text1"/>
          <w:sz w:val="18"/>
          <w:szCs w:val="18"/>
          <w:lang w:val="es-ES_tradnl"/>
        </w:rPr>
        <w:t>{{</w:t>
      </w:r>
      <w:r w:rsidRPr="00537F17">
        <w:rPr>
          <w:rFonts w:ascii="Arial" w:hAnsi="Arial" w:cs="Arial"/>
          <w:b/>
          <w:bCs/>
          <w:sz w:val="18"/>
          <w:szCs w:val="18"/>
          <w:lang w:val="es-ES_tradnl"/>
        </w:rPr>
        <w:t xml:space="preserve"> </w:t>
      </w:r>
      <w:proofErr w:type="spellStart"/>
      <w:r w:rsidRPr="00537F17">
        <w:rPr>
          <w:rStyle w:val="Strong"/>
          <w:rFonts w:ascii="Arial" w:hAnsi="Arial" w:cs="Arial"/>
          <w:b w:val="0"/>
          <w:bCs w:val="0"/>
          <w:color w:val="000000" w:themeColor="text1"/>
          <w:sz w:val="18"/>
          <w:szCs w:val="18"/>
          <w:lang w:val="es-ES_tradnl"/>
        </w:rPr>
        <w:t>complaining</w:t>
      </w:r>
      <w:proofErr w:type="gramEnd"/>
      <w:r w:rsidRPr="00537F17">
        <w:rPr>
          <w:rStyle w:val="Strong"/>
          <w:rFonts w:ascii="Arial" w:hAnsi="Arial" w:cs="Arial"/>
          <w:b w:val="0"/>
          <w:bCs w:val="0"/>
          <w:color w:val="000000" w:themeColor="text1"/>
          <w:sz w:val="18"/>
          <w:szCs w:val="18"/>
          <w:lang w:val="es-ES_tradnl"/>
        </w:rPr>
        <w:t>_id_number</w:t>
      </w:r>
      <w:proofErr w:type="spellEnd"/>
      <w:r w:rsidRPr="00537F17">
        <w:rPr>
          <w:rStyle w:val="Strong"/>
          <w:rFonts w:ascii="Arial" w:hAnsi="Arial" w:cs="Arial"/>
          <w:b w:val="0"/>
          <w:bCs w:val="0"/>
          <w:color w:val="000000" w:themeColor="text1"/>
          <w:sz w:val="18"/>
          <w:szCs w:val="18"/>
          <w:lang w:val="es-ES_tradnl"/>
        </w:rPr>
        <w:t xml:space="preserve"> }}, representada por {{ </w:t>
      </w:r>
      <w:proofErr w:type="spellStart"/>
      <w:r w:rsidRPr="00537F17">
        <w:rPr>
          <w:rStyle w:val="Strong"/>
          <w:rFonts w:ascii="Arial" w:hAnsi="Arial" w:cs="Arial"/>
          <w:b w:val="0"/>
          <w:bCs w:val="0"/>
          <w:color w:val="000000" w:themeColor="text1"/>
          <w:sz w:val="18"/>
          <w:szCs w:val="18"/>
          <w:lang w:val="es-ES_tradnl"/>
        </w:rPr>
        <w:t>legal_representative_name|title</w:t>
      </w:r>
      <w:proofErr w:type="spellEnd"/>
      <w:r w:rsidRPr="00537F17">
        <w:rPr>
          <w:rStyle w:val="Strong"/>
          <w:rFonts w:ascii="Arial" w:hAnsi="Arial" w:cs="Arial"/>
          <w:b w:val="0"/>
          <w:bCs w:val="0"/>
          <w:color w:val="000000" w:themeColor="text1"/>
          <w:sz w:val="18"/>
          <w:szCs w:val="18"/>
          <w:lang w:val="es-ES_tradnl"/>
        </w:rPr>
        <w:t xml:space="preserve"> }} quien se identifica con {{ </w:t>
      </w:r>
      <w:proofErr w:type="spellStart"/>
      <w:r w:rsidRPr="00537F17">
        <w:rPr>
          <w:rStyle w:val="Strong"/>
          <w:rFonts w:ascii="Arial" w:hAnsi="Arial" w:cs="Arial"/>
          <w:b w:val="0"/>
          <w:bCs w:val="0"/>
          <w:color w:val="000000" w:themeColor="text1"/>
          <w:sz w:val="18"/>
          <w:szCs w:val="18"/>
          <w:lang w:val="es-ES_tradnl"/>
        </w:rPr>
        <w:t>legal_representative_type_id</w:t>
      </w:r>
      <w:proofErr w:type="spellEnd"/>
      <w:r w:rsidRPr="00537F17">
        <w:rPr>
          <w:rStyle w:val="Strong"/>
          <w:rFonts w:ascii="Arial" w:hAnsi="Arial" w:cs="Arial"/>
          <w:b w:val="0"/>
          <w:bCs w:val="0"/>
          <w:color w:val="000000" w:themeColor="text1"/>
          <w:sz w:val="18"/>
          <w:szCs w:val="18"/>
          <w:lang w:val="es-ES_tradnl"/>
        </w:rPr>
        <w:t xml:space="preserve"> }} No. </w:t>
      </w:r>
      <w:proofErr w:type="gramStart"/>
      <w:r w:rsidRPr="00537F17">
        <w:rPr>
          <w:rStyle w:val="Strong"/>
          <w:rFonts w:ascii="Arial" w:hAnsi="Arial" w:cs="Arial"/>
          <w:b w:val="0"/>
          <w:bCs w:val="0"/>
          <w:color w:val="000000" w:themeColor="text1"/>
          <w:sz w:val="18"/>
          <w:szCs w:val="18"/>
          <w:lang w:val="es-ES_tradnl"/>
        </w:rPr>
        <w:t xml:space="preserve">{{ </w:t>
      </w:r>
      <w:proofErr w:type="spellStart"/>
      <w:r w:rsidRPr="00537F17">
        <w:rPr>
          <w:rStyle w:val="Strong"/>
          <w:rFonts w:ascii="Arial" w:hAnsi="Arial" w:cs="Arial"/>
          <w:b w:val="0"/>
          <w:bCs w:val="0"/>
          <w:color w:val="000000" w:themeColor="text1"/>
          <w:sz w:val="18"/>
          <w:szCs w:val="18"/>
          <w:lang w:val="es-ES_tradnl"/>
        </w:rPr>
        <w:t>legal</w:t>
      </w:r>
      <w:proofErr w:type="gramEnd"/>
      <w:r w:rsidRPr="00537F17">
        <w:rPr>
          <w:rStyle w:val="Strong"/>
          <w:rFonts w:ascii="Arial" w:hAnsi="Arial" w:cs="Arial"/>
          <w:b w:val="0"/>
          <w:bCs w:val="0"/>
          <w:color w:val="000000" w:themeColor="text1"/>
          <w:sz w:val="18"/>
          <w:szCs w:val="18"/>
          <w:lang w:val="es-ES_tradnl"/>
        </w:rPr>
        <w:t>_representative_id_number</w:t>
      </w:r>
      <w:proofErr w:type="spellEnd"/>
      <w:r w:rsidRPr="00537F17">
        <w:rPr>
          <w:rStyle w:val="Strong"/>
          <w:rFonts w:ascii="Arial" w:hAnsi="Arial" w:cs="Arial"/>
          <w:b w:val="0"/>
          <w:bCs w:val="0"/>
          <w:color w:val="000000" w:themeColor="text1"/>
          <w:sz w:val="18"/>
          <w:szCs w:val="18"/>
          <w:lang w:val="es-ES_tradnl"/>
        </w:rPr>
        <w:t xml:space="preserve"> }},</w:t>
      </w:r>
      <w:r w:rsidRPr="00537F17">
        <w:rPr>
          <w:rFonts w:ascii="Arial" w:hAnsi="Arial" w:cs="Arial"/>
          <w:iCs/>
          <w:color w:val="ED7D31" w:themeColor="accent2"/>
          <w:sz w:val="18"/>
          <w:szCs w:val="18"/>
          <w:lang w:val="es-ES_tradnl"/>
        </w:rPr>
        <w:t xml:space="preserve">{% </w:t>
      </w:r>
      <w:proofErr w:type="spellStart"/>
      <w:r w:rsidRPr="00537F17">
        <w:rPr>
          <w:rFonts w:ascii="Arial" w:hAnsi="Arial" w:cs="Arial"/>
          <w:iCs/>
          <w:color w:val="ED7D31" w:themeColor="accent2"/>
          <w:sz w:val="18"/>
          <w:szCs w:val="18"/>
          <w:lang w:val="es-ES_tradnl"/>
        </w:rPr>
        <w:t>endif</w:t>
      </w:r>
      <w:proofErr w:type="spellEnd"/>
      <w:r w:rsidRPr="00537F17">
        <w:rPr>
          <w:rFonts w:ascii="Arial" w:hAnsi="Arial" w:cs="Arial"/>
          <w:iCs/>
          <w:color w:val="ED7D31" w:themeColor="accent2"/>
          <w:sz w:val="18"/>
          <w:szCs w:val="18"/>
          <w:lang w:val="es-ES_tradnl"/>
        </w:rPr>
        <w:t xml:space="preserve"> %}</w:t>
      </w:r>
      <w:r w:rsidRPr="00537F17">
        <w:rPr>
          <w:rFonts w:ascii="Arial" w:hAnsi="Arial" w:cs="Arial"/>
          <w:iCs/>
          <w:color w:val="000000" w:themeColor="text1"/>
          <w:sz w:val="18"/>
          <w:szCs w:val="18"/>
          <w:lang w:val="es-ES_tradnl"/>
        </w:rPr>
        <w:t xml:space="preserve"> </w:t>
      </w:r>
      <w:r w:rsidRPr="00537F17">
        <w:rPr>
          <w:rFonts w:ascii="Arial" w:eastAsia="Arial Narrow" w:hAnsi="Arial" w:cs="Arial"/>
          <w:color w:val="000000"/>
          <w:sz w:val="18"/>
          <w:szCs w:val="18"/>
          <w:lang w:val="es-ES_tradnl"/>
        </w:rPr>
        <w:t>con fundamento en el artículo 23 de la Constitución Política de Colombia y las demás normas concordantes que lo regulan y desarrollan, elevo ante ustedes el presente derecho de petición.</w:t>
      </w:r>
    </w:p>
    <w:p w14:paraId="48E8EC5E" w14:textId="77777777" w:rsidR="005E6862" w:rsidRPr="00537F17" w:rsidRDefault="005E6862" w:rsidP="005E6862">
      <w:pPr>
        <w:spacing w:after="0" w:line="240" w:lineRule="auto"/>
        <w:jc w:val="both"/>
        <w:rPr>
          <w:rFonts w:ascii="Arial" w:eastAsia="Arial" w:hAnsi="Arial" w:cs="Arial"/>
          <w:color w:val="000000" w:themeColor="text1"/>
          <w:sz w:val="18"/>
          <w:szCs w:val="18"/>
          <w:lang w:val="es-ES_tradnl"/>
        </w:rPr>
      </w:pPr>
    </w:p>
    <w:p w14:paraId="2AC0B821" w14:textId="77777777" w:rsidR="005E6862" w:rsidRPr="00537F17" w:rsidRDefault="005E6862" w:rsidP="005E6862">
      <w:pPr>
        <w:pStyle w:val="ListParagraph"/>
        <w:numPr>
          <w:ilvl w:val="0"/>
          <w:numId w:val="1"/>
        </w:numPr>
        <w:spacing w:after="0" w:line="240" w:lineRule="auto"/>
        <w:ind w:left="0" w:firstLine="0"/>
        <w:jc w:val="center"/>
        <w:rPr>
          <w:rFonts w:ascii="Arial" w:eastAsia="Arial" w:hAnsi="Arial" w:cs="Arial"/>
          <w:b/>
          <w:color w:val="000000" w:themeColor="text1"/>
          <w:sz w:val="18"/>
          <w:szCs w:val="18"/>
          <w:lang w:val="es-ES_tradnl"/>
        </w:rPr>
      </w:pPr>
      <w:r w:rsidRPr="00537F17">
        <w:rPr>
          <w:rFonts w:ascii="Arial" w:eastAsia="Arial" w:hAnsi="Arial" w:cs="Arial"/>
          <w:b/>
          <w:color w:val="000000" w:themeColor="text1"/>
          <w:sz w:val="18"/>
          <w:szCs w:val="18"/>
          <w:lang w:val="es-ES_tradnl"/>
        </w:rPr>
        <w:t>HECHOS</w:t>
      </w:r>
    </w:p>
    <w:p w14:paraId="316761CF" w14:textId="46559678" w:rsidR="005E6862" w:rsidRPr="00537F17" w:rsidRDefault="005E6862" w:rsidP="005E6862">
      <w:pPr>
        <w:spacing w:after="0" w:line="240" w:lineRule="auto"/>
        <w:jc w:val="both"/>
        <w:rPr>
          <w:rFonts w:ascii="Arial" w:eastAsia="Arial" w:hAnsi="Arial" w:cs="Arial"/>
          <w:bCs/>
          <w:color w:val="00B0F0"/>
          <w:sz w:val="18"/>
          <w:szCs w:val="18"/>
          <w:lang w:val="es-ES_tradnl"/>
        </w:rPr>
      </w:pPr>
    </w:p>
    <w:p w14:paraId="6712D64F" w14:textId="77777777" w:rsidR="00185693" w:rsidRPr="00537F17" w:rsidRDefault="005E6862" w:rsidP="005D4E62">
      <w:pPr>
        <w:pStyle w:val="ListParagraph"/>
        <w:numPr>
          <w:ilvl w:val="0"/>
          <w:numId w:val="2"/>
        </w:numPr>
        <w:spacing w:after="0" w:line="240" w:lineRule="auto"/>
        <w:ind w:left="993" w:hanging="993"/>
        <w:jc w:val="both"/>
        <w:rPr>
          <w:rFonts w:ascii="Arial" w:eastAsia="Arial" w:hAnsi="Arial" w:cs="Arial"/>
          <w:sz w:val="18"/>
          <w:szCs w:val="18"/>
          <w:lang w:val="es-ES_tradnl"/>
        </w:rPr>
      </w:pPr>
      <w:r w:rsidRPr="00537F17">
        <w:rPr>
          <w:rFonts w:ascii="Arial" w:eastAsia="Arial" w:hAnsi="Arial" w:cs="Arial"/>
          <w:sz w:val="18"/>
          <w:szCs w:val="18"/>
          <w:lang w:val="es-ES_tradnl"/>
        </w:rPr>
        <w:t>Que</w:t>
      </w:r>
      <w:r w:rsidR="00185693" w:rsidRPr="00537F17">
        <w:rPr>
          <w:rFonts w:ascii="Arial" w:eastAsia="Arial" w:hAnsi="Arial" w:cs="Arial"/>
          <w:sz w:val="18"/>
          <w:szCs w:val="18"/>
          <w:lang w:val="es-ES_tradnl"/>
        </w:rPr>
        <w:t xml:space="preserve"> con el fin de hacer parte del proceso contravencional del comparendo No. </w:t>
      </w:r>
      <w:proofErr w:type="gramStart"/>
      <w:r w:rsidR="00185693" w:rsidRPr="00537F17">
        <w:rPr>
          <w:rFonts w:ascii="Arial" w:eastAsia="Arial" w:hAnsi="Arial" w:cs="Arial"/>
          <w:sz w:val="18"/>
          <w:szCs w:val="18"/>
          <w:lang w:val="es-ES_tradnl"/>
        </w:rPr>
        <w:t xml:space="preserve">{{ </w:t>
      </w:r>
      <w:proofErr w:type="spellStart"/>
      <w:r w:rsidR="00185693" w:rsidRPr="00537F17">
        <w:rPr>
          <w:rFonts w:ascii="Arial" w:eastAsia="Arial" w:hAnsi="Arial" w:cs="Arial"/>
          <w:sz w:val="18"/>
          <w:szCs w:val="18"/>
          <w:lang w:val="es-ES_tradnl"/>
        </w:rPr>
        <w:t>fotomulta</w:t>
      </w:r>
      <w:proofErr w:type="gramEnd"/>
      <w:r w:rsidR="00185693" w:rsidRPr="00537F17">
        <w:rPr>
          <w:rFonts w:ascii="Arial" w:eastAsia="Arial" w:hAnsi="Arial" w:cs="Arial"/>
          <w:sz w:val="18"/>
          <w:szCs w:val="18"/>
          <w:lang w:val="es-ES_tradnl"/>
        </w:rPr>
        <w:t>_number</w:t>
      </w:r>
      <w:proofErr w:type="spellEnd"/>
      <w:r w:rsidR="00185693" w:rsidRPr="00537F17">
        <w:rPr>
          <w:rFonts w:ascii="Arial" w:eastAsia="Arial" w:hAnsi="Arial" w:cs="Arial"/>
          <w:sz w:val="18"/>
          <w:szCs w:val="18"/>
          <w:lang w:val="es-ES_tradnl"/>
        </w:rPr>
        <w:t xml:space="preserve"> }},</w:t>
      </w:r>
      <w:r w:rsidRPr="00537F17">
        <w:rPr>
          <w:rFonts w:ascii="Arial" w:eastAsia="Arial" w:hAnsi="Arial" w:cs="Arial"/>
          <w:sz w:val="18"/>
          <w:szCs w:val="18"/>
          <w:lang w:val="es-ES_tradnl"/>
        </w:rPr>
        <w:t xml:space="preserve"> agendé audiencia de impugnación</w:t>
      </w:r>
      <w:r w:rsidR="00185693" w:rsidRPr="00537F17">
        <w:rPr>
          <w:rFonts w:ascii="Arial" w:eastAsia="Arial" w:hAnsi="Arial" w:cs="Arial"/>
          <w:sz w:val="18"/>
          <w:szCs w:val="18"/>
          <w:lang w:val="es-ES_tradnl"/>
        </w:rPr>
        <w:t xml:space="preserve">. </w:t>
      </w:r>
    </w:p>
    <w:p w14:paraId="723279C4" w14:textId="77777777" w:rsidR="00185693" w:rsidRPr="00537F17" w:rsidRDefault="00185693" w:rsidP="005D4E62">
      <w:pPr>
        <w:pStyle w:val="ListParagraph"/>
        <w:spacing w:after="0" w:line="240" w:lineRule="auto"/>
        <w:ind w:left="993" w:hanging="993"/>
        <w:jc w:val="both"/>
        <w:rPr>
          <w:rFonts w:ascii="Arial" w:eastAsia="Arial" w:hAnsi="Arial" w:cs="Arial"/>
          <w:sz w:val="18"/>
          <w:szCs w:val="18"/>
          <w:lang w:val="es-ES_tradnl"/>
        </w:rPr>
      </w:pPr>
    </w:p>
    <w:p w14:paraId="21B9BDD7" w14:textId="5DC330F5" w:rsidR="005E6862" w:rsidRPr="00777F07" w:rsidRDefault="00185693" w:rsidP="00777F07">
      <w:pPr>
        <w:pStyle w:val="ListParagraph"/>
        <w:numPr>
          <w:ilvl w:val="0"/>
          <w:numId w:val="2"/>
        </w:numPr>
        <w:spacing w:after="0" w:line="240" w:lineRule="auto"/>
        <w:ind w:left="993" w:hanging="993"/>
        <w:jc w:val="both"/>
        <w:rPr>
          <w:rFonts w:ascii="Arial" w:eastAsia="Arial" w:hAnsi="Arial" w:cs="Arial"/>
          <w:sz w:val="18"/>
          <w:szCs w:val="18"/>
          <w:lang w:val="es-ES_tradnl"/>
        </w:rPr>
      </w:pPr>
      <w:r w:rsidRPr="00537F17">
        <w:rPr>
          <w:rFonts w:ascii="Arial" w:eastAsia="Arial" w:hAnsi="Arial" w:cs="Arial"/>
          <w:sz w:val="18"/>
          <w:szCs w:val="18"/>
          <w:lang w:val="es-ES_tradnl"/>
        </w:rPr>
        <w:t xml:space="preserve">Que su entidad me agendó la audiencia </w:t>
      </w:r>
      <w:r w:rsidR="005E6862" w:rsidRPr="00537F17">
        <w:rPr>
          <w:rFonts w:ascii="Arial" w:eastAsia="Arial" w:hAnsi="Arial" w:cs="Arial"/>
          <w:sz w:val="18"/>
          <w:szCs w:val="18"/>
          <w:lang w:val="es-ES_tradnl"/>
        </w:rPr>
        <w:t xml:space="preserve">para el día </w:t>
      </w:r>
      <w:r w:rsidR="005E6862" w:rsidRPr="00537F17">
        <w:rPr>
          <w:rFonts w:ascii="Arial" w:eastAsia="Arial" w:hAnsi="Arial" w:cs="Arial"/>
          <w:b/>
          <w:bCs/>
          <w:sz w:val="18"/>
          <w:szCs w:val="18"/>
          <w:lang w:val="es-ES_tradnl"/>
        </w:rPr>
        <w:t xml:space="preserve">{{ </w:t>
      </w:r>
      <w:proofErr w:type="spellStart"/>
      <w:r w:rsidR="005E6862" w:rsidRPr="00537F17">
        <w:rPr>
          <w:rFonts w:ascii="Arial" w:eastAsia="Arial" w:hAnsi="Arial" w:cs="Arial"/>
          <w:b/>
          <w:bCs/>
          <w:sz w:val="18"/>
          <w:szCs w:val="18"/>
          <w:lang w:val="es-ES_tradnl"/>
        </w:rPr>
        <w:t>au_date</w:t>
      </w:r>
      <w:proofErr w:type="spellEnd"/>
      <w:r w:rsidR="005E6862" w:rsidRPr="00537F17">
        <w:rPr>
          <w:rFonts w:ascii="Arial" w:eastAsia="Arial" w:hAnsi="Arial" w:cs="Arial"/>
          <w:b/>
          <w:bCs/>
          <w:sz w:val="18"/>
          <w:szCs w:val="18"/>
          <w:lang w:val="es-ES_tradnl"/>
        </w:rPr>
        <w:t xml:space="preserve"> }}</w:t>
      </w:r>
      <w:r w:rsidR="00777F07">
        <w:rPr>
          <w:rFonts w:ascii="Arial" w:eastAsia="Arial" w:hAnsi="Arial" w:cs="Arial"/>
          <w:b/>
          <w:bCs/>
          <w:sz w:val="18"/>
          <w:szCs w:val="18"/>
          <w:lang w:val="es-ES_tradnl"/>
        </w:rPr>
        <w:t>.</w:t>
      </w:r>
    </w:p>
    <w:p w14:paraId="3B44622A" w14:textId="77777777" w:rsidR="005E6862" w:rsidRPr="00537F17" w:rsidRDefault="005E6862" w:rsidP="005D4E62">
      <w:pPr>
        <w:pStyle w:val="ListParagraph"/>
        <w:spacing w:after="0" w:line="240" w:lineRule="auto"/>
        <w:ind w:left="993" w:hanging="993"/>
        <w:jc w:val="both"/>
        <w:rPr>
          <w:rFonts w:ascii="Arial" w:eastAsia="Arial" w:hAnsi="Arial" w:cs="Arial"/>
          <w:sz w:val="18"/>
          <w:szCs w:val="18"/>
          <w:lang w:val="es-ES_tradnl"/>
        </w:rPr>
      </w:pPr>
    </w:p>
    <w:p w14:paraId="543CC9B4" w14:textId="5C09A038" w:rsidR="005E6862" w:rsidRPr="00537F17" w:rsidRDefault="005E6862" w:rsidP="005D4E62">
      <w:pPr>
        <w:pStyle w:val="ListParagraph"/>
        <w:numPr>
          <w:ilvl w:val="0"/>
          <w:numId w:val="2"/>
        </w:numPr>
        <w:spacing w:after="0" w:line="240" w:lineRule="auto"/>
        <w:ind w:left="993" w:hanging="993"/>
        <w:jc w:val="both"/>
        <w:rPr>
          <w:rFonts w:ascii="Arial" w:eastAsia="Arial" w:hAnsi="Arial" w:cs="Arial"/>
          <w:sz w:val="18"/>
          <w:szCs w:val="18"/>
          <w:lang w:val="es-ES_tradnl"/>
        </w:rPr>
      </w:pPr>
      <w:r w:rsidRPr="00537F17">
        <w:rPr>
          <w:rFonts w:ascii="Arial" w:eastAsia="Arial" w:hAnsi="Arial" w:cs="Arial"/>
          <w:sz w:val="18"/>
          <w:szCs w:val="18"/>
          <w:lang w:val="es-ES_tradnl"/>
        </w:rPr>
        <w:t>Que ese día a mi</w:t>
      </w:r>
      <w:r w:rsidR="00537F17" w:rsidRPr="00537F17">
        <w:rPr>
          <w:rFonts w:ascii="Arial" w:eastAsia="Arial" w:hAnsi="Arial" w:cs="Arial"/>
          <w:sz w:val="18"/>
          <w:szCs w:val="18"/>
          <w:lang w:val="es-ES_tradnl"/>
        </w:rPr>
        <w:t xml:space="preserve"> </w:t>
      </w:r>
      <w:r w:rsidR="00537F17" w:rsidRPr="00537F17">
        <w:rPr>
          <w:rFonts w:ascii="Arial" w:hAnsi="Arial" w:cs="Arial"/>
          <w:iCs/>
          <w:color w:val="EE00DB"/>
          <w:sz w:val="18"/>
          <w:szCs w:val="18"/>
          <w:lang w:val="es-ES"/>
        </w:rPr>
        <w:t xml:space="preserve">{% </w:t>
      </w:r>
      <w:proofErr w:type="spellStart"/>
      <w:r w:rsidR="00537F17" w:rsidRPr="00537F17">
        <w:rPr>
          <w:rFonts w:ascii="Arial" w:hAnsi="Arial" w:cs="Arial"/>
          <w:iCs/>
          <w:color w:val="EE00DB"/>
          <w:sz w:val="18"/>
          <w:szCs w:val="18"/>
          <w:lang w:val="es-ES"/>
        </w:rPr>
        <w:t>if</w:t>
      </w:r>
      <w:proofErr w:type="spellEnd"/>
      <w:r w:rsidR="00537F17" w:rsidRPr="00537F17">
        <w:rPr>
          <w:rFonts w:ascii="Arial" w:hAnsi="Arial" w:cs="Arial"/>
          <w:iCs/>
          <w:color w:val="EE00DB"/>
          <w:sz w:val="18"/>
          <w:szCs w:val="18"/>
          <w:lang w:val="es-ES"/>
        </w:rPr>
        <w:t xml:space="preserve"> abogado == ‘</w:t>
      </w:r>
      <w:proofErr w:type="spellStart"/>
      <w:r w:rsidR="00537F17" w:rsidRPr="00537F17">
        <w:rPr>
          <w:rFonts w:ascii="Arial" w:hAnsi="Arial" w:cs="Arial"/>
          <w:iCs/>
          <w:color w:val="EE00DB"/>
          <w:sz w:val="18"/>
          <w:szCs w:val="18"/>
          <w:lang w:val="es-ES"/>
        </w:rPr>
        <w:t>juan_velasquez</w:t>
      </w:r>
      <w:proofErr w:type="spellEnd"/>
      <w:r w:rsidR="00537F17" w:rsidRPr="00537F17">
        <w:rPr>
          <w:rFonts w:ascii="Arial" w:hAnsi="Arial" w:cs="Arial"/>
          <w:iCs/>
          <w:color w:val="EE00DB"/>
          <w:sz w:val="18"/>
          <w:szCs w:val="18"/>
          <w:lang w:val="es-ES"/>
        </w:rPr>
        <w:t>’ %}</w:t>
      </w:r>
      <w:r w:rsidRPr="00537F17">
        <w:rPr>
          <w:rFonts w:ascii="Arial" w:eastAsia="Arial" w:hAnsi="Arial" w:cs="Arial"/>
          <w:sz w:val="18"/>
          <w:szCs w:val="18"/>
          <w:lang w:val="es-ES_tradnl"/>
        </w:rPr>
        <w:t xml:space="preserve">abogado </w:t>
      </w:r>
      <w:r w:rsidR="00537F17" w:rsidRPr="00537F17">
        <w:rPr>
          <w:rFonts w:ascii="Arial" w:eastAsia="Arial" w:hAnsi="Arial" w:cs="Arial"/>
          <w:b/>
          <w:bCs/>
          <w:sz w:val="18"/>
          <w:szCs w:val="18"/>
          <w:lang w:val="es-ES_tradnl"/>
        </w:rPr>
        <w:t>JUAN CAMILO VELASQUEZ</w:t>
      </w:r>
      <w:r w:rsidRPr="00537F17">
        <w:rPr>
          <w:rFonts w:ascii="Arial" w:eastAsia="Arial" w:hAnsi="Arial" w:cs="Arial"/>
          <w:sz w:val="18"/>
          <w:szCs w:val="18"/>
          <w:lang w:val="es-ES_tradnl"/>
        </w:rPr>
        <w:t>,</w:t>
      </w:r>
      <w:r w:rsidRPr="00537F17">
        <w:rPr>
          <w:rFonts w:ascii="Arial" w:eastAsia="Arial" w:hAnsi="Arial" w:cs="Arial"/>
          <w:b/>
          <w:bCs/>
          <w:sz w:val="18"/>
          <w:szCs w:val="18"/>
          <w:lang w:val="es-ES_tradnl"/>
        </w:rPr>
        <w:t xml:space="preserve"> </w:t>
      </w:r>
      <w:r w:rsidRPr="00537F17">
        <w:rPr>
          <w:rFonts w:ascii="Arial" w:eastAsia="Arial" w:hAnsi="Arial" w:cs="Arial"/>
          <w:sz w:val="18"/>
          <w:szCs w:val="18"/>
          <w:lang w:val="es-ES_tradnl"/>
        </w:rPr>
        <w:t xml:space="preserve">identificado con C.C. </w:t>
      </w:r>
      <w:r w:rsidR="00537F17" w:rsidRPr="00537F17">
        <w:rPr>
          <w:rFonts w:ascii="Arial" w:eastAsia="Arial" w:hAnsi="Arial" w:cs="Arial"/>
          <w:sz w:val="18"/>
          <w:szCs w:val="18"/>
          <w:lang w:val="es-ES_tradnl"/>
        </w:rPr>
        <w:t>1018441360</w:t>
      </w:r>
      <w:r w:rsidRPr="00537F17">
        <w:rPr>
          <w:rFonts w:ascii="Arial" w:eastAsia="Arial" w:hAnsi="Arial" w:cs="Arial"/>
          <w:sz w:val="18"/>
          <w:szCs w:val="18"/>
          <w:lang w:val="es-ES_tradnl"/>
        </w:rPr>
        <w:t xml:space="preserve"> y tarjeta profesional </w:t>
      </w:r>
      <w:r w:rsidR="00537F17" w:rsidRPr="00537F17">
        <w:rPr>
          <w:rFonts w:ascii="Arial" w:eastAsia="Arial" w:hAnsi="Arial" w:cs="Arial"/>
          <w:sz w:val="18"/>
          <w:szCs w:val="18"/>
          <w:lang w:val="es-ES_tradnl"/>
        </w:rPr>
        <w:t>388864</w:t>
      </w:r>
      <w:r w:rsidR="00537F17" w:rsidRPr="00537F17">
        <w:rPr>
          <w:rFonts w:ascii="Arial" w:hAnsi="Arial" w:cs="Arial"/>
          <w:color w:val="EE00DB"/>
          <w:sz w:val="18"/>
          <w:szCs w:val="18"/>
        </w:rPr>
        <w:t xml:space="preserve">{% </w:t>
      </w:r>
      <w:proofErr w:type="spellStart"/>
      <w:r w:rsidR="00537F17" w:rsidRPr="00537F17">
        <w:rPr>
          <w:rFonts w:ascii="Arial" w:hAnsi="Arial" w:cs="Arial"/>
          <w:color w:val="EE00DB"/>
          <w:sz w:val="18"/>
          <w:szCs w:val="18"/>
        </w:rPr>
        <w:t>elif</w:t>
      </w:r>
      <w:proofErr w:type="spellEnd"/>
      <w:r w:rsidR="00537F17" w:rsidRPr="00537F17">
        <w:rPr>
          <w:rFonts w:ascii="Arial" w:hAnsi="Arial" w:cs="Arial"/>
          <w:color w:val="EE00DB"/>
          <w:sz w:val="18"/>
          <w:szCs w:val="18"/>
        </w:rPr>
        <w:t xml:space="preserve"> abogado == ‘</w:t>
      </w:r>
      <w:proofErr w:type="spellStart"/>
      <w:r w:rsidR="00537F17" w:rsidRPr="00537F17">
        <w:rPr>
          <w:rFonts w:ascii="Arial" w:hAnsi="Arial" w:cs="Arial"/>
          <w:color w:val="EE00DB"/>
          <w:sz w:val="18"/>
          <w:szCs w:val="18"/>
        </w:rPr>
        <w:t>manuel_mahecha</w:t>
      </w:r>
      <w:proofErr w:type="spellEnd"/>
      <w:r w:rsidR="00537F17" w:rsidRPr="00537F17">
        <w:rPr>
          <w:rFonts w:ascii="Arial" w:hAnsi="Arial" w:cs="Arial"/>
          <w:color w:val="EE00DB"/>
          <w:sz w:val="18"/>
          <w:szCs w:val="18"/>
        </w:rPr>
        <w:t>’ %}</w:t>
      </w:r>
      <w:r w:rsidR="00537F17" w:rsidRPr="00537F17">
        <w:rPr>
          <w:rFonts w:ascii="Arial" w:eastAsia="Arial" w:hAnsi="Arial" w:cs="Arial"/>
          <w:sz w:val="18"/>
          <w:szCs w:val="18"/>
          <w:lang w:val="es-ES_tradnl"/>
        </w:rPr>
        <w:t xml:space="preserve">abogado </w:t>
      </w:r>
      <w:r w:rsidR="00537F17" w:rsidRPr="00537F17">
        <w:rPr>
          <w:rFonts w:ascii="Arial" w:eastAsia="Arial" w:hAnsi="Arial" w:cs="Arial"/>
          <w:b/>
          <w:bCs/>
          <w:sz w:val="18"/>
          <w:szCs w:val="18"/>
          <w:lang w:val="es-ES_tradnl"/>
        </w:rPr>
        <w:t>MANUEL ALEJANDRO MAHECHA PINTO</w:t>
      </w:r>
      <w:r w:rsidR="00537F17" w:rsidRPr="00537F17">
        <w:rPr>
          <w:rFonts w:ascii="Arial" w:eastAsia="Arial" w:hAnsi="Arial" w:cs="Arial"/>
          <w:sz w:val="18"/>
          <w:szCs w:val="18"/>
          <w:lang w:val="es-ES_tradnl"/>
        </w:rPr>
        <w:t>,</w:t>
      </w:r>
      <w:r w:rsidR="00537F17" w:rsidRPr="00537F17">
        <w:rPr>
          <w:rFonts w:ascii="Arial" w:eastAsia="Arial" w:hAnsi="Arial" w:cs="Arial"/>
          <w:b/>
          <w:bCs/>
          <w:sz w:val="18"/>
          <w:szCs w:val="18"/>
          <w:lang w:val="es-ES_tradnl"/>
        </w:rPr>
        <w:t xml:space="preserve"> </w:t>
      </w:r>
      <w:r w:rsidR="00537F17" w:rsidRPr="00537F17">
        <w:rPr>
          <w:rFonts w:ascii="Arial" w:eastAsia="Arial" w:hAnsi="Arial" w:cs="Arial"/>
          <w:sz w:val="18"/>
          <w:szCs w:val="18"/>
          <w:lang w:val="es-ES_tradnl"/>
        </w:rPr>
        <w:t>identificado con C.C. 80211843 y tarjeta profesional 298149</w:t>
      </w:r>
      <w:r w:rsidR="00537F17" w:rsidRPr="00537F17">
        <w:rPr>
          <w:rFonts w:ascii="Arial" w:hAnsi="Arial" w:cs="Arial"/>
          <w:color w:val="EE00DB"/>
          <w:sz w:val="18"/>
          <w:szCs w:val="18"/>
        </w:rPr>
        <w:t xml:space="preserve">{% </w:t>
      </w:r>
      <w:proofErr w:type="spellStart"/>
      <w:r w:rsidR="00537F17" w:rsidRPr="00537F17">
        <w:rPr>
          <w:rFonts w:ascii="Arial" w:hAnsi="Arial" w:cs="Arial"/>
          <w:color w:val="EE00DB"/>
          <w:sz w:val="18"/>
          <w:szCs w:val="18"/>
        </w:rPr>
        <w:t>elif</w:t>
      </w:r>
      <w:proofErr w:type="spellEnd"/>
      <w:r w:rsidR="00537F17" w:rsidRPr="00537F17">
        <w:rPr>
          <w:rFonts w:ascii="Arial" w:hAnsi="Arial" w:cs="Arial"/>
          <w:color w:val="EE00DB"/>
          <w:sz w:val="18"/>
          <w:szCs w:val="18"/>
        </w:rPr>
        <w:t xml:space="preserve"> abogado == ‘</w:t>
      </w:r>
      <w:proofErr w:type="spellStart"/>
      <w:r w:rsidR="00537F17" w:rsidRPr="00537F17">
        <w:rPr>
          <w:rFonts w:ascii="Arial" w:hAnsi="Arial" w:cs="Arial"/>
          <w:color w:val="EE00DB"/>
          <w:sz w:val="18"/>
          <w:szCs w:val="18"/>
        </w:rPr>
        <w:t>ivonne_lozano</w:t>
      </w:r>
      <w:proofErr w:type="spellEnd"/>
      <w:r w:rsidR="00537F17" w:rsidRPr="00537F17">
        <w:rPr>
          <w:rFonts w:ascii="Arial" w:hAnsi="Arial" w:cs="Arial"/>
          <w:color w:val="EE00DB"/>
          <w:sz w:val="18"/>
          <w:szCs w:val="18"/>
        </w:rPr>
        <w:t>’ %}</w:t>
      </w:r>
      <w:r w:rsidR="00537F17" w:rsidRPr="00537F17">
        <w:rPr>
          <w:rFonts w:ascii="Arial" w:eastAsia="Arial" w:hAnsi="Arial" w:cs="Arial"/>
          <w:sz w:val="18"/>
          <w:szCs w:val="18"/>
          <w:lang w:val="es-ES_tradnl"/>
        </w:rPr>
        <w:t>abogad</w:t>
      </w:r>
      <w:r w:rsidR="00537F17">
        <w:rPr>
          <w:rFonts w:ascii="Arial" w:eastAsia="Arial" w:hAnsi="Arial" w:cs="Arial"/>
          <w:sz w:val="18"/>
          <w:szCs w:val="18"/>
          <w:lang w:val="es-ES_tradnl"/>
        </w:rPr>
        <w:t>a</w:t>
      </w:r>
      <w:r w:rsidR="00537F17" w:rsidRPr="00537F17">
        <w:rPr>
          <w:rFonts w:ascii="Arial" w:eastAsia="Arial" w:hAnsi="Arial" w:cs="Arial"/>
          <w:sz w:val="18"/>
          <w:szCs w:val="18"/>
          <w:lang w:val="es-ES_tradnl"/>
        </w:rPr>
        <w:t xml:space="preserve"> </w:t>
      </w:r>
      <w:r w:rsidR="00537F17" w:rsidRPr="00537F17">
        <w:rPr>
          <w:rFonts w:ascii="Arial" w:eastAsia="Arial" w:hAnsi="Arial" w:cs="Arial"/>
          <w:b/>
          <w:bCs/>
          <w:sz w:val="18"/>
          <w:szCs w:val="18"/>
          <w:lang w:val="es-ES_tradnl"/>
        </w:rPr>
        <w:t>IVONNE ANDREA LOZANO VANEGAS</w:t>
      </w:r>
      <w:r w:rsidR="00537F17" w:rsidRPr="00537F17">
        <w:rPr>
          <w:rFonts w:ascii="Arial" w:eastAsia="Arial" w:hAnsi="Arial" w:cs="Arial"/>
          <w:sz w:val="18"/>
          <w:szCs w:val="18"/>
          <w:lang w:val="es-ES_tradnl"/>
        </w:rPr>
        <w:t>,</w:t>
      </w:r>
      <w:r w:rsidR="00537F17" w:rsidRPr="00537F17">
        <w:rPr>
          <w:rFonts w:ascii="Arial" w:eastAsia="Arial" w:hAnsi="Arial" w:cs="Arial"/>
          <w:b/>
          <w:bCs/>
          <w:sz w:val="18"/>
          <w:szCs w:val="18"/>
          <w:lang w:val="es-ES_tradnl"/>
        </w:rPr>
        <w:t xml:space="preserve"> </w:t>
      </w:r>
      <w:r w:rsidR="00537F17" w:rsidRPr="00537F17">
        <w:rPr>
          <w:rFonts w:ascii="Arial" w:eastAsia="Arial" w:hAnsi="Arial" w:cs="Arial"/>
          <w:sz w:val="18"/>
          <w:szCs w:val="18"/>
          <w:lang w:val="es-ES_tradnl"/>
        </w:rPr>
        <w:t>identificad</w:t>
      </w:r>
      <w:r w:rsidR="00084CD6">
        <w:rPr>
          <w:rFonts w:ascii="Arial" w:eastAsia="Arial" w:hAnsi="Arial" w:cs="Arial"/>
          <w:sz w:val="18"/>
          <w:szCs w:val="18"/>
          <w:lang w:val="es-ES_tradnl"/>
        </w:rPr>
        <w:t>a</w:t>
      </w:r>
      <w:r w:rsidR="00537F17" w:rsidRPr="00537F17">
        <w:rPr>
          <w:rFonts w:ascii="Arial" w:eastAsia="Arial" w:hAnsi="Arial" w:cs="Arial"/>
          <w:sz w:val="18"/>
          <w:szCs w:val="18"/>
          <w:lang w:val="es-ES_tradnl"/>
        </w:rPr>
        <w:t xml:space="preserve"> con C.C. 1022397554 y tarjeta profesional 379303</w:t>
      </w:r>
      <w:r w:rsidR="00D47254" w:rsidRPr="00537F17">
        <w:rPr>
          <w:rFonts w:ascii="Arial" w:hAnsi="Arial" w:cs="Arial"/>
          <w:color w:val="EE00DB"/>
          <w:sz w:val="18"/>
          <w:szCs w:val="18"/>
        </w:rPr>
        <w:t xml:space="preserve">{% </w:t>
      </w:r>
      <w:proofErr w:type="spellStart"/>
      <w:r w:rsidR="00D47254" w:rsidRPr="00537F17">
        <w:rPr>
          <w:rFonts w:ascii="Arial" w:hAnsi="Arial" w:cs="Arial"/>
          <w:color w:val="EE00DB"/>
          <w:sz w:val="18"/>
          <w:szCs w:val="18"/>
        </w:rPr>
        <w:t>elif</w:t>
      </w:r>
      <w:proofErr w:type="spellEnd"/>
      <w:r w:rsidR="00D47254" w:rsidRPr="00537F17">
        <w:rPr>
          <w:rFonts w:ascii="Arial" w:hAnsi="Arial" w:cs="Arial"/>
          <w:color w:val="EE00DB"/>
          <w:sz w:val="18"/>
          <w:szCs w:val="18"/>
        </w:rPr>
        <w:t xml:space="preserve"> abogado == ‘</w:t>
      </w:r>
      <w:proofErr w:type="spellStart"/>
      <w:r w:rsidR="00D47254" w:rsidRPr="00D47254">
        <w:rPr>
          <w:rFonts w:ascii="Arial" w:hAnsi="Arial" w:cs="Arial"/>
          <w:color w:val="EE00DB"/>
          <w:sz w:val="18"/>
          <w:szCs w:val="18"/>
        </w:rPr>
        <w:t>ana_castañeda</w:t>
      </w:r>
      <w:proofErr w:type="spellEnd"/>
      <w:r w:rsidR="00D47254" w:rsidRPr="00537F17">
        <w:rPr>
          <w:rFonts w:ascii="Arial" w:hAnsi="Arial" w:cs="Arial"/>
          <w:color w:val="EE00DB"/>
          <w:sz w:val="18"/>
          <w:szCs w:val="18"/>
        </w:rPr>
        <w:t>’ %}</w:t>
      </w:r>
      <w:r w:rsidR="00D47254" w:rsidRPr="00537F17">
        <w:rPr>
          <w:rFonts w:ascii="Arial" w:eastAsia="Arial" w:hAnsi="Arial" w:cs="Arial"/>
          <w:sz w:val="18"/>
          <w:szCs w:val="18"/>
          <w:lang w:val="es-ES_tradnl"/>
        </w:rPr>
        <w:t>abogad</w:t>
      </w:r>
      <w:r w:rsidR="00D47254">
        <w:rPr>
          <w:rFonts w:ascii="Arial" w:eastAsia="Arial" w:hAnsi="Arial" w:cs="Arial"/>
          <w:sz w:val="18"/>
          <w:szCs w:val="18"/>
          <w:lang w:val="es-ES_tradnl"/>
        </w:rPr>
        <w:t>a</w:t>
      </w:r>
      <w:r w:rsidR="00D47254" w:rsidRPr="00537F17">
        <w:rPr>
          <w:rFonts w:ascii="Arial" w:eastAsia="Arial" w:hAnsi="Arial" w:cs="Arial"/>
          <w:sz w:val="18"/>
          <w:szCs w:val="18"/>
          <w:lang w:val="es-ES_tradnl"/>
        </w:rPr>
        <w:t xml:space="preserve"> </w:t>
      </w:r>
      <w:r w:rsidR="00D47254" w:rsidRPr="00D47254">
        <w:rPr>
          <w:rFonts w:ascii="Arial" w:eastAsia="Arial" w:hAnsi="Arial" w:cs="Arial"/>
          <w:b/>
          <w:bCs/>
          <w:sz w:val="18"/>
          <w:szCs w:val="18"/>
          <w:lang w:val="es-ES_tradnl"/>
        </w:rPr>
        <w:t>ANA MARIA CASTAÑEDA</w:t>
      </w:r>
      <w:r w:rsidR="00D47254" w:rsidRPr="00537F17">
        <w:rPr>
          <w:rFonts w:ascii="Arial" w:eastAsia="Arial" w:hAnsi="Arial" w:cs="Arial"/>
          <w:sz w:val="18"/>
          <w:szCs w:val="18"/>
          <w:lang w:val="es-ES_tradnl"/>
        </w:rPr>
        <w:t>,</w:t>
      </w:r>
      <w:r w:rsidR="00D47254" w:rsidRPr="00537F17">
        <w:rPr>
          <w:rFonts w:ascii="Arial" w:eastAsia="Arial" w:hAnsi="Arial" w:cs="Arial"/>
          <w:b/>
          <w:bCs/>
          <w:sz w:val="18"/>
          <w:szCs w:val="18"/>
          <w:lang w:val="es-ES_tradnl"/>
        </w:rPr>
        <w:t xml:space="preserve"> </w:t>
      </w:r>
      <w:r w:rsidR="00D47254" w:rsidRPr="00537F17">
        <w:rPr>
          <w:rFonts w:ascii="Arial" w:eastAsia="Arial" w:hAnsi="Arial" w:cs="Arial"/>
          <w:sz w:val="18"/>
          <w:szCs w:val="18"/>
          <w:lang w:val="es-ES_tradnl"/>
        </w:rPr>
        <w:t>identificad</w:t>
      </w:r>
      <w:r w:rsidR="00D47254">
        <w:rPr>
          <w:rFonts w:ascii="Arial" w:eastAsia="Arial" w:hAnsi="Arial" w:cs="Arial"/>
          <w:sz w:val="18"/>
          <w:szCs w:val="18"/>
          <w:lang w:val="es-ES_tradnl"/>
        </w:rPr>
        <w:t>a</w:t>
      </w:r>
      <w:r w:rsidR="00D47254" w:rsidRPr="00537F17">
        <w:rPr>
          <w:rFonts w:ascii="Arial" w:eastAsia="Arial" w:hAnsi="Arial" w:cs="Arial"/>
          <w:sz w:val="18"/>
          <w:szCs w:val="18"/>
          <w:lang w:val="es-ES_tradnl"/>
        </w:rPr>
        <w:t xml:space="preserve"> con C.C. </w:t>
      </w:r>
      <w:r w:rsidR="00D47254" w:rsidRPr="00D47254">
        <w:rPr>
          <w:rFonts w:ascii="Arial" w:eastAsia="Arial" w:hAnsi="Arial" w:cs="Arial"/>
          <w:sz w:val="18"/>
          <w:szCs w:val="18"/>
          <w:lang w:val="es-ES_tradnl"/>
        </w:rPr>
        <w:t>1020835424</w:t>
      </w:r>
      <w:r w:rsidR="00D47254" w:rsidRPr="00537F17">
        <w:rPr>
          <w:rFonts w:ascii="Arial" w:eastAsia="Arial" w:hAnsi="Arial" w:cs="Arial"/>
          <w:sz w:val="18"/>
          <w:szCs w:val="18"/>
          <w:lang w:val="es-ES_tradnl"/>
        </w:rPr>
        <w:t xml:space="preserve"> y tarjeta profesional </w:t>
      </w:r>
      <w:r w:rsidR="00D47254" w:rsidRPr="00D47254">
        <w:rPr>
          <w:rFonts w:ascii="Arial" w:eastAsia="Arial" w:hAnsi="Arial" w:cs="Arial"/>
          <w:sz w:val="18"/>
          <w:szCs w:val="18"/>
          <w:lang w:val="es-ES_tradnl"/>
        </w:rPr>
        <w:t>409001</w:t>
      </w:r>
      <w:r w:rsidR="00A03F3D" w:rsidRPr="00537F17">
        <w:rPr>
          <w:rFonts w:ascii="Arial" w:hAnsi="Arial" w:cs="Arial"/>
          <w:color w:val="EE00DB"/>
          <w:sz w:val="18"/>
          <w:szCs w:val="18"/>
        </w:rPr>
        <w:t xml:space="preserve">{% </w:t>
      </w:r>
      <w:proofErr w:type="spellStart"/>
      <w:r w:rsidR="00A03F3D" w:rsidRPr="00537F17">
        <w:rPr>
          <w:rFonts w:ascii="Arial" w:hAnsi="Arial" w:cs="Arial"/>
          <w:color w:val="EE00DB"/>
          <w:sz w:val="18"/>
          <w:szCs w:val="18"/>
        </w:rPr>
        <w:t>elif</w:t>
      </w:r>
      <w:proofErr w:type="spellEnd"/>
      <w:r w:rsidR="00A03F3D" w:rsidRPr="00537F17">
        <w:rPr>
          <w:rFonts w:ascii="Arial" w:hAnsi="Arial" w:cs="Arial"/>
          <w:color w:val="EE00DB"/>
          <w:sz w:val="18"/>
          <w:szCs w:val="18"/>
        </w:rPr>
        <w:t xml:space="preserve"> abogado == ‘</w:t>
      </w:r>
      <w:proofErr w:type="spellStart"/>
      <w:r w:rsidR="00A03F3D">
        <w:rPr>
          <w:rFonts w:ascii="Arial" w:hAnsi="Arial" w:cs="Arial"/>
          <w:color w:val="EE00DB"/>
          <w:sz w:val="18"/>
          <w:szCs w:val="18"/>
        </w:rPr>
        <w:t>maria</w:t>
      </w:r>
      <w:r w:rsidR="00A03F3D" w:rsidRPr="00D47254">
        <w:rPr>
          <w:rFonts w:ascii="Arial" w:hAnsi="Arial" w:cs="Arial"/>
          <w:color w:val="EE00DB"/>
          <w:sz w:val="18"/>
          <w:szCs w:val="18"/>
        </w:rPr>
        <w:t>_</w:t>
      </w:r>
      <w:r w:rsidR="00A03F3D">
        <w:rPr>
          <w:rFonts w:ascii="Arial" w:hAnsi="Arial" w:cs="Arial"/>
          <w:color w:val="EE00DB"/>
          <w:sz w:val="18"/>
          <w:szCs w:val="18"/>
        </w:rPr>
        <w:t>martinez</w:t>
      </w:r>
      <w:proofErr w:type="spellEnd"/>
      <w:r w:rsidR="00A03F3D" w:rsidRPr="00537F17">
        <w:rPr>
          <w:rFonts w:ascii="Arial" w:hAnsi="Arial" w:cs="Arial"/>
          <w:color w:val="EE00DB"/>
          <w:sz w:val="18"/>
          <w:szCs w:val="18"/>
        </w:rPr>
        <w:t>’ %}</w:t>
      </w:r>
      <w:r w:rsidR="00A03F3D" w:rsidRPr="00537F17">
        <w:rPr>
          <w:rFonts w:ascii="Arial" w:eastAsia="Arial" w:hAnsi="Arial" w:cs="Arial"/>
          <w:sz w:val="18"/>
          <w:szCs w:val="18"/>
          <w:lang w:val="es-ES_tradnl"/>
        </w:rPr>
        <w:t>abogad</w:t>
      </w:r>
      <w:r w:rsidR="00A03F3D">
        <w:rPr>
          <w:rFonts w:ascii="Arial" w:eastAsia="Arial" w:hAnsi="Arial" w:cs="Arial"/>
          <w:sz w:val="18"/>
          <w:szCs w:val="18"/>
          <w:lang w:val="es-ES_tradnl"/>
        </w:rPr>
        <w:t>a</w:t>
      </w:r>
      <w:r w:rsidR="00A03F3D" w:rsidRPr="00537F17">
        <w:rPr>
          <w:rFonts w:ascii="Arial" w:eastAsia="Arial" w:hAnsi="Arial" w:cs="Arial"/>
          <w:sz w:val="18"/>
          <w:szCs w:val="18"/>
          <w:lang w:val="es-ES_tradnl"/>
        </w:rPr>
        <w:t xml:space="preserve"> </w:t>
      </w:r>
      <w:r w:rsidR="00A03F3D" w:rsidRPr="00D47254">
        <w:rPr>
          <w:rFonts w:ascii="Arial" w:eastAsia="Arial" w:hAnsi="Arial" w:cs="Arial"/>
          <w:b/>
          <w:bCs/>
          <w:sz w:val="18"/>
          <w:szCs w:val="18"/>
          <w:lang w:val="es-ES_tradnl"/>
        </w:rPr>
        <w:t xml:space="preserve">MARIA </w:t>
      </w:r>
      <w:r w:rsidR="00A03F3D">
        <w:rPr>
          <w:rFonts w:ascii="Arial" w:eastAsia="Arial" w:hAnsi="Arial" w:cs="Arial"/>
          <w:b/>
          <w:bCs/>
          <w:sz w:val="18"/>
          <w:szCs w:val="18"/>
          <w:lang w:val="es-ES_tradnl"/>
        </w:rPr>
        <w:t>CAROLINA MARTINEZ</w:t>
      </w:r>
      <w:r w:rsidR="00A03F3D" w:rsidRPr="00537F17">
        <w:rPr>
          <w:rFonts w:ascii="Arial" w:eastAsia="Arial" w:hAnsi="Arial" w:cs="Arial"/>
          <w:sz w:val="18"/>
          <w:szCs w:val="18"/>
          <w:lang w:val="es-ES_tradnl"/>
        </w:rPr>
        <w:t>,</w:t>
      </w:r>
      <w:r w:rsidR="00A03F3D" w:rsidRPr="00537F17">
        <w:rPr>
          <w:rFonts w:ascii="Arial" w:eastAsia="Arial" w:hAnsi="Arial" w:cs="Arial"/>
          <w:b/>
          <w:bCs/>
          <w:sz w:val="18"/>
          <w:szCs w:val="18"/>
          <w:lang w:val="es-ES_tradnl"/>
        </w:rPr>
        <w:t xml:space="preserve"> </w:t>
      </w:r>
      <w:r w:rsidR="00A03F3D" w:rsidRPr="00537F17">
        <w:rPr>
          <w:rFonts w:ascii="Arial" w:eastAsia="Arial" w:hAnsi="Arial" w:cs="Arial"/>
          <w:sz w:val="18"/>
          <w:szCs w:val="18"/>
          <w:lang w:val="es-ES_tradnl"/>
        </w:rPr>
        <w:t>identificad</w:t>
      </w:r>
      <w:r w:rsidR="00A03F3D">
        <w:rPr>
          <w:rFonts w:ascii="Arial" w:eastAsia="Arial" w:hAnsi="Arial" w:cs="Arial"/>
          <w:sz w:val="18"/>
          <w:szCs w:val="18"/>
          <w:lang w:val="es-ES_tradnl"/>
        </w:rPr>
        <w:t>a</w:t>
      </w:r>
      <w:r w:rsidR="00A03F3D" w:rsidRPr="00537F17">
        <w:rPr>
          <w:rFonts w:ascii="Arial" w:eastAsia="Arial" w:hAnsi="Arial" w:cs="Arial"/>
          <w:sz w:val="18"/>
          <w:szCs w:val="18"/>
          <w:lang w:val="es-ES_tradnl"/>
        </w:rPr>
        <w:t xml:space="preserve"> con C.C. </w:t>
      </w:r>
      <w:r w:rsidR="00A03F3D" w:rsidRPr="00A03F3D">
        <w:rPr>
          <w:rFonts w:ascii="Arial" w:eastAsia="Arial" w:hAnsi="Arial" w:cs="Arial"/>
          <w:sz w:val="18"/>
          <w:szCs w:val="18"/>
          <w:lang w:val="es-ES_tradnl"/>
        </w:rPr>
        <w:t>1103216281</w:t>
      </w:r>
      <w:r w:rsidR="00A03F3D" w:rsidRPr="00537F17">
        <w:rPr>
          <w:rFonts w:ascii="Arial" w:eastAsia="Arial" w:hAnsi="Arial" w:cs="Arial"/>
          <w:sz w:val="18"/>
          <w:szCs w:val="18"/>
          <w:lang w:val="es-ES_tradnl"/>
        </w:rPr>
        <w:t xml:space="preserve"> y tarjeta profesional </w:t>
      </w:r>
      <w:r w:rsidR="00A03F3D" w:rsidRPr="00A03F3D">
        <w:rPr>
          <w:rFonts w:ascii="Arial" w:eastAsia="Arial" w:hAnsi="Arial" w:cs="Arial"/>
          <w:sz w:val="18"/>
          <w:szCs w:val="18"/>
          <w:lang w:val="es-ES_tradnl"/>
        </w:rPr>
        <w:t>331502</w:t>
      </w:r>
      <w:r w:rsidR="00A03F3D" w:rsidRPr="00537F17">
        <w:rPr>
          <w:rFonts w:ascii="Arial" w:hAnsi="Arial" w:cs="Arial"/>
          <w:color w:val="EE00DB"/>
          <w:sz w:val="18"/>
          <w:szCs w:val="18"/>
        </w:rPr>
        <w:t xml:space="preserve">{% </w:t>
      </w:r>
      <w:proofErr w:type="spellStart"/>
      <w:r w:rsidR="00A03F3D" w:rsidRPr="00537F17">
        <w:rPr>
          <w:rFonts w:ascii="Arial" w:hAnsi="Arial" w:cs="Arial"/>
          <w:color w:val="EE00DB"/>
          <w:sz w:val="18"/>
          <w:szCs w:val="18"/>
        </w:rPr>
        <w:t>elif</w:t>
      </w:r>
      <w:proofErr w:type="spellEnd"/>
      <w:r w:rsidR="00A03F3D" w:rsidRPr="00537F17">
        <w:rPr>
          <w:rFonts w:ascii="Arial" w:hAnsi="Arial" w:cs="Arial"/>
          <w:color w:val="EE00DB"/>
          <w:sz w:val="18"/>
          <w:szCs w:val="18"/>
        </w:rPr>
        <w:t xml:space="preserve"> abogado == ‘</w:t>
      </w:r>
      <w:proofErr w:type="spellStart"/>
      <w:r w:rsidR="00A03F3D">
        <w:rPr>
          <w:rFonts w:ascii="Arial" w:hAnsi="Arial" w:cs="Arial"/>
          <w:color w:val="EE00DB"/>
          <w:sz w:val="18"/>
          <w:szCs w:val="18"/>
        </w:rPr>
        <w:t>yisell</w:t>
      </w:r>
      <w:r w:rsidR="00A03F3D" w:rsidRPr="00D47254">
        <w:rPr>
          <w:rFonts w:ascii="Arial" w:hAnsi="Arial" w:cs="Arial"/>
          <w:color w:val="EE00DB"/>
          <w:sz w:val="18"/>
          <w:szCs w:val="18"/>
        </w:rPr>
        <w:t>_</w:t>
      </w:r>
      <w:r w:rsidR="00A03F3D">
        <w:rPr>
          <w:rFonts w:ascii="Arial" w:hAnsi="Arial" w:cs="Arial"/>
          <w:color w:val="EE00DB"/>
          <w:sz w:val="18"/>
          <w:szCs w:val="18"/>
        </w:rPr>
        <w:t>castillo</w:t>
      </w:r>
      <w:proofErr w:type="spellEnd"/>
      <w:r w:rsidR="00A03F3D" w:rsidRPr="00537F17">
        <w:rPr>
          <w:rFonts w:ascii="Arial" w:hAnsi="Arial" w:cs="Arial"/>
          <w:color w:val="EE00DB"/>
          <w:sz w:val="18"/>
          <w:szCs w:val="18"/>
        </w:rPr>
        <w:t>’ %}</w:t>
      </w:r>
      <w:r w:rsidR="00A03F3D" w:rsidRPr="00537F17">
        <w:rPr>
          <w:rFonts w:ascii="Arial" w:eastAsia="Arial" w:hAnsi="Arial" w:cs="Arial"/>
          <w:sz w:val="18"/>
          <w:szCs w:val="18"/>
          <w:lang w:val="es-ES_tradnl"/>
        </w:rPr>
        <w:t>abogad</w:t>
      </w:r>
      <w:r w:rsidR="00A03F3D">
        <w:rPr>
          <w:rFonts w:ascii="Arial" w:eastAsia="Arial" w:hAnsi="Arial" w:cs="Arial"/>
          <w:sz w:val="18"/>
          <w:szCs w:val="18"/>
          <w:lang w:val="es-ES_tradnl"/>
        </w:rPr>
        <w:t>a</w:t>
      </w:r>
      <w:r w:rsidR="00A03F3D" w:rsidRPr="00537F17">
        <w:rPr>
          <w:rFonts w:ascii="Arial" w:eastAsia="Arial" w:hAnsi="Arial" w:cs="Arial"/>
          <w:sz w:val="18"/>
          <w:szCs w:val="18"/>
          <w:lang w:val="es-ES_tradnl"/>
        </w:rPr>
        <w:t xml:space="preserve"> </w:t>
      </w:r>
      <w:r w:rsidR="00A03F3D" w:rsidRPr="00A03F3D">
        <w:rPr>
          <w:rFonts w:ascii="Arial" w:eastAsia="Arial" w:hAnsi="Arial" w:cs="Arial"/>
          <w:b/>
          <w:bCs/>
          <w:sz w:val="18"/>
          <w:szCs w:val="18"/>
          <w:lang w:val="es-ES_tradnl"/>
        </w:rPr>
        <w:t>YISELL ANGELICA CASTILLO PLAZAS</w:t>
      </w:r>
      <w:r w:rsidR="00A03F3D" w:rsidRPr="00537F17">
        <w:rPr>
          <w:rFonts w:ascii="Arial" w:eastAsia="Arial" w:hAnsi="Arial" w:cs="Arial"/>
          <w:sz w:val="18"/>
          <w:szCs w:val="18"/>
          <w:lang w:val="es-ES_tradnl"/>
        </w:rPr>
        <w:t>,</w:t>
      </w:r>
      <w:r w:rsidR="00A03F3D" w:rsidRPr="00537F17">
        <w:rPr>
          <w:rFonts w:ascii="Arial" w:eastAsia="Arial" w:hAnsi="Arial" w:cs="Arial"/>
          <w:b/>
          <w:bCs/>
          <w:sz w:val="18"/>
          <w:szCs w:val="18"/>
          <w:lang w:val="es-ES_tradnl"/>
        </w:rPr>
        <w:t xml:space="preserve"> </w:t>
      </w:r>
      <w:r w:rsidR="00A03F3D" w:rsidRPr="00537F17">
        <w:rPr>
          <w:rFonts w:ascii="Arial" w:eastAsia="Arial" w:hAnsi="Arial" w:cs="Arial"/>
          <w:sz w:val="18"/>
          <w:szCs w:val="18"/>
          <w:lang w:val="es-ES_tradnl"/>
        </w:rPr>
        <w:t>identificad</w:t>
      </w:r>
      <w:r w:rsidR="00A03F3D">
        <w:rPr>
          <w:rFonts w:ascii="Arial" w:eastAsia="Arial" w:hAnsi="Arial" w:cs="Arial"/>
          <w:sz w:val="18"/>
          <w:szCs w:val="18"/>
          <w:lang w:val="es-ES_tradnl"/>
        </w:rPr>
        <w:t>a</w:t>
      </w:r>
      <w:r w:rsidR="00A03F3D" w:rsidRPr="00537F17">
        <w:rPr>
          <w:rFonts w:ascii="Arial" w:eastAsia="Arial" w:hAnsi="Arial" w:cs="Arial"/>
          <w:sz w:val="18"/>
          <w:szCs w:val="18"/>
          <w:lang w:val="es-ES_tradnl"/>
        </w:rPr>
        <w:t xml:space="preserve"> con C.C. </w:t>
      </w:r>
      <w:r w:rsidR="00A03F3D" w:rsidRPr="00A03F3D">
        <w:rPr>
          <w:rFonts w:ascii="Arial" w:eastAsia="Arial" w:hAnsi="Arial" w:cs="Arial"/>
          <w:sz w:val="18"/>
          <w:szCs w:val="18"/>
          <w:lang w:val="es-ES_tradnl"/>
        </w:rPr>
        <w:t>1057609030</w:t>
      </w:r>
      <w:r w:rsidR="00A03F3D">
        <w:rPr>
          <w:rFonts w:ascii="Arial" w:eastAsia="Arial" w:hAnsi="Arial" w:cs="Arial"/>
          <w:sz w:val="18"/>
          <w:szCs w:val="18"/>
          <w:lang w:val="es-ES_tradnl"/>
        </w:rPr>
        <w:t xml:space="preserve"> </w:t>
      </w:r>
      <w:r w:rsidR="00A03F3D" w:rsidRPr="00537F17">
        <w:rPr>
          <w:rFonts w:ascii="Arial" w:eastAsia="Arial" w:hAnsi="Arial" w:cs="Arial"/>
          <w:sz w:val="18"/>
          <w:szCs w:val="18"/>
          <w:lang w:val="es-ES_tradnl"/>
        </w:rPr>
        <w:t xml:space="preserve">y tarjeta profesional </w:t>
      </w:r>
      <w:r w:rsidR="00A03F3D" w:rsidRPr="00A03F3D">
        <w:rPr>
          <w:rFonts w:ascii="Arial" w:eastAsia="Arial" w:hAnsi="Arial" w:cs="Arial"/>
          <w:sz w:val="18"/>
          <w:szCs w:val="18"/>
          <w:lang w:val="es-ES_tradnl"/>
        </w:rPr>
        <w:t>399231</w:t>
      </w:r>
      <w:r w:rsidR="00A03F3D" w:rsidRPr="00537F17">
        <w:rPr>
          <w:rFonts w:ascii="Arial" w:hAnsi="Arial" w:cs="Arial"/>
          <w:color w:val="EE00DB"/>
          <w:sz w:val="18"/>
          <w:szCs w:val="18"/>
        </w:rPr>
        <w:t xml:space="preserve">{% </w:t>
      </w:r>
      <w:proofErr w:type="spellStart"/>
      <w:r w:rsidR="00A03F3D" w:rsidRPr="00537F17">
        <w:rPr>
          <w:rFonts w:ascii="Arial" w:hAnsi="Arial" w:cs="Arial"/>
          <w:color w:val="EE00DB"/>
          <w:sz w:val="18"/>
          <w:szCs w:val="18"/>
        </w:rPr>
        <w:t>elif</w:t>
      </w:r>
      <w:proofErr w:type="spellEnd"/>
      <w:r w:rsidR="00A03F3D" w:rsidRPr="00537F17">
        <w:rPr>
          <w:rFonts w:ascii="Arial" w:hAnsi="Arial" w:cs="Arial"/>
          <w:color w:val="EE00DB"/>
          <w:sz w:val="18"/>
          <w:szCs w:val="18"/>
        </w:rPr>
        <w:t xml:space="preserve"> abogado == ‘</w:t>
      </w:r>
      <w:proofErr w:type="spellStart"/>
      <w:r w:rsidR="00A03F3D">
        <w:rPr>
          <w:rFonts w:ascii="Arial" w:hAnsi="Arial" w:cs="Arial"/>
          <w:color w:val="EE00DB"/>
          <w:sz w:val="18"/>
          <w:szCs w:val="18"/>
        </w:rPr>
        <w:t>juan_hernandez</w:t>
      </w:r>
      <w:proofErr w:type="spellEnd"/>
      <w:r w:rsidR="00A03F3D" w:rsidRPr="00537F17">
        <w:rPr>
          <w:rFonts w:ascii="Arial" w:hAnsi="Arial" w:cs="Arial"/>
          <w:color w:val="EE00DB"/>
          <w:sz w:val="18"/>
          <w:szCs w:val="18"/>
        </w:rPr>
        <w:t>’ %}</w:t>
      </w:r>
      <w:r w:rsidR="00A03F3D" w:rsidRPr="00537F17">
        <w:rPr>
          <w:rFonts w:ascii="Arial" w:eastAsia="Arial" w:hAnsi="Arial" w:cs="Arial"/>
          <w:sz w:val="18"/>
          <w:szCs w:val="18"/>
          <w:lang w:val="es-ES_tradnl"/>
        </w:rPr>
        <w:t>abogad</w:t>
      </w:r>
      <w:r w:rsidR="00A03F3D">
        <w:rPr>
          <w:rFonts w:ascii="Arial" w:eastAsia="Arial" w:hAnsi="Arial" w:cs="Arial"/>
          <w:sz w:val="18"/>
          <w:szCs w:val="18"/>
          <w:lang w:val="es-ES_tradnl"/>
        </w:rPr>
        <w:t>o</w:t>
      </w:r>
      <w:r w:rsidR="00A03F3D" w:rsidRPr="00537F17">
        <w:rPr>
          <w:rFonts w:ascii="Arial" w:eastAsia="Arial" w:hAnsi="Arial" w:cs="Arial"/>
          <w:sz w:val="18"/>
          <w:szCs w:val="18"/>
          <w:lang w:val="es-ES_tradnl"/>
        </w:rPr>
        <w:t xml:space="preserve"> </w:t>
      </w:r>
      <w:r w:rsidR="00A03F3D" w:rsidRPr="00A03F3D">
        <w:rPr>
          <w:rFonts w:ascii="Arial" w:eastAsia="Arial" w:hAnsi="Arial" w:cs="Arial"/>
          <w:b/>
          <w:bCs/>
          <w:sz w:val="18"/>
          <w:szCs w:val="18"/>
          <w:lang w:val="es-ES_tradnl"/>
        </w:rPr>
        <w:t>JUAN ROBERTO HERNANDEZ GUTIERREZ</w:t>
      </w:r>
      <w:r w:rsidR="00A03F3D" w:rsidRPr="00537F17">
        <w:rPr>
          <w:rFonts w:ascii="Arial" w:eastAsia="Arial" w:hAnsi="Arial" w:cs="Arial"/>
          <w:sz w:val="18"/>
          <w:szCs w:val="18"/>
          <w:lang w:val="es-ES_tradnl"/>
        </w:rPr>
        <w:t>,</w:t>
      </w:r>
      <w:r w:rsidR="00A03F3D" w:rsidRPr="00537F17">
        <w:rPr>
          <w:rFonts w:ascii="Arial" w:eastAsia="Arial" w:hAnsi="Arial" w:cs="Arial"/>
          <w:b/>
          <w:bCs/>
          <w:sz w:val="18"/>
          <w:szCs w:val="18"/>
          <w:lang w:val="es-ES_tradnl"/>
        </w:rPr>
        <w:t xml:space="preserve"> </w:t>
      </w:r>
      <w:r w:rsidR="00A03F3D" w:rsidRPr="00537F17">
        <w:rPr>
          <w:rFonts w:ascii="Arial" w:eastAsia="Arial" w:hAnsi="Arial" w:cs="Arial"/>
          <w:sz w:val="18"/>
          <w:szCs w:val="18"/>
          <w:lang w:val="es-ES_tradnl"/>
        </w:rPr>
        <w:t>identificad</w:t>
      </w:r>
      <w:r w:rsidR="001E316B">
        <w:rPr>
          <w:rFonts w:ascii="Arial" w:eastAsia="Arial" w:hAnsi="Arial" w:cs="Arial"/>
          <w:sz w:val="18"/>
          <w:szCs w:val="18"/>
          <w:lang w:val="es-ES_tradnl"/>
        </w:rPr>
        <w:t>o</w:t>
      </w:r>
      <w:r w:rsidR="00A03F3D" w:rsidRPr="00537F17">
        <w:rPr>
          <w:rFonts w:ascii="Arial" w:eastAsia="Arial" w:hAnsi="Arial" w:cs="Arial"/>
          <w:sz w:val="18"/>
          <w:szCs w:val="18"/>
          <w:lang w:val="es-ES_tradnl"/>
        </w:rPr>
        <w:t xml:space="preserve"> con C.C. </w:t>
      </w:r>
      <w:r w:rsidR="00A03F3D" w:rsidRPr="00A03F3D">
        <w:rPr>
          <w:rFonts w:ascii="Arial" w:eastAsia="Arial" w:hAnsi="Arial" w:cs="Arial"/>
          <w:sz w:val="18"/>
          <w:szCs w:val="18"/>
          <w:lang w:val="es-ES_tradnl"/>
        </w:rPr>
        <w:t>1030553719</w:t>
      </w:r>
      <w:r w:rsidR="00A03F3D">
        <w:rPr>
          <w:rFonts w:ascii="Arial" w:eastAsia="Arial" w:hAnsi="Arial" w:cs="Arial"/>
          <w:sz w:val="18"/>
          <w:szCs w:val="18"/>
          <w:lang w:val="es-ES_tradnl"/>
        </w:rPr>
        <w:t xml:space="preserve"> </w:t>
      </w:r>
      <w:r w:rsidR="00A03F3D" w:rsidRPr="00537F17">
        <w:rPr>
          <w:rFonts w:ascii="Arial" w:eastAsia="Arial" w:hAnsi="Arial" w:cs="Arial"/>
          <w:sz w:val="18"/>
          <w:szCs w:val="18"/>
          <w:lang w:val="es-ES_tradnl"/>
        </w:rPr>
        <w:t xml:space="preserve">y tarjeta profesional </w:t>
      </w:r>
      <w:r w:rsidR="00A03F3D" w:rsidRPr="00A03F3D">
        <w:rPr>
          <w:rFonts w:ascii="Arial" w:eastAsia="Arial" w:hAnsi="Arial" w:cs="Arial"/>
          <w:sz w:val="18"/>
          <w:szCs w:val="18"/>
          <w:lang w:val="es-ES_tradnl"/>
        </w:rPr>
        <w:t>387798</w:t>
      </w:r>
      <w:r w:rsidR="00A03F3D" w:rsidRPr="00537F17">
        <w:rPr>
          <w:rFonts w:ascii="Arial" w:hAnsi="Arial" w:cs="Arial"/>
          <w:color w:val="EE00DB"/>
          <w:sz w:val="18"/>
          <w:szCs w:val="18"/>
        </w:rPr>
        <w:t xml:space="preserve">{% </w:t>
      </w:r>
      <w:proofErr w:type="spellStart"/>
      <w:r w:rsidR="00A03F3D" w:rsidRPr="00537F17">
        <w:rPr>
          <w:rFonts w:ascii="Arial" w:hAnsi="Arial" w:cs="Arial"/>
          <w:color w:val="EE00DB"/>
          <w:sz w:val="18"/>
          <w:szCs w:val="18"/>
        </w:rPr>
        <w:t>elif</w:t>
      </w:r>
      <w:proofErr w:type="spellEnd"/>
      <w:r w:rsidR="00A03F3D" w:rsidRPr="00537F17">
        <w:rPr>
          <w:rFonts w:ascii="Arial" w:hAnsi="Arial" w:cs="Arial"/>
          <w:color w:val="EE00DB"/>
          <w:sz w:val="18"/>
          <w:szCs w:val="18"/>
        </w:rPr>
        <w:t xml:space="preserve"> abogado == ‘</w:t>
      </w:r>
      <w:proofErr w:type="spellStart"/>
      <w:r w:rsidR="00A03F3D">
        <w:rPr>
          <w:rFonts w:ascii="Arial" w:hAnsi="Arial" w:cs="Arial"/>
          <w:color w:val="EE00DB"/>
          <w:sz w:val="18"/>
          <w:szCs w:val="18"/>
        </w:rPr>
        <w:t>hemel_rodriguez</w:t>
      </w:r>
      <w:proofErr w:type="spellEnd"/>
      <w:r w:rsidR="00A03F3D" w:rsidRPr="00537F17">
        <w:rPr>
          <w:rFonts w:ascii="Arial" w:hAnsi="Arial" w:cs="Arial"/>
          <w:color w:val="EE00DB"/>
          <w:sz w:val="18"/>
          <w:szCs w:val="18"/>
        </w:rPr>
        <w:t>’ %}</w:t>
      </w:r>
      <w:r w:rsidR="00A03F3D" w:rsidRPr="00537F17">
        <w:rPr>
          <w:rFonts w:ascii="Arial" w:eastAsia="Arial" w:hAnsi="Arial" w:cs="Arial"/>
          <w:sz w:val="18"/>
          <w:szCs w:val="18"/>
          <w:lang w:val="es-ES_tradnl"/>
        </w:rPr>
        <w:t>abogad</w:t>
      </w:r>
      <w:r w:rsidR="00A03F3D">
        <w:rPr>
          <w:rFonts w:ascii="Arial" w:eastAsia="Arial" w:hAnsi="Arial" w:cs="Arial"/>
          <w:sz w:val="18"/>
          <w:szCs w:val="18"/>
          <w:lang w:val="es-ES_tradnl"/>
        </w:rPr>
        <w:t>o</w:t>
      </w:r>
      <w:r w:rsidR="00A03F3D" w:rsidRPr="00537F17">
        <w:rPr>
          <w:rFonts w:ascii="Arial" w:eastAsia="Arial" w:hAnsi="Arial" w:cs="Arial"/>
          <w:sz w:val="18"/>
          <w:szCs w:val="18"/>
          <w:lang w:val="es-ES_tradnl"/>
        </w:rPr>
        <w:t xml:space="preserve"> </w:t>
      </w:r>
      <w:r w:rsidR="00A03F3D" w:rsidRPr="00A03F3D">
        <w:rPr>
          <w:rFonts w:ascii="Arial" w:eastAsia="Arial" w:hAnsi="Arial" w:cs="Arial"/>
          <w:b/>
          <w:bCs/>
          <w:sz w:val="18"/>
          <w:szCs w:val="18"/>
          <w:lang w:val="es-ES_tradnl"/>
        </w:rPr>
        <w:t>HEMEL FERNANDO RODRÍGUEZ SUÁREZ</w:t>
      </w:r>
      <w:r w:rsidR="00A03F3D" w:rsidRPr="00537F17">
        <w:rPr>
          <w:rFonts w:ascii="Arial" w:eastAsia="Arial" w:hAnsi="Arial" w:cs="Arial"/>
          <w:sz w:val="18"/>
          <w:szCs w:val="18"/>
          <w:lang w:val="es-ES_tradnl"/>
        </w:rPr>
        <w:t>,</w:t>
      </w:r>
      <w:r w:rsidR="00A03F3D" w:rsidRPr="00537F17">
        <w:rPr>
          <w:rFonts w:ascii="Arial" w:eastAsia="Arial" w:hAnsi="Arial" w:cs="Arial"/>
          <w:b/>
          <w:bCs/>
          <w:sz w:val="18"/>
          <w:szCs w:val="18"/>
          <w:lang w:val="es-ES_tradnl"/>
        </w:rPr>
        <w:t xml:space="preserve"> </w:t>
      </w:r>
      <w:r w:rsidR="00A03F3D" w:rsidRPr="00537F17">
        <w:rPr>
          <w:rFonts w:ascii="Arial" w:eastAsia="Arial" w:hAnsi="Arial" w:cs="Arial"/>
          <w:sz w:val="18"/>
          <w:szCs w:val="18"/>
          <w:lang w:val="es-ES_tradnl"/>
        </w:rPr>
        <w:t>identificad</w:t>
      </w:r>
      <w:r w:rsidR="001E316B">
        <w:rPr>
          <w:rFonts w:ascii="Arial" w:eastAsia="Arial" w:hAnsi="Arial" w:cs="Arial"/>
          <w:sz w:val="18"/>
          <w:szCs w:val="18"/>
          <w:lang w:val="es-ES_tradnl"/>
        </w:rPr>
        <w:t>o</w:t>
      </w:r>
      <w:r w:rsidR="00A03F3D" w:rsidRPr="00537F17">
        <w:rPr>
          <w:rFonts w:ascii="Arial" w:eastAsia="Arial" w:hAnsi="Arial" w:cs="Arial"/>
          <w:sz w:val="18"/>
          <w:szCs w:val="18"/>
          <w:lang w:val="es-ES_tradnl"/>
        </w:rPr>
        <w:t xml:space="preserve"> con C.C. </w:t>
      </w:r>
      <w:r w:rsidR="00A03F3D" w:rsidRPr="00A03F3D">
        <w:rPr>
          <w:rFonts w:ascii="Arial" w:eastAsia="Arial" w:hAnsi="Arial" w:cs="Arial"/>
          <w:sz w:val="18"/>
          <w:szCs w:val="18"/>
          <w:lang w:val="es-ES_tradnl"/>
        </w:rPr>
        <w:t>1057576417</w:t>
      </w:r>
      <w:r w:rsidR="00A03F3D">
        <w:rPr>
          <w:rFonts w:ascii="Arial" w:eastAsia="Arial" w:hAnsi="Arial" w:cs="Arial"/>
          <w:sz w:val="18"/>
          <w:szCs w:val="18"/>
          <w:lang w:val="es-ES_tradnl"/>
        </w:rPr>
        <w:t xml:space="preserve"> </w:t>
      </w:r>
      <w:r w:rsidR="00A03F3D" w:rsidRPr="00537F17">
        <w:rPr>
          <w:rFonts w:ascii="Arial" w:eastAsia="Arial" w:hAnsi="Arial" w:cs="Arial"/>
          <w:sz w:val="18"/>
          <w:szCs w:val="18"/>
          <w:lang w:val="es-ES_tradnl"/>
        </w:rPr>
        <w:t xml:space="preserve">y tarjeta profesional </w:t>
      </w:r>
      <w:r w:rsidR="00A03F3D" w:rsidRPr="00A03F3D">
        <w:rPr>
          <w:rFonts w:ascii="Arial" w:eastAsia="Arial" w:hAnsi="Arial" w:cs="Arial"/>
          <w:sz w:val="18"/>
          <w:szCs w:val="18"/>
          <w:lang w:val="es-ES_tradnl"/>
        </w:rPr>
        <w:t>252417</w:t>
      </w:r>
      <w:r w:rsidR="00A03F3D" w:rsidRPr="00537F17">
        <w:rPr>
          <w:rFonts w:ascii="Arial" w:hAnsi="Arial" w:cs="Arial"/>
          <w:color w:val="EE00DB"/>
          <w:sz w:val="18"/>
          <w:szCs w:val="18"/>
        </w:rPr>
        <w:t xml:space="preserve">{% </w:t>
      </w:r>
      <w:proofErr w:type="spellStart"/>
      <w:r w:rsidR="00A03F3D" w:rsidRPr="00537F17">
        <w:rPr>
          <w:rFonts w:ascii="Arial" w:hAnsi="Arial" w:cs="Arial"/>
          <w:color w:val="EE00DB"/>
          <w:sz w:val="18"/>
          <w:szCs w:val="18"/>
        </w:rPr>
        <w:t>elif</w:t>
      </w:r>
      <w:proofErr w:type="spellEnd"/>
      <w:r w:rsidR="00A03F3D" w:rsidRPr="00537F17">
        <w:rPr>
          <w:rFonts w:ascii="Arial" w:hAnsi="Arial" w:cs="Arial"/>
          <w:color w:val="EE00DB"/>
          <w:sz w:val="18"/>
          <w:szCs w:val="18"/>
        </w:rPr>
        <w:t xml:space="preserve"> abogado == ‘</w:t>
      </w:r>
      <w:proofErr w:type="spellStart"/>
      <w:r w:rsidR="00A03F3D">
        <w:rPr>
          <w:rFonts w:ascii="Arial" w:hAnsi="Arial" w:cs="Arial"/>
          <w:color w:val="EE00DB"/>
          <w:sz w:val="18"/>
          <w:szCs w:val="18"/>
        </w:rPr>
        <w:t>ana</w:t>
      </w:r>
      <w:r w:rsidR="00A03F3D" w:rsidRPr="00D47254">
        <w:rPr>
          <w:rFonts w:ascii="Arial" w:hAnsi="Arial" w:cs="Arial"/>
          <w:color w:val="EE00DB"/>
          <w:sz w:val="18"/>
          <w:szCs w:val="18"/>
        </w:rPr>
        <w:t>_</w:t>
      </w:r>
      <w:r w:rsidR="00A03F3D">
        <w:rPr>
          <w:rFonts w:ascii="Arial" w:hAnsi="Arial" w:cs="Arial"/>
          <w:color w:val="EE00DB"/>
          <w:sz w:val="18"/>
          <w:szCs w:val="18"/>
        </w:rPr>
        <w:t>orozco</w:t>
      </w:r>
      <w:proofErr w:type="spellEnd"/>
      <w:r w:rsidR="00A03F3D">
        <w:rPr>
          <w:rFonts w:ascii="Arial" w:hAnsi="Arial" w:cs="Arial"/>
          <w:color w:val="EE00DB"/>
          <w:sz w:val="18"/>
          <w:szCs w:val="18"/>
        </w:rPr>
        <w:t xml:space="preserve">’ </w:t>
      </w:r>
      <w:r w:rsidR="00A03F3D" w:rsidRPr="00537F17">
        <w:rPr>
          <w:rFonts w:ascii="Arial" w:hAnsi="Arial" w:cs="Arial"/>
          <w:color w:val="EE00DB"/>
          <w:sz w:val="18"/>
          <w:szCs w:val="18"/>
        </w:rPr>
        <w:t>%}</w:t>
      </w:r>
      <w:r w:rsidR="00A03F3D" w:rsidRPr="00537F17">
        <w:rPr>
          <w:rFonts w:ascii="Arial" w:eastAsia="Arial" w:hAnsi="Arial" w:cs="Arial"/>
          <w:sz w:val="18"/>
          <w:szCs w:val="18"/>
          <w:lang w:val="es-ES_tradnl"/>
        </w:rPr>
        <w:t>abogad</w:t>
      </w:r>
      <w:r w:rsidR="00A03F3D">
        <w:rPr>
          <w:rFonts w:ascii="Arial" w:eastAsia="Arial" w:hAnsi="Arial" w:cs="Arial"/>
          <w:sz w:val="18"/>
          <w:szCs w:val="18"/>
          <w:lang w:val="es-ES_tradnl"/>
        </w:rPr>
        <w:t>a</w:t>
      </w:r>
      <w:r w:rsidR="00A03F3D" w:rsidRPr="00537F17">
        <w:rPr>
          <w:rFonts w:ascii="Arial" w:eastAsia="Arial" w:hAnsi="Arial" w:cs="Arial"/>
          <w:sz w:val="18"/>
          <w:szCs w:val="18"/>
          <w:lang w:val="es-ES_tradnl"/>
        </w:rPr>
        <w:t xml:space="preserve"> </w:t>
      </w:r>
      <w:r w:rsidR="00A03F3D" w:rsidRPr="00A03F3D">
        <w:rPr>
          <w:rFonts w:ascii="Arial" w:eastAsia="Arial" w:hAnsi="Arial" w:cs="Arial"/>
          <w:b/>
          <w:bCs/>
          <w:sz w:val="18"/>
          <w:szCs w:val="18"/>
          <w:lang w:val="es-ES_tradnl"/>
        </w:rPr>
        <w:t>ANA MARIA BLANCO OROZCO</w:t>
      </w:r>
      <w:r w:rsidR="00A03F3D" w:rsidRPr="00537F17">
        <w:rPr>
          <w:rFonts w:ascii="Arial" w:eastAsia="Arial" w:hAnsi="Arial" w:cs="Arial"/>
          <w:sz w:val="18"/>
          <w:szCs w:val="18"/>
          <w:lang w:val="es-ES_tradnl"/>
        </w:rPr>
        <w:t>,</w:t>
      </w:r>
      <w:r w:rsidR="00A03F3D" w:rsidRPr="00537F17">
        <w:rPr>
          <w:rFonts w:ascii="Arial" w:eastAsia="Arial" w:hAnsi="Arial" w:cs="Arial"/>
          <w:b/>
          <w:bCs/>
          <w:sz w:val="18"/>
          <w:szCs w:val="18"/>
          <w:lang w:val="es-ES_tradnl"/>
        </w:rPr>
        <w:t xml:space="preserve"> </w:t>
      </w:r>
      <w:r w:rsidR="00A03F3D" w:rsidRPr="00537F17">
        <w:rPr>
          <w:rFonts w:ascii="Arial" w:eastAsia="Arial" w:hAnsi="Arial" w:cs="Arial"/>
          <w:sz w:val="18"/>
          <w:szCs w:val="18"/>
          <w:lang w:val="es-ES_tradnl"/>
        </w:rPr>
        <w:t>identificad</w:t>
      </w:r>
      <w:r w:rsidR="00A03F3D">
        <w:rPr>
          <w:rFonts w:ascii="Arial" w:eastAsia="Arial" w:hAnsi="Arial" w:cs="Arial"/>
          <w:sz w:val="18"/>
          <w:szCs w:val="18"/>
          <w:lang w:val="es-ES_tradnl"/>
        </w:rPr>
        <w:t>a</w:t>
      </w:r>
      <w:r w:rsidR="00A03F3D" w:rsidRPr="00537F17">
        <w:rPr>
          <w:rFonts w:ascii="Arial" w:eastAsia="Arial" w:hAnsi="Arial" w:cs="Arial"/>
          <w:sz w:val="18"/>
          <w:szCs w:val="18"/>
          <w:lang w:val="es-ES_tradnl"/>
        </w:rPr>
        <w:t xml:space="preserve"> con C.C. </w:t>
      </w:r>
      <w:r w:rsidR="00A03F3D" w:rsidRPr="00A03F3D">
        <w:rPr>
          <w:rFonts w:ascii="Arial" w:eastAsia="Arial" w:hAnsi="Arial" w:cs="Arial"/>
          <w:sz w:val="18"/>
          <w:szCs w:val="18"/>
          <w:lang w:val="es-ES_tradnl"/>
        </w:rPr>
        <w:t>1023967147</w:t>
      </w:r>
      <w:r w:rsidR="00A03F3D">
        <w:rPr>
          <w:rFonts w:ascii="Arial" w:eastAsia="Arial" w:hAnsi="Arial" w:cs="Arial"/>
          <w:sz w:val="18"/>
          <w:szCs w:val="18"/>
          <w:lang w:val="es-ES_tradnl"/>
        </w:rPr>
        <w:t xml:space="preserve"> </w:t>
      </w:r>
      <w:r w:rsidR="00A03F3D" w:rsidRPr="00537F17">
        <w:rPr>
          <w:rFonts w:ascii="Arial" w:eastAsia="Arial" w:hAnsi="Arial" w:cs="Arial"/>
          <w:sz w:val="18"/>
          <w:szCs w:val="18"/>
          <w:lang w:val="es-ES_tradnl"/>
        </w:rPr>
        <w:t xml:space="preserve">y tarjeta profesional </w:t>
      </w:r>
      <w:r w:rsidR="00A03F3D" w:rsidRPr="00A03F3D">
        <w:rPr>
          <w:rFonts w:ascii="Arial" w:eastAsia="Arial" w:hAnsi="Arial" w:cs="Arial"/>
          <w:sz w:val="18"/>
          <w:szCs w:val="18"/>
          <w:lang w:val="es-ES_tradnl"/>
        </w:rPr>
        <w:t>376903</w:t>
      </w:r>
      <w:r w:rsidR="00A03F3D" w:rsidRPr="00537F17">
        <w:rPr>
          <w:rFonts w:ascii="Arial" w:hAnsi="Arial" w:cs="Arial"/>
          <w:color w:val="EE00DB"/>
          <w:sz w:val="18"/>
          <w:szCs w:val="18"/>
        </w:rPr>
        <w:t xml:space="preserve">{% </w:t>
      </w:r>
      <w:proofErr w:type="spellStart"/>
      <w:r w:rsidR="00A03F3D" w:rsidRPr="00537F17">
        <w:rPr>
          <w:rFonts w:ascii="Arial" w:hAnsi="Arial" w:cs="Arial"/>
          <w:color w:val="EE00DB"/>
          <w:sz w:val="18"/>
          <w:szCs w:val="18"/>
        </w:rPr>
        <w:t>elif</w:t>
      </w:r>
      <w:proofErr w:type="spellEnd"/>
      <w:r w:rsidR="00A03F3D" w:rsidRPr="00537F17">
        <w:rPr>
          <w:rFonts w:ascii="Arial" w:hAnsi="Arial" w:cs="Arial"/>
          <w:color w:val="EE00DB"/>
          <w:sz w:val="18"/>
          <w:szCs w:val="18"/>
        </w:rPr>
        <w:t xml:space="preserve"> abogado == ‘</w:t>
      </w:r>
      <w:proofErr w:type="spellStart"/>
      <w:r w:rsidR="00A03F3D">
        <w:rPr>
          <w:rFonts w:ascii="Arial" w:hAnsi="Arial" w:cs="Arial"/>
          <w:color w:val="EE00DB"/>
          <w:sz w:val="18"/>
          <w:szCs w:val="18"/>
        </w:rPr>
        <w:t>luis_aguas</w:t>
      </w:r>
      <w:proofErr w:type="spellEnd"/>
      <w:r w:rsidR="00A03F3D">
        <w:rPr>
          <w:rFonts w:ascii="Arial" w:hAnsi="Arial" w:cs="Arial"/>
          <w:color w:val="EE00DB"/>
          <w:sz w:val="18"/>
          <w:szCs w:val="18"/>
        </w:rPr>
        <w:t xml:space="preserve">’ </w:t>
      </w:r>
      <w:r w:rsidR="00A03F3D" w:rsidRPr="00537F17">
        <w:rPr>
          <w:rFonts w:ascii="Arial" w:hAnsi="Arial" w:cs="Arial"/>
          <w:color w:val="EE00DB"/>
          <w:sz w:val="18"/>
          <w:szCs w:val="18"/>
        </w:rPr>
        <w:t>%}</w:t>
      </w:r>
      <w:r w:rsidR="00A03F3D" w:rsidRPr="00537F17">
        <w:rPr>
          <w:rFonts w:ascii="Arial" w:eastAsia="Arial" w:hAnsi="Arial" w:cs="Arial"/>
          <w:sz w:val="18"/>
          <w:szCs w:val="18"/>
          <w:lang w:val="es-ES_tradnl"/>
        </w:rPr>
        <w:t>abogad</w:t>
      </w:r>
      <w:r w:rsidR="00A03F3D">
        <w:rPr>
          <w:rFonts w:ascii="Arial" w:eastAsia="Arial" w:hAnsi="Arial" w:cs="Arial"/>
          <w:sz w:val="18"/>
          <w:szCs w:val="18"/>
          <w:lang w:val="es-ES_tradnl"/>
        </w:rPr>
        <w:t>o</w:t>
      </w:r>
      <w:r w:rsidR="00A03F3D" w:rsidRPr="00537F17">
        <w:rPr>
          <w:rFonts w:ascii="Arial" w:eastAsia="Arial" w:hAnsi="Arial" w:cs="Arial"/>
          <w:sz w:val="18"/>
          <w:szCs w:val="18"/>
          <w:lang w:val="es-ES_tradnl"/>
        </w:rPr>
        <w:t xml:space="preserve"> </w:t>
      </w:r>
      <w:r w:rsidR="00A03F3D" w:rsidRPr="00A03F3D">
        <w:rPr>
          <w:rFonts w:ascii="Arial" w:eastAsia="Arial" w:hAnsi="Arial" w:cs="Arial"/>
          <w:b/>
          <w:bCs/>
          <w:sz w:val="18"/>
          <w:szCs w:val="18"/>
          <w:lang w:val="es-ES_tradnl"/>
        </w:rPr>
        <w:t>LUIS GABRIEL AGUAS MURILLO</w:t>
      </w:r>
      <w:r w:rsidR="00A03F3D" w:rsidRPr="00537F17">
        <w:rPr>
          <w:rFonts w:ascii="Arial" w:eastAsia="Arial" w:hAnsi="Arial" w:cs="Arial"/>
          <w:sz w:val="18"/>
          <w:szCs w:val="18"/>
          <w:lang w:val="es-ES_tradnl"/>
        </w:rPr>
        <w:t>,</w:t>
      </w:r>
      <w:r w:rsidR="00A03F3D" w:rsidRPr="00537F17">
        <w:rPr>
          <w:rFonts w:ascii="Arial" w:eastAsia="Arial" w:hAnsi="Arial" w:cs="Arial"/>
          <w:b/>
          <w:bCs/>
          <w:sz w:val="18"/>
          <w:szCs w:val="18"/>
          <w:lang w:val="es-ES_tradnl"/>
        </w:rPr>
        <w:t xml:space="preserve"> </w:t>
      </w:r>
      <w:r w:rsidR="00A03F3D" w:rsidRPr="00537F17">
        <w:rPr>
          <w:rFonts w:ascii="Arial" w:eastAsia="Arial" w:hAnsi="Arial" w:cs="Arial"/>
          <w:sz w:val="18"/>
          <w:szCs w:val="18"/>
          <w:lang w:val="es-ES_tradnl"/>
        </w:rPr>
        <w:t>identificad</w:t>
      </w:r>
      <w:r w:rsidR="00A03F3D">
        <w:rPr>
          <w:rFonts w:ascii="Arial" w:eastAsia="Arial" w:hAnsi="Arial" w:cs="Arial"/>
          <w:sz w:val="18"/>
          <w:szCs w:val="18"/>
          <w:lang w:val="es-ES_tradnl"/>
        </w:rPr>
        <w:t>a</w:t>
      </w:r>
      <w:r w:rsidR="00A03F3D" w:rsidRPr="00537F17">
        <w:rPr>
          <w:rFonts w:ascii="Arial" w:eastAsia="Arial" w:hAnsi="Arial" w:cs="Arial"/>
          <w:sz w:val="18"/>
          <w:szCs w:val="18"/>
          <w:lang w:val="es-ES_tradnl"/>
        </w:rPr>
        <w:t xml:space="preserve"> con C.C. </w:t>
      </w:r>
      <w:r w:rsidR="00A03F3D" w:rsidRPr="00A03F3D">
        <w:rPr>
          <w:rFonts w:ascii="Arial" w:eastAsia="Arial" w:hAnsi="Arial" w:cs="Arial"/>
          <w:sz w:val="18"/>
          <w:szCs w:val="18"/>
          <w:lang w:val="es-ES_tradnl"/>
        </w:rPr>
        <w:t>80183927</w:t>
      </w:r>
      <w:r w:rsidR="00A03F3D">
        <w:rPr>
          <w:rFonts w:ascii="Arial" w:eastAsia="Arial" w:hAnsi="Arial" w:cs="Arial"/>
          <w:sz w:val="18"/>
          <w:szCs w:val="18"/>
          <w:lang w:val="es-ES_tradnl"/>
        </w:rPr>
        <w:t xml:space="preserve"> </w:t>
      </w:r>
      <w:r w:rsidR="00A03F3D" w:rsidRPr="00537F17">
        <w:rPr>
          <w:rFonts w:ascii="Arial" w:eastAsia="Arial" w:hAnsi="Arial" w:cs="Arial"/>
          <w:sz w:val="18"/>
          <w:szCs w:val="18"/>
          <w:lang w:val="es-ES_tradnl"/>
        </w:rPr>
        <w:t xml:space="preserve">y tarjeta profesional </w:t>
      </w:r>
      <w:r w:rsidR="00A03F3D" w:rsidRPr="00A03F3D">
        <w:rPr>
          <w:rFonts w:ascii="Arial" w:eastAsia="Arial" w:hAnsi="Arial" w:cs="Arial"/>
          <w:sz w:val="18"/>
          <w:szCs w:val="18"/>
          <w:lang w:val="es-ES_tradnl"/>
        </w:rPr>
        <w:t>222156</w:t>
      </w:r>
      <w:r w:rsidR="00A03F3D" w:rsidRPr="00537F17">
        <w:rPr>
          <w:rFonts w:ascii="Arial" w:hAnsi="Arial" w:cs="Arial"/>
          <w:color w:val="EE00DB"/>
          <w:sz w:val="18"/>
          <w:szCs w:val="18"/>
        </w:rPr>
        <w:t xml:space="preserve">{% </w:t>
      </w:r>
      <w:proofErr w:type="spellStart"/>
      <w:r w:rsidR="00A03F3D" w:rsidRPr="00537F17">
        <w:rPr>
          <w:rFonts w:ascii="Arial" w:hAnsi="Arial" w:cs="Arial"/>
          <w:color w:val="EE00DB"/>
          <w:sz w:val="18"/>
          <w:szCs w:val="18"/>
        </w:rPr>
        <w:t>elif</w:t>
      </w:r>
      <w:proofErr w:type="spellEnd"/>
      <w:r w:rsidR="00A03F3D" w:rsidRPr="00537F17">
        <w:rPr>
          <w:rFonts w:ascii="Arial" w:hAnsi="Arial" w:cs="Arial"/>
          <w:color w:val="EE00DB"/>
          <w:sz w:val="18"/>
          <w:szCs w:val="18"/>
        </w:rPr>
        <w:t xml:space="preserve"> abogado == ‘</w:t>
      </w:r>
      <w:proofErr w:type="spellStart"/>
      <w:r w:rsidR="00A03F3D">
        <w:rPr>
          <w:rFonts w:ascii="Arial" w:hAnsi="Arial" w:cs="Arial"/>
          <w:color w:val="EE00DB"/>
          <w:sz w:val="18"/>
          <w:szCs w:val="18"/>
        </w:rPr>
        <w:t>lisbeth</w:t>
      </w:r>
      <w:r w:rsidR="00A03F3D" w:rsidRPr="00D47254">
        <w:rPr>
          <w:rFonts w:ascii="Arial" w:hAnsi="Arial" w:cs="Arial"/>
          <w:color w:val="EE00DB"/>
          <w:sz w:val="18"/>
          <w:szCs w:val="18"/>
        </w:rPr>
        <w:t>_</w:t>
      </w:r>
      <w:r w:rsidR="00A03F3D">
        <w:rPr>
          <w:rFonts w:ascii="Arial" w:hAnsi="Arial" w:cs="Arial"/>
          <w:color w:val="EE00DB"/>
          <w:sz w:val="18"/>
          <w:szCs w:val="18"/>
        </w:rPr>
        <w:t>guerrero</w:t>
      </w:r>
      <w:proofErr w:type="spellEnd"/>
      <w:r w:rsidR="00A03F3D">
        <w:rPr>
          <w:rFonts w:ascii="Arial" w:hAnsi="Arial" w:cs="Arial"/>
          <w:color w:val="EE00DB"/>
          <w:sz w:val="18"/>
          <w:szCs w:val="18"/>
        </w:rPr>
        <w:t xml:space="preserve">’ </w:t>
      </w:r>
      <w:r w:rsidR="00A03F3D" w:rsidRPr="00537F17">
        <w:rPr>
          <w:rFonts w:ascii="Arial" w:hAnsi="Arial" w:cs="Arial"/>
          <w:color w:val="EE00DB"/>
          <w:sz w:val="18"/>
          <w:szCs w:val="18"/>
        </w:rPr>
        <w:t>%}</w:t>
      </w:r>
      <w:r w:rsidR="00A03F3D" w:rsidRPr="00537F17">
        <w:rPr>
          <w:rFonts w:ascii="Arial" w:eastAsia="Arial" w:hAnsi="Arial" w:cs="Arial"/>
          <w:sz w:val="18"/>
          <w:szCs w:val="18"/>
          <w:lang w:val="es-ES_tradnl"/>
        </w:rPr>
        <w:t>abogad</w:t>
      </w:r>
      <w:r w:rsidR="00A03F3D">
        <w:rPr>
          <w:rFonts w:ascii="Arial" w:eastAsia="Arial" w:hAnsi="Arial" w:cs="Arial"/>
          <w:sz w:val="18"/>
          <w:szCs w:val="18"/>
          <w:lang w:val="es-ES_tradnl"/>
        </w:rPr>
        <w:t>a</w:t>
      </w:r>
      <w:r w:rsidR="00A03F3D" w:rsidRPr="00537F17">
        <w:rPr>
          <w:rFonts w:ascii="Arial" w:eastAsia="Arial" w:hAnsi="Arial" w:cs="Arial"/>
          <w:sz w:val="18"/>
          <w:szCs w:val="18"/>
          <w:lang w:val="es-ES_tradnl"/>
        </w:rPr>
        <w:t xml:space="preserve"> </w:t>
      </w:r>
      <w:r w:rsidR="00A03F3D" w:rsidRPr="00A03F3D">
        <w:rPr>
          <w:rFonts w:ascii="Arial" w:eastAsia="Arial" w:hAnsi="Arial" w:cs="Arial"/>
          <w:b/>
          <w:bCs/>
          <w:sz w:val="18"/>
          <w:szCs w:val="18"/>
          <w:lang w:val="es-ES_tradnl"/>
        </w:rPr>
        <w:t>LISBETH PAOLA GUERRERO RAMIREZ</w:t>
      </w:r>
      <w:r w:rsidR="00A03F3D" w:rsidRPr="00537F17">
        <w:rPr>
          <w:rFonts w:ascii="Arial" w:eastAsia="Arial" w:hAnsi="Arial" w:cs="Arial"/>
          <w:sz w:val="18"/>
          <w:szCs w:val="18"/>
          <w:lang w:val="es-ES_tradnl"/>
        </w:rPr>
        <w:t>,</w:t>
      </w:r>
      <w:r w:rsidR="00A03F3D" w:rsidRPr="00537F17">
        <w:rPr>
          <w:rFonts w:ascii="Arial" w:eastAsia="Arial" w:hAnsi="Arial" w:cs="Arial"/>
          <w:b/>
          <w:bCs/>
          <w:sz w:val="18"/>
          <w:szCs w:val="18"/>
          <w:lang w:val="es-ES_tradnl"/>
        </w:rPr>
        <w:t xml:space="preserve"> </w:t>
      </w:r>
      <w:r w:rsidR="00A03F3D" w:rsidRPr="00537F17">
        <w:rPr>
          <w:rFonts w:ascii="Arial" w:eastAsia="Arial" w:hAnsi="Arial" w:cs="Arial"/>
          <w:sz w:val="18"/>
          <w:szCs w:val="18"/>
          <w:lang w:val="es-ES_tradnl"/>
        </w:rPr>
        <w:t>identificad</w:t>
      </w:r>
      <w:r w:rsidR="00A03F3D">
        <w:rPr>
          <w:rFonts w:ascii="Arial" w:eastAsia="Arial" w:hAnsi="Arial" w:cs="Arial"/>
          <w:sz w:val="18"/>
          <w:szCs w:val="18"/>
          <w:lang w:val="es-ES_tradnl"/>
        </w:rPr>
        <w:t>a</w:t>
      </w:r>
      <w:r w:rsidR="00A03F3D" w:rsidRPr="00537F17">
        <w:rPr>
          <w:rFonts w:ascii="Arial" w:eastAsia="Arial" w:hAnsi="Arial" w:cs="Arial"/>
          <w:sz w:val="18"/>
          <w:szCs w:val="18"/>
          <w:lang w:val="es-ES_tradnl"/>
        </w:rPr>
        <w:t xml:space="preserve"> con C.C. </w:t>
      </w:r>
      <w:r w:rsidR="00A03F3D" w:rsidRPr="00A03F3D">
        <w:rPr>
          <w:rFonts w:ascii="Arial" w:eastAsia="Arial" w:hAnsi="Arial" w:cs="Arial"/>
          <w:sz w:val="18"/>
          <w:szCs w:val="18"/>
          <w:lang w:val="es-ES_tradnl"/>
        </w:rPr>
        <w:t>1234095011</w:t>
      </w:r>
      <w:r w:rsidR="00A03F3D">
        <w:rPr>
          <w:rFonts w:ascii="Arial" w:eastAsia="Arial" w:hAnsi="Arial" w:cs="Arial"/>
          <w:sz w:val="18"/>
          <w:szCs w:val="18"/>
          <w:lang w:val="es-ES_tradnl"/>
        </w:rPr>
        <w:t xml:space="preserve"> </w:t>
      </w:r>
      <w:r w:rsidR="00A03F3D" w:rsidRPr="00537F17">
        <w:rPr>
          <w:rFonts w:ascii="Arial" w:eastAsia="Arial" w:hAnsi="Arial" w:cs="Arial"/>
          <w:sz w:val="18"/>
          <w:szCs w:val="18"/>
          <w:lang w:val="es-ES_tradnl"/>
        </w:rPr>
        <w:t xml:space="preserve">y tarjeta profesional </w:t>
      </w:r>
      <w:r w:rsidR="00A03F3D" w:rsidRPr="00A03F3D">
        <w:rPr>
          <w:rFonts w:ascii="Arial" w:eastAsia="Arial" w:hAnsi="Arial" w:cs="Arial"/>
          <w:sz w:val="18"/>
          <w:szCs w:val="18"/>
          <w:lang w:val="es-ES_tradnl"/>
        </w:rPr>
        <w:t>384316</w:t>
      </w:r>
      <w:r w:rsidR="001E316B" w:rsidRPr="00537F17">
        <w:rPr>
          <w:rFonts w:ascii="Arial" w:hAnsi="Arial" w:cs="Arial"/>
          <w:color w:val="EE00DB"/>
          <w:sz w:val="18"/>
          <w:szCs w:val="18"/>
        </w:rPr>
        <w:t xml:space="preserve">{% </w:t>
      </w:r>
      <w:proofErr w:type="spellStart"/>
      <w:r w:rsidR="001E316B" w:rsidRPr="00537F17">
        <w:rPr>
          <w:rFonts w:ascii="Arial" w:hAnsi="Arial" w:cs="Arial"/>
          <w:color w:val="EE00DB"/>
          <w:sz w:val="18"/>
          <w:szCs w:val="18"/>
        </w:rPr>
        <w:t>elif</w:t>
      </w:r>
      <w:proofErr w:type="spellEnd"/>
      <w:r w:rsidR="001E316B" w:rsidRPr="00537F17">
        <w:rPr>
          <w:rFonts w:ascii="Arial" w:hAnsi="Arial" w:cs="Arial"/>
          <w:color w:val="EE00DB"/>
          <w:sz w:val="18"/>
          <w:szCs w:val="18"/>
        </w:rPr>
        <w:t xml:space="preserve"> abogado == ‘</w:t>
      </w:r>
      <w:proofErr w:type="spellStart"/>
      <w:r w:rsidR="001E316B">
        <w:rPr>
          <w:rFonts w:ascii="Arial" w:hAnsi="Arial" w:cs="Arial"/>
          <w:color w:val="EE00DB"/>
          <w:sz w:val="18"/>
          <w:szCs w:val="18"/>
        </w:rPr>
        <w:t>david</w:t>
      </w:r>
      <w:r w:rsidR="001E316B" w:rsidRPr="00D47254">
        <w:rPr>
          <w:rFonts w:ascii="Arial" w:hAnsi="Arial" w:cs="Arial"/>
          <w:color w:val="EE00DB"/>
          <w:sz w:val="18"/>
          <w:szCs w:val="18"/>
        </w:rPr>
        <w:t>_</w:t>
      </w:r>
      <w:r w:rsidR="001E316B">
        <w:rPr>
          <w:rFonts w:ascii="Arial" w:hAnsi="Arial" w:cs="Arial"/>
          <w:color w:val="EE00DB"/>
          <w:sz w:val="18"/>
          <w:szCs w:val="18"/>
        </w:rPr>
        <w:t>feria</w:t>
      </w:r>
      <w:proofErr w:type="spellEnd"/>
      <w:r w:rsidR="001E316B">
        <w:rPr>
          <w:rFonts w:ascii="Arial" w:hAnsi="Arial" w:cs="Arial"/>
          <w:color w:val="EE00DB"/>
          <w:sz w:val="18"/>
          <w:szCs w:val="18"/>
        </w:rPr>
        <w:t xml:space="preserve">’ </w:t>
      </w:r>
      <w:r w:rsidR="001E316B" w:rsidRPr="00537F17">
        <w:rPr>
          <w:rFonts w:ascii="Arial" w:hAnsi="Arial" w:cs="Arial"/>
          <w:color w:val="EE00DB"/>
          <w:sz w:val="18"/>
          <w:szCs w:val="18"/>
        </w:rPr>
        <w:t>%}</w:t>
      </w:r>
      <w:r w:rsidR="001E316B" w:rsidRPr="00537F17">
        <w:rPr>
          <w:rFonts w:ascii="Arial" w:eastAsia="Arial" w:hAnsi="Arial" w:cs="Arial"/>
          <w:sz w:val="18"/>
          <w:szCs w:val="18"/>
          <w:lang w:val="es-ES_tradnl"/>
        </w:rPr>
        <w:t>abogad</w:t>
      </w:r>
      <w:r w:rsidR="001E316B">
        <w:rPr>
          <w:rFonts w:ascii="Arial" w:eastAsia="Arial" w:hAnsi="Arial" w:cs="Arial"/>
          <w:sz w:val="18"/>
          <w:szCs w:val="18"/>
          <w:lang w:val="es-ES_tradnl"/>
        </w:rPr>
        <w:t>o</w:t>
      </w:r>
      <w:r w:rsidR="001E316B" w:rsidRPr="00537F17">
        <w:rPr>
          <w:rFonts w:ascii="Arial" w:eastAsia="Arial" w:hAnsi="Arial" w:cs="Arial"/>
          <w:sz w:val="18"/>
          <w:szCs w:val="18"/>
          <w:lang w:val="es-ES_tradnl"/>
        </w:rPr>
        <w:t xml:space="preserve"> </w:t>
      </w:r>
      <w:r w:rsidR="001E316B" w:rsidRPr="001E316B">
        <w:rPr>
          <w:rFonts w:ascii="Arial" w:eastAsia="Arial" w:hAnsi="Arial" w:cs="Arial"/>
          <w:b/>
          <w:bCs/>
          <w:sz w:val="18"/>
          <w:szCs w:val="18"/>
          <w:lang w:val="es-ES_tradnl"/>
        </w:rPr>
        <w:t>DAVID FELIPE FERIA DAZA</w:t>
      </w:r>
      <w:r w:rsidR="001E316B" w:rsidRPr="00537F17">
        <w:rPr>
          <w:rFonts w:ascii="Arial" w:eastAsia="Arial" w:hAnsi="Arial" w:cs="Arial"/>
          <w:sz w:val="18"/>
          <w:szCs w:val="18"/>
          <w:lang w:val="es-ES_tradnl"/>
        </w:rPr>
        <w:t>,</w:t>
      </w:r>
      <w:r w:rsidR="001E316B" w:rsidRPr="00537F17">
        <w:rPr>
          <w:rFonts w:ascii="Arial" w:eastAsia="Arial" w:hAnsi="Arial" w:cs="Arial"/>
          <w:b/>
          <w:bCs/>
          <w:sz w:val="18"/>
          <w:szCs w:val="18"/>
          <w:lang w:val="es-ES_tradnl"/>
        </w:rPr>
        <w:t xml:space="preserve"> </w:t>
      </w:r>
      <w:r w:rsidR="001E316B" w:rsidRPr="00537F17">
        <w:rPr>
          <w:rFonts w:ascii="Arial" w:eastAsia="Arial" w:hAnsi="Arial" w:cs="Arial"/>
          <w:sz w:val="18"/>
          <w:szCs w:val="18"/>
          <w:lang w:val="es-ES_tradnl"/>
        </w:rPr>
        <w:t>identificad</w:t>
      </w:r>
      <w:r w:rsidR="001E316B">
        <w:rPr>
          <w:rFonts w:ascii="Arial" w:eastAsia="Arial" w:hAnsi="Arial" w:cs="Arial"/>
          <w:sz w:val="18"/>
          <w:szCs w:val="18"/>
          <w:lang w:val="es-ES_tradnl"/>
        </w:rPr>
        <w:t>a</w:t>
      </w:r>
      <w:r w:rsidR="001E316B" w:rsidRPr="00537F17">
        <w:rPr>
          <w:rFonts w:ascii="Arial" w:eastAsia="Arial" w:hAnsi="Arial" w:cs="Arial"/>
          <w:sz w:val="18"/>
          <w:szCs w:val="18"/>
          <w:lang w:val="es-ES_tradnl"/>
        </w:rPr>
        <w:t xml:space="preserve"> con C.C. </w:t>
      </w:r>
      <w:r w:rsidR="001E316B" w:rsidRPr="001E316B">
        <w:rPr>
          <w:rFonts w:ascii="Arial" w:eastAsia="Arial" w:hAnsi="Arial" w:cs="Arial"/>
          <w:sz w:val="18"/>
          <w:szCs w:val="18"/>
          <w:lang w:val="es-ES_tradnl"/>
        </w:rPr>
        <w:t>1030686288</w:t>
      </w:r>
      <w:r w:rsidR="001E316B">
        <w:rPr>
          <w:rFonts w:ascii="Arial" w:eastAsia="Arial" w:hAnsi="Arial" w:cs="Arial"/>
          <w:sz w:val="18"/>
          <w:szCs w:val="18"/>
          <w:lang w:val="es-ES_tradnl"/>
        </w:rPr>
        <w:t xml:space="preserve"> </w:t>
      </w:r>
      <w:r w:rsidR="001E316B" w:rsidRPr="00537F17">
        <w:rPr>
          <w:rFonts w:ascii="Arial" w:eastAsia="Arial" w:hAnsi="Arial" w:cs="Arial"/>
          <w:sz w:val="18"/>
          <w:szCs w:val="18"/>
          <w:lang w:val="es-ES_tradnl"/>
        </w:rPr>
        <w:t xml:space="preserve">y tarjeta profesional </w:t>
      </w:r>
      <w:r w:rsidR="001E316B" w:rsidRPr="001E316B">
        <w:rPr>
          <w:rFonts w:ascii="Arial" w:eastAsia="Arial" w:hAnsi="Arial" w:cs="Arial"/>
          <w:sz w:val="18"/>
          <w:szCs w:val="18"/>
          <w:lang w:val="es-ES_tradnl"/>
        </w:rPr>
        <w:t>362492</w:t>
      </w:r>
      <w:r w:rsidR="00537F17" w:rsidRPr="00537F17">
        <w:rPr>
          <w:rFonts w:ascii="Arial" w:eastAsia="Arial" w:hAnsi="Arial" w:cs="Arial"/>
          <w:color w:val="EE00DB"/>
          <w:sz w:val="18"/>
          <w:szCs w:val="18"/>
          <w:lang w:val="es-ES_tradnl"/>
        </w:rPr>
        <w:t xml:space="preserve">{% </w:t>
      </w:r>
      <w:proofErr w:type="spellStart"/>
      <w:r w:rsidR="00537F17" w:rsidRPr="00537F17">
        <w:rPr>
          <w:rFonts w:ascii="Arial" w:eastAsia="Arial" w:hAnsi="Arial" w:cs="Arial"/>
          <w:color w:val="EE00DB"/>
          <w:sz w:val="18"/>
          <w:szCs w:val="18"/>
          <w:lang w:val="es-ES_tradnl"/>
        </w:rPr>
        <w:t>endif</w:t>
      </w:r>
      <w:proofErr w:type="spellEnd"/>
      <w:r w:rsidR="00537F17" w:rsidRPr="00537F17">
        <w:rPr>
          <w:rFonts w:ascii="Arial" w:eastAsia="Arial" w:hAnsi="Arial" w:cs="Arial"/>
          <w:color w:val="EE00DB"/>
          <w:sz w:val="18"/>
          <w:szCs w:val="18"/>
          <w:lang w:val="es-ES_tradnl"/>
        </w:rPr>
        <w:t xml:space="preserve"> %}</w:t>
      </w:r>
      <w:r w:rsidR="00537F17" w:rsidRPr="00537F17">
        <w:rPr>
          <w:rFonts w:ascii="Arial" w:eastAsia="Arial" w:hAnsi="Arial" w:cs="Arial"/>
          <w:sz w:val="18"/>
          <w:szCs w:val="18"/>
          <w:lang w:val="es-ES_tradnl"/>
        </w:rPr>
        <w:t xml:space="preserve"> </w:t>
      </w:r>
      <w:r w:rsidR="00586498" w:rsidRPr="00537F17">
        <w:rPr>
          <w:rFonts w:ascii="Arial" w:eastAsia="Arial" w:hAnsi="Arial" w:cs="Arial"/>
          <w:sz w:val="18"/>
          <w:szCs w:val="18"/>
          <w:lang w:val="es-ES_tradnl"/>
        </w:rPr>
        <w:t>al asistir a la audiencia el funcionario le informó que la secretaría de movilidad de Bogotá decidió cambiar la fecha de la audiencia sin notificarme</w:t>
      </w:r>
      <w:r w:rsidRPr="00537F17">
        <w:rPr>
          <w:rFonts w:ascii="Arial" w:eastAsia="Arial" w:hAnsi="Arial" w:cs="Arial"/>
          <w:sz w:val="18"/>
          <w:szCs w:val="18"/>
          <w:lang w:val="es-ES_tradnl"/>
        </w:rPr>
        <w:t>.</w:t>
      </w:r>
    </w:p>
    <w:p w14:paraId="628E3A21" w14:textId="77777777" w:rsidR="005E6862" w:rsidRPr="00537F17" w:rsidRDefault="005E6862" w:rsidP="005D4E62">
      <w:pPr>
        <w:spacing w:after="0" w:line="240" w:lineRule="auto"/>
        <w:ind w:left="993" w:hanging="993"/>
        <w:jc w:val="both"/>
        <w:rPr>
          <w:rFonts w:ascii="Arial" w:eastAsia="Arial" w:hAnsi="Arial" w:cs="Arial"/>
          <w:color w:val="FFCF00"/>
          <w:sz w:val="18"/>
          <w:szCs w:val="18"/>
          <w:lang w:val="es-ES_tradnl"/>
        </w:rPr>
      </w:pPr>
    </w:p>
    <w:p w14:paraId="7AABD7FD" w14:textId="77777777" w:rsidR="005E6862" w:rsidRPr="00537F17" w:rsidRDefault="005E6862" w:rsidP="005D4E62">
      <w:pPr>
        <w:pStyle w:val="ListParagraph"/>
        <w:numPr>
          <w:ilvl w:val="0"/>
          <w:numId w:val="2"/>
        </w:numPr>
        <w:spacing w:after="0" w:line="240" w:lineRule="auto"/>
        <w:ind w:left="993" w:hanging="993"/>
        <w:jc w:val="both"/>
        <w:rPr>
          <w:rFonts w:ascii="Arial" w:eastAsia="Arial" w:hAnsi="Arial" w:cs="Arial"/>
          <w:color w:val="FFCF00"/>
          <w:sz w:val="18"/>
          <w:szCs w:val="18"/>
          <w:lang w:val="es-ES_tradnl"/>
        </w:rPr>
      </w:pPr>
      <w:r w:rsidRPr="00537F17">
        <w:rPr>
          <w:rFonts w:ascii="Arial" w:eastAsia="Arial" w:hAnsi="Arial" w:cs="Arial"/>
          <w:color w:val="000000" w:themeColor="text1"/>
          <w:sz w:val="18"/>
          <w:szCs w:val="18"/>
          <w:lang w:val="es-ES_tradnl"/>
        </w:rPr>
        <w:t xml:space="preserve">Que su entidad nunca me notificó el cambio de la fecha de la audiencia. </w:t>
      </w:r>
    </w:p>
    <w:p w14:paraId="2D89F48E" w14:textId="77777777" w:rsidR="005E6862" w:rsidRPr="00537F17" w:rsidRDefault="005E6862" w:rsidP="005D4E62">
      <w:pPr>
        <w:pStyle w:val="ListParagraph"/>
        <w:ind w:left="993" w:hanging="993"/>
        <w:rPr>
          <w:rFonts w:ascii="Arial" w:eastAsia="Arial" w:hAnsi="Arial" w:cs="Arial"/>
          <w:color w:val="000000" w:themeColor="text1"/>
          <w:sz w:val="18"/>
          <w:szCs w:val="18"/>
          <w:lang w:val="es-ES_tradnl"/>
        </w:rPr>
      </w:pPr>
    </w:p>
    <w:p w14:paraId="0558FDAD" w14:textId="05D0AA43" w:rsidR="005E6862" w:rsidRPr="00537F17" w:rsidRDefault="005E6862" w:rsidP="005D4E62">
      <w:pPr>
        <w:pStyle w:val="ListParagraph"/>
        <w:numPr>
          <w:ilvl w:val="0"/>
          <w:numId w:val="2"/>
        </w:numPr>
        <w:spacing w:after="0" w:line="240" w:lineRule="auto"/>
        <w:ind w:left="993" w:hanging="993"/>
        <w:jc w:val="both"/>
        <w:rPr>
          <w:rFonts w:ascii="Arial" w:eastAsia="Arial" w:hAnsi="Arial" w:cs="Arial"/>
          <w:color w:val="FFCF00"/>
          <w:sz w:val="18"/>
          <w:szCs w:val="18"/>
          <w:lang w:val="es-ES_tradnl"/>
        </w:rPr>
      </w:pPr>
      <w:r w:rsidRPr="00537F17">
        <w:rPr>
          <w:rFonts w:ascii="Arial" w:eastAsia="Arial" w:hAnsi="Arial" w:cs="Arial"/>
          <w:color w:val="000000" w:themeColor="text1"/>
          <w:sz w:val="18"/>
          <w:szCs w:val="18"/>
          <w:lang w:val="es-ES_tradnl"/>
        </w:rPr>
        <w:t xml:space="preserve">Que su entidad nunca justificó la razón por la cual decidió cambiar la fecha de la audiencia. </w:t>
      </w:r>
    </w:p>
    <w:p w14:paraId="195A6CCB" w14:textId="77777777" w:rsidR="005E6862" w:rsidRPr="00537F17" w:rsidRDefault="005E6862" w:rsidP="005D4E62">
      <w:pPr>
        <w:pStyle w:val="ListParagraph"/>
        <w:ind w:left="993" w:hanging="993"/>
        <w:rPr>
          <w:rFonts w:ascii="Arial" w:eastAsia="Arial" w:hAnsi="Arial" w:cs="Arial"/>
          <w:color w:val="FFCF00"/>
          <w:sz w:val="18"/>
          <w:szCs w:val="18"/>
          <w:lang w:val="es-ES_tradnl"/>
        </w:rPr>
      </w:pPr>
    </w:p>
    <w:p w14:paraId="4B8FE88E" w14:textId="77777777" w:rsidR="005E6862" w:rsidRPr="00537F17" w:rsidRDefault="005E6862" w:rsidP="005D4E62">
      <w:pPr>
        <w:pStyle w:val="ListParagraph"/>
        <w:numPr>
          <w:ilvl w:val="0"/>
          <w:numId w:val="2"/>
        </w:numPr>
        <w:spacing w:after="0" w:line="240" w:lineRule="auto"/>
        <w:ind w:left="993" w:hanging="993"/>
        <w:jc w:val="both"/>
        <w:rPr>
          <w:rFonts w:ascii="Arial" w:eastAsia="Arial" w:hAnsi="Arial" w:cs="Arial"/>
          <w:color w:val="000000" w:themeColor="text1"/>
          <w:sz w:val="18"/>
          <w:szCs w:val="18"/>
          <w:lang w:val="es-ES_tradnl"/>
        </w:rPr>
      </w:pPr>
      <w:r w:rsidRPr="00537F17">
        <w:rPr>
          <w:rFonts w:ascii="Arial" w:eastAsia="Arial" w:hAnsi="Arial" w:cs="Arial"/>
          <w:color w:val="000000" w:themeColor="text1"/>
          <w:sz w:val="18"/>
          <w:szCs w:val="18"/>
          <w:lang w:val="es-ES_tradnl"/>
        </w:rPr>
        <w:t>Que no ha sido posible hacer parte del proceso contravencional.</w:t>
      </w:r>
    </w:p>
    <w:p w14:paraId="6AD97C28" w14:textId="77777777" w:rsidR="005E6862" w:rsidRPr="00537F17" w:rsidRDefault="005E6862" w:rsidP="005D4E62">
      <w:pPr>
        <w:pStyle w:val="ListParagraph"/>
        <w:ind w:left="993" w:hanging="993"/>
        <w:rPr>
          <w:rFonts w:ascii="Arial" w:eastAsia="Arial" w:hAnsi="Arial" w:cs="Arial"/>
          <w:color w:val="000000" w:themeColor="text1"/>
          <w:sz w:val="18"/>
          <w:szCs w:val="18"/>
          <w:lang w:val="es-ES_tradnl"/>
        </w:rPr>
      </w:pPr>
    </w:p>
    <w:p w14:paraId="5C7207DB" w14:textId="03B13489" w:rsidR="005E6862" w:rsidRPr="00537F17" w:rsidRDefault="005E6862" w:rsidP="005D4E62">
      <w:pPr>
        <w:pStyle w:val="ListParagraph"/>
        <w:numPr>
          <w:ilvl w:val="0"/>
          <w:numId w:val="2"/>
        </w:numPr>
        <w:spacing w:after="0" w:line="240" w:lineRule="auto"/>
        <w:ind w:left="993" w:hanging="993"/>
        <w:jc w:val="both"/>
        <w:rPr>
          <w:rFonts w:ascii="Arial" w:eastAsia="Arial" w:hAnsi="Arial" w:cs="Arial"/>
          <w:color w:val="000000" w:themeColor="text1"/>
          <w:sz w:val="18"/>
          <w:szCs w:val="18"/>
          <w:lang w:val="es-ES_tradnl"/>
        </w:rPr>
      </w:pPr>
      <w:r w:rsidRPr="00537F17">
        <w:rPr>
          <w:rFonts w:ascii="Arial" w:eastAsia="Arial" w:hAnsi="Arial" w:cs="Arial"/>
          <w:color w:val="000000" w:themeColor="text1"/>
          <w:sz w:val="18"/>
          <w:szCs w:val="18"/>
          <w:lang w:val="es-ES_tradnl"/>
        </w:rPr>
        <w:t>Que la entidad vulneró mi derecho fundamental al debido proceso al cambiar injustificadamente la fecha de la audiencia, ocultándola de las partes objeto de la litis.</w:t>
      </w:r>
    </w:p>
    <w:bookmarkEnd w:id="0"/>
    <w:p w14:paraId="1D1DC001" w14:textId="3B48E7AD" w:rsidR="005E6862" w:rsidRPr="00537F17" w:rsidRDefault="005E6862" w:rsidP="005E6862">
      <w:pPr>
        <w:spacing w:after="0" w:line="240" w:lineRule="auto"/>
        <w:jc w:val="both"/>
        <w:rPr>
          <w:rFonts w:ascii="Arial" w:eastAsia="Arial" w:hAnsi="Arial" w:cs="Arial"/>
          <w:color w:val="7030A0"/>
          <w:sz w:val="18"/>
          <w:szCs w:val="18"/>
          <w:lang w:val="es-ES_tradnl"/>
        </w:rPr>
      </w:pPr>
    </w:p>
    <w:p w14:paraId="195B972F" w14:textId="77777777" w:rsidR="005E6862" w:rsidRPr="00537F17" w:rsidRDefault="005E6862" w:rsidP="005E6862">
      <w:pPr>
        <w:spacing w:after="0" w:line="240" w:lineRule="auto"/>
        <w:jc w:val="both"/>
        <w:rPr>
          <w:rFonts w:ascii="Arial" w:eastAsia="Arial" w:hAnsi="Arial" w:cs="Arial"/>
          <w:color w:val="70AD47" w:themeColor="accent6"/>
          <w:sz w:val="18"/>
          <w:szCs w:val="18"/>
          <w:lang w:val="es-ES_tradnl"/>
        </w:rPr>
      </w:pPr>
    </w:p>
    <w:p w14:paraId="69C3935E" w14:textId="77777777" w:rsidR="005E6862" w:rsidRPr="00537F17" w:rsidRDefault="005E6862" w:rsidP="005E6862">
      <w:pPr>
        <w:pStyle w:val="ListParagraph"/>
        <w:numPr>
          <w:ilvl w:val="0"/>
          <w:numId w:val="1"/>
        </w:numPr>
        <w:spacing w:after="0" w:line="240" w:lineRule="auto"/>
        <w:ind w:left="0" w:firstLine="0"/>
        <w:jc w:val="center"/>
        <w:rPr>
          <w:rFonts w:ascii="Arial" w:eastAsia="Arial" w:hAnsi="Arial" w:cs="Arial"/>
          <w:b/>
          <w:sz w:val="18"/>
          <w:szCs w:val="18"/>
          <w:lang w:val="es-ES_tradnl"/>
        </w:rPr>
      </w:pPr>
      <w:r w:rsidRPr="00537F17">
        <w:rPr>
          <w:rFonts w:ascii="Arial" w:eastAsia="Arial" w:hAnsi="Arial" w:cs="Arial"/>
          <w:b/>
          <w:sz w:val="18"/>
          <w:szCs w:val="18"/>
          <w:lang w:val="es-ES_tradnl"/>
        </w:rPr>
        <w:t>PRETENSIONES</w:t>
      </w:r>
    </w:p>
    <w:p w14:paraId="104715A4" w14:textId="77777777" w:rsidR="005E6862" w:rsidRPr="00537F17" w:rsidRDefault="005E6862" w:rsidP="005E6862">
      <w:pPr>
        <w:spacing w:after="0" w:line="240" w:lineRule="auto"/>
        <w:jc w:val="both"/>
        <w:rPr>
          <w:rFonts w:ascii="Arial" w:eastAsia="Arial" w:hAnsi="Arial" w:cs="Arial"/>
          <w:sz w:val="18"/>
          <w:szCs w:val="18"/>
          <w:lang w:val="en-US"/>
        </w:rPr>
      </w:pPr>
    </w:p>
    <w:p w14:paraId="09F01075" w14:textId="77777777" w:rsidR="005E6862" w:rsidRPr="00537F17" w:rsidRDefault="005E6862" w:rsidP="005E6862">
      <w:pPr>
        <w:pStyle w:val="ListParagraph"/>
        <w:numPr>
          <w:ilvl w:val="0"/>
          <w:numId w:val="3"/>
        </w:numPr>
        <w:spacing w:after="0" w:line="240" w:lineRule="auto"/>
        <w:ind w:left="1134" w:hanging="1134"/>
        <w:jc w:val="both"/>
        <w:rPr>
          <w:rFonts w:ascii="Arial" w:eastAsia="Arial" w:hAnsi="Arial" w:cs="Arial"/>
          <w:sz w:val="18"/>
          <w:szCs w:val="18"/>
          <w:lang w:val="es-ES_tradnl"/>
        </w:rPr>
      </w:pPr>
      <w:r w:rsidRPr="00537F17">
        <w:rPr>
          <w:rFonts w:ascii="Arial" w:eastAsia="Arial" w:hAnsi="Arial" w:cs="Arial"/>
          <w:sz w:val="18"/>
          <w:szCs w:val="18"/>
          <w:lang w:val="es-ES_tradnl"/>
        </w:rPr>
        <w:t xml:space="preserve">Se sirva enviarme copia digital del expediente contravencional del comparendo No. </w:t>
      </w:r>
      <w:proofErr w:type="gramStart"/>
      <w:r w:rsidRPr="00537F17">
        <w:rPr>
          <w:rFonts w:ascii="Arial" w:eastAsia="Arial" w:hAnsi="Arial" w:cs="Arial"/>
          <w:b/>
          <w:bCs/>
          <w:sz w:val="18"/>
          <w:szCs w:val="18"/>
          <w:lang w:val="es-ES_tradnl"/>
        </w:rPr>
        <w:t xml:space="preserve">{{ </w:t>
      </w:r>
      <w:proofErr w:type="spellStart"/>
      <w:r w:rsidRPr="00537F17">
        <w:rPr>
          <w:rFonts w:ascii="Arial" w:eastAsia="Arial" w:hAnsi="Arial" w:cs="Arial"/>
          <w:b/>
          <w:bCs/>
          <w:sz w:val="18"/>
          <w:szCs w:val="18"/>
          <w:lang w:val="es-ES_tradnl"/>
        </w:rPr>
        <w:t>fotomulta</w:t>
      </w:r>
      <w:proofErr w:type="gramEnd"/>
      <w:r w:rsidRPr="00537F17">
        <w:rPr>
          <w:rFonts w:ascii="Arial" w:eastAsia="Arial" w:hAnsi="Arial" w:cs="Arial"/>
          <w:b/>
          <w:bCs/>
          <w:sz w:val="18"/>
          <w:szCs w:val="18"/>
          <w:lang w:val="es-ES_tradnl"/>
        </w:rPr>
        <w:t>_number</w:t>
      </w:r>
      <w:proofErr w:type="spellEnd"/>
      <w:r w:rsidRPr="00537F17">
        <w:rPr>
          <w:rFonts w:ascii="Arial" w:eastAsia="Arial" w:hAnsi="Arial" w:cs="Arial"/>
          <w:b/>
          <w:bCs/>
          <w:sz w:val="18"/>
          <w:szCs w:val="18"/>
          <w:lang w:val="es-ES_tradnl"/>
        </w:rPr>
        <w:t xml:space="preserve"> }}.</w:t>
      </w:r>
    </w:p>
    <w:p w14:paraId="24D36568" w14:textId="77777777" w:rsidR="005E6862" w:rsidRPr="00537F17" w:rsidRDefault="005E6862" w:rsidP="005E6862">
      <w:pPr>
        <w:pStyle w:val="ListParagraph"/>
        <w:spacing w:after="0" w:line="240" w:lineRule="auto"/>
        <w:ind w:left="1134" w:hanging="1134"/>
        <w:jc w:val="both"/>
        <w:rPr>
          <w:rFonts w:ascii="Arial" w:eastAsia="Arial" w:hAnsi="Arial" w:cs="Arial"/>
          <w:sz w:val="18"/>
          <w:szCs w:val="18"/>
          <w:lang w:val="es-ES_tradnl"/>
        </w:rPr>
      </w:pPr>
    </w:p>
    <w:p w14:paraId="0513FAF8" w14:textId="24540BB3" w:rsidR="005E6862" w:rsidRPr="00537F17" w:rsidRDefault="00D47254" w:rsidP="005E6862">
      <w:pPr>
        <w:pStyle w:val="ListParagraph"/>
        <w:numPr>
          <w:ilvl w:val="0"/>
          <w:numId w:val="3"/>
        </w:numPr>
        <w:pBdr>
          <w:top w:val="nil"/>
          <w:left w:val="nil"/>
          <w:bottom w:val="nil"/>
          <w:right w:val="nil"/>
          <w:between w:val="nil"/>
        </w:pBdr>
        <w:shd w:val="clear" w:color="auto" w:fill="FFFFFF"/>
        <w:spacing w:after="0" w:line="240" w:lineRule="auto"/>
        <w:ind w:left="1134" w:hanging="1134"/>
        <w:jc w:val="both"/>
        <w:rPr>
          <w:rFonts w:ascii="Arial" w:eastAsia="Arial" w:hAnsi="Arial" w:cs="Arial"/>
          <w:bCs/>
          <w:color w:val="000000" w:themeColor="text1"/>
          <w:sz w:val="18"/>
          <w:szCs w:val="18"/>
          <w:lang w:val="es-ES_tradnl"/>
        </w:rPr>
      </w:pPr>
      <w:r>
        <w:rPr>
          <w:rFonts w:ascii="Arial" w:eastAsia="Arial" w:hAnsi="Arial" w:cs="Arial"/>
          <w:bCs/>
          <w:color w:val="000000" w:themeColor="text1"/>
          <w:sz w:val="18"/>
          <w:szCs w:val="18"/>
          <w:lang w:val="es-ES_tradnl"/>
        </w:rPr>
        <w:t xml:space="preserve">Exhiba </w:t>
      </w:r>
      <w:r w:rsidR="005E6862" w:rsidRPr="00537F17">
        <w:rPr>
          <w:rFonts w:ascii="Arial" w:eastAsia="Arial" w:hAnsi="Arial" w:cs="Arial"/>
          <w:bCs/>
          <w:color w:val="000000" w:themeColor="text1"/>
          <w:sz w:val="18"/>
          <w:szCs w:val="18"/>
          <w:lang w:val="es-ES_tradnl"/>
        </w:rPr>
        <w:t xml:space="preserve">copia del acto administrativo que justificó el cambio intempestivo </w:t>
      </w:r>
      <w:r>
        <w:rPr>
          <w:rFonts w:ascii="Arial" w:eastAsia="Arial" w:hAnsi="Arial" w:cs="Arial"/>
          <w:bCs/>
          <w:color w:val="000000" w:themeColor="text1"/>
          <w:sz w:val="18"/>
          <w:szCs w:val="18"/>
          <w:lang w:val="es-ES_tradnl"/>
        </w:rPr>
        <w:t xml:space="preserve">de la fecha </w:t>
      </w:r>
      <w:r w:rsidR="005E6862" w:rsidRPr="00537F17">
        <w:rPr>
          <w:rFonts w:ascii="Arial" w:eastAsia="Arial" w:hAnsi="Arial" w:cs="Arial"/>
          <w:bCs/>
          <w:color w:val="000000" w:themeColor="text1"/>
          <w:sz w:val="18"/>
          <w:szCs w:val="18"/>
          <w:lang w:val="es-ES_tradnl"/>
        </w:rPr>
        <w:t>de mi audiencia de impugnación.</w:t>
      </w:r>
    </w:p>
    <w:p w14:paraId="6CB435A3" w14:textId="77777777" w:rsidR="005E6862" w:rsidRPr="00537F17" w:rsidRDefault="005E6862" w:rsidP="005E6862">
      <w:pPr>
        <w:pStyle w:val="ListParagraph"/>
        <w:ind w:left="1134" w:hanging="1134"/>
        <w:rPr>
          <w:rFonts w:ascii="Arial" w:eastAsia="Arial" w:hAnsi="Arial" w:cs="Arial"/>
          <w:bCs/>
          <w:color w:val="000000" w:themeColor="text1"/>
          <w:sz w:val="18"/>
          <w:szCs w:val="18"/>
          <w:lang w:val="es-ES_tradnl"/>
        </w:rPr>
      </w:pPr>
    </w:p>
    <w:p w14:paraId="3668C757" w14:textId="286D60CD" w:rsidR="005E6862" w:rsidRPr="00537F17" w:rsidRDefault="00D47254" w:rsidP="005E6862">
      <w:pPr>
        <w:pStyle w:val="ListParagraph"/>
        <w:numPr>
          <w:ilvl w:val="0"/>
          <w:numId w:val="3"/>
        </w:numPr>
        <w:pBdr>
          <w:top w:val="nil"/>
          <w:left w:val="nil"/>
          <w:bottom w:val="nil"/>
          <w:right w:val="nil"/>
          <w:between w:val="nil"/>
        </w:pBdr>
        <w:shd w:val="clear" w:color="auto" w:fill="FFFFFF"/>
        <w:spacing w:after="0" w:line="240" w:lineRule="auto"/>
        <w:ind w:left="1134" w:hanging="1134"/>
        <w:jc w:val="both"/>
        <w:rPr>
          <w:rFonts w:ascii="Arial" w:eastAsia="Arial" w:hAnsi="Arial" w:cs="Arial"/>
          <w:bCs/>
          <w:color w:val="000000" w:themeColor="text1"/>
          <w:sz w:val="18"/>
          <w:szCs w:val="18"/>
          <w:lang w:val="es-ES_tradnl"/>
        </w:rPr>
      </w:pPr>
      <w:r>
        <w:rPr>
          <w:rFonts w:ascii="Arial" w:eastAsia="Arial" w:hAnsi="Arial" w:cs="Arial"/>
          <w:bCs/>
          <w:color w:val="000000" w:themeColor="text1"/>
          <w:sz w:val="18"/>
          <w:szCs w:val="18"/>
          <w:lang w:val="es-ES_tradnl"/>
        </w:rPr>
        <w:lastRenderedPageBreak/>
        <w:t>Exhiba</w:t>
      </w:r>
      <w:r w:rsidR="005E6862" w:rsidRPr="00537F17">
        <w:rPr>
          <w:rFonts w:ascii="Arial" w:eastAsia="Arial" w:hAnsi="Arial" w:cs="Arial"/>
          <w:bCs/>
          <w:color w:val="000000" w:themeColor="text1"/>
          <w:sz w:val="18"/>
          <w:szCs w:val="18"/>
          <w:lang w:val="es-ES_tradnl"/>
        </w:rPr>
        <w:t xml:space="preserve"> copia del acto administrativo que me notificó, informando la nueva fecha de la audiencia.</w:t>
      </w:r>
    </w:p>
    <w:p w14:paraId="245BD7D1" w14:textId="77777777" w:rsidR="005E6862" w:rsidRPr="00537F17" w:rsidRDefault="005E6862" w:rsidP="005E6862">
      <w:pPr>
        <w:ind w:left="1134" w:hanging="1134"/>
        <w:rPr>
          <w:rFonts w:ascii="Arial" w:eastAsia="Arial" w:hAnsi="Arial" w:cs="Arial"/>
          <w:bCs/>
          <w:color w:val="000000" w:themeColor="text1"/>
          <w:sz w:val="18"/>
          <w:szCs w:val="18"/>
          <w:lang w:val="es-ES_tradnl"/>
        </w:rPr>
      </w:pPr>
    </w:p>
    <w:p w14:paraId="4DE6D763" w14:textId="5222C7AF" w:rsidR="005E6862" w:rsidRPr="00537F17" w:rsidRDefault="00D47254" w:rsidP="005E6862">
      <w:pPr>
        <w:pStyle w:val="ListParagraph"/>
        <w:numPr>
          <w:ilvl w:val="0"/>
          <w:numId w:val="3"/>
        </w:numPr>
        <w:spacing w:after="0" w:line="240" w:lineRule="auto"/>
        <w:ind w:left="1134" w:hanging="1134"/>
        <w:jc w:val="both"/>
        <w:rPr>
          <w:rFonts w:ascii="Arial" w:eastAsia="Arial" w:hAnsi="Arial" w:cs="Arial"/>
          <w:sz w:val="18"/>
          <w:szCs w:val="18"/>
          <w:lang w:val="es-ES_tradnl"/>
        </w:rPr>
      </w:pPr>
      <w:r>
        <w:rPr>
          <w:rFonts w:ascii="Arial" w:eastAsia="Arial" w:hAnsi="Arial" w:cs="Arial"/>
          <w:bCs/>
          <w:color w:val="000000" w:themeColor="text1"/>
          <w:sz w:val="18"/>
          <w:szCs w:val="18"/>
          <w:lang w:val="es-ES_tradnl"/>
        </w:rPr>
        <w:t>Exhiba</w:t>
      </w:r>
      <w:r w:rsidRPr="005E6862">
        <w:rPr>
          <w:rFonts w:ascii="Arial" w:eastAsia="Arial" w:hAnsi="Arial" w:cs="Arial"/>
          <w:bCs/>
          <w:color w:val="000000" w:themeColor="text1"/>
          <w:sz w:val="18"/>
          <w:szCs w:val="18"/>
          <w:lang w:val="es-ES_tradnl"/>
        </w:rPr>
        <w:t xml:space="preserve"> </w:t>
      </w:r>
      <w:r w:rsidR="003759BE" w:rsidRPr="005E6862">
        <w:rPr>
          <w:rFonts w:ascii="Arial" w:eastAsia="Arial" w:hAnsi="Arial" w:cs="Arial"/>
          <w:bCs/>
          <w:color w:val="000000" w:themeColor="text1"/>
          <w:sz w:val="18"/>
          <w:szCs w:val="18"/>
          <w:lang w:val="es-ES_tradnl"/>
        </w:rPr>
        <w:t xml:space="preserve">la autorización expresa que yo di para que la notificación del cambio de la audiencia fuera por el medio que su entidad utilizó </w:t>
      </w:r>
      <w:r w:rsidR="003759BE">
        <w:rPr>
          <w:rFonts w:ascii="Arial" w:eastAsia="Arial" w:hAnsi="Arial" w:cs="Arial"/>
          <w:bCs/>
          <w:color w:val="000000" w:themeColor="text1"/>
          <w:sz w:val="18"/>
          <w:szCs w:val="18"/>
          <w:lang w:val="es-ES_tradnl"/>
        </w:rPr>
        <w:t>para notificarme</w:t>
      </w:r>
      <w:r w:rsidR="005E6862" w:rsidRPr="00537F17">
        <w:rPr>
          <w:rFonts w:ascii="Arial" w:eastAsia="Arial" w:hAnsi="Arial" w:cs="Arial"/>
          <w:bCs/>
          <w:color w:val="000000" w:themeColor="text1"/>
          <w:sz w:val="18"/>
          <w:szCs w:val="18"/>
          <w:lang w:val="es-ES_tradnl"/>
        </w:rPr>
        <w:t>.</w:t>
      </w:r>
    </w:p>
    <w:p w14:paraId="36F2E7E3" w14:textId="77777777" w:rsidR="005E6862" w:rsidRPr="00537F17" w:rsidRDefault="005E6862" w:rsidP="005E6862">
      <w:pPr>
        <w:pStyle w:val="ListParagraph"/>
        <w:ind w:left="1134" w:hanging="1134"/>
        <w:rPr>
          <w:rFonts w:ascii="Arial" w:eastAsia="Arial" w:hAnsi="Arial" w:cs="Arial"/>
          <w:sz w:val="18"/>
          <w:szCs w:val="18"/>
          <w:lang w:val="es-ES_tradnl"/>
        </w:rPr>
      </w:pPr>
    </w:p>
    <w:p w14:paraId="3CD94C1C" w14:textId="5C91B4B9" w:rsidR="005E6862" w:rsidRPr="00537F17" w:rsidRDefault="005E6862" w:rsidP="005E6862">
      <w:pPr>
        <w:pStyle w:val="ListParagraph"/>
        <w:numPr>
          <w:ilvl w:val="0"/>
          <w:numId w:val="3"/>
        </w:numPr>
        <w:pBdr>
          <w:top w:val="nil"/>
          <w:left w:val="nil"/>
          <w:bottom w:val="nil"/>
          <w:right w:val="nil"/>
          <w:between w:val="nil"/>
        </w:pBdr>
        <w:shd w:val="clear" w:color="auto" w:fill="FFFFFF"/>
        <w:spacing w:after="0" w:line="240" w:lineRule="auto"/>
        <w:ind w:left="1134" w:hanging="1134"/>
        <w:jc w:val="both"/>
        <w:rPr>
          <w:rFonts w:ascii="Arial" w:eastAsia="Arial" w:hAnsi="Arial" w:cs="Arial"/>
          <w:bCs/>
          <w:color w:val="000000" w:themeColor="text1"/>
          <w:sz w:val="18"/>
          <w:szCs w:val="18"/>
          <w:lang w:val="es-ES_tradnl"/>
        </w:rPr>
      </w:pPr>
      <w:r w:rsidRPr="00537F17">
        <w:rPr>
          <w:rFonts w:ascii="Arial" w:eastAsia="Arial" w:hAnsi="Arial" w:cs="Arial"/>
          <w:bCs/>
          <w:color w:val="000000" w:themeColor="text1"/>
          <w:sz w:val="18"/>
          <w:szCs w:val="18"/>
          <w:lang w:val="es-ES_tradnl"/>
        </w:rPr>
        <w:t xml:space="preserve">Si su evidencia es una llamada telefónica o un mensaje de texto, </w:t>
      </w:r>
      <w:r w:rsidR="00D47254">
        <w:rPr>
          <w:rFonts w:ascii="Arial" w:eastAsia="Arial" w:hAnsi="Arial" w:cs="Arial"/>
          <w:bCs/>
          <w:color w:val="000000" w:themeColor="text1"/>
          <w:sz w:val="18"/>
          <w:szCs w:val="18"/>
          <w:lang w:val="es-ES_tradnl"/>
        </w:rPr>
        <w:t>exhiba</w:t>
      </w:r>
      <w:r w:rsidR="00D47254" w:rsidRPr="00537F17">
        <w:rPr>
          <w:rFonts w:ascii="Arial" w:eastAsia="Arial" w:hAnsi="Arial" w:cs="Arial"/>
          <w:bCs/>
          <w:color w:val="000000" w:themeColor="text1"/>
          <w:sz w:val="18"/>
          <w:szCs w:val="18"/>
          <w:lang w:val="es-ES_tradnl"/>
        </w:rPr>
        <w:t xml:space="preserve"> </w:t>
      </w:r>
      <w:r w:rsidRPr="00537F17">
        <w:rPr>
          <w:rFonts w:ascii="Arial" w:eastAsia="Arial" w:hAnsi="Arial" w:cs="Arial"/>
          <w:bCs/>
          <w:color w:val="000000" w:themeColor="text1"/>
          <w:sz w:val="18"/>
          <w:szCs w:val="18"/>
          <w:lang w:val="es-ES_tradnl"/>
        </w:rPr>
        <w:t xml:space="preserve">la grabación de </w:t>
      </w:r>
      <w:proofErr w:type="gramStart"/>
      <w:r w:rsidRPr="00537F17">
        <w:rPr>
          <w:rFonts w:ascii="Arial" w:eastAsia="Arial" w:hAnsi="Arial" w:cs="Arial"/>
          <w:bCs/>
          <w:color w:val="000000" w:themeColor="text1"/>
          <w:sz w:val="18"/>
          <w:szCs w:val="18"/>
          <w:lang w:val="es-ES_tradnl"/>
        </w:rPr>
        <w:t>la misma</w:t>
      </w:r>
      <w:proofErr w:type="gramEnd"/>
      <w:r w:rsidRPr="00537F17">
        <w:rPr>
          <w:rFonts w:ascii="Arial" w:eastAsia="Arial" w:hAnsi="Arial" w:cs="Arial"/>
          <w:bCs/>
          <w:color w:val="000000" w:themeColor="text1"/>
          <w:sz w:val="18"/>
          <w:szCs w:val="18"/>
          <w:lang w:val="es-ES_tradnl"/>
        </w:rPr>
        <w:t>.</w:t>
      </w:r>
    </w:p>
    <w:p w14:paraId="7749A83C" w14:textId="77777777" w:rsidR="005E6862" w:rsidRPr="00537F17" w:rsidRDefault="005E6862" w:rsidP="005E6862">
      <w:pPr>
        <w:pStyle w:val="ListParagraph"/>
        <w:ind w:left="1134" w:hanging="1134"/>
        <w:rPr>
          <w:rFonts w:ascii="Arial" w:eastAsia="Arial" w:hAnsi="Arial" w:cs="Arial"/>
          <w:bCs/>
          <w:color w:val="000000" w:themeColor="text1"/>
          <w:sz w:val="18"/>
          <w:szCs w:val="18"/>
          <w:lang w:val="es-ES_tradnl"/>
        </w:rPr>
      </w:pPr>
    </w:p>
    <w:p w14:paraId="1709EB2D" w14:textId="77777777" w:rsidR="005E6862" w:rsidRPr="00537F17" w:rsidRDefault="005E6862" w:rsidP="005E6862">
      <w:pPr>
        <w:pStyle w:val="ListParagraph"/>
        <w:numPr>
          <w:ilvl w:val="0"/>
          <w:numId w:val="3"/>
        </w:numPr>
        <w:pBdr>
          <w:top w:val="nil"/>
          <w:left w:val="nil"/>
          <w:bottom w:val="nil"/>
          <w:right w:val="nil"/>
          <w:between w:val="nil"/>
        </w:pBdr>
        <w:shd w:val="clear" w:color="auto" w:fill="FFFFFF"/>
        <w:spacing w:after="0" w:line="240" w:lineRule="auto"/>
        <w:ind w:left="1134" w:hanging="1134"/>
        <w:jc w:val="both"/>
        <w:rPr>
          <w:rFonts w:ascii="Arial" w:eastAsia="Arial" w:hAnsi="Arial" w:cs="Arial"/>
          <w:bCs/>
          <w:color w:val="000000" w:themeColor="text1"/>
          <w:sz w:val="18"/>
          <w:szCs w:val="18"/>
          <w:lang w:val="es-ES_tradnl"/>
        </w:rPr>
      </w:pPr>
      <w:r w:rsidRPr="00537F17">
        <w:rPr>
          <w:rFonts w:ascii="Arial" w:eastAsia="Arial" w:hAnsi="Arial" w:cs="Arial"/>
          <w:bCs/>
          <w:color w:val="000000" w:themeColor="text1"/>
          <w:sz w:val="18"/>
          <w:szCs w:val="18"/>
          <w:lang w:val="es-ES_tradnl"/>
        </w:rPr>
        <w:t xml:space="preserve">Proceda a </w:t>
      </w:r>
      <w:r w:rsidRPr="00537F17">
        <w:rPr>
          <w:rFonts w:ascii="Arial" w:eastAsia="Arial" w:hAnsi="Arial" w:cs="Arial"/>
          <w:b/>
          <w:color w:val="000000" w:themeColor="text1"/>
          <w:sz w:val="18"/>
          <w:szCs w:val="18"/>
          <w:lang w:val="es-ES_tradnl"/>
        </w:rPr>
        <w:t xml:space="preserve">DECLARAR LA NULIDAD </w:t>
      </w:r>
      <w:r w:rsidRPr="00537F17">
        <w:rPr>
          <w:rFonts w:ascii="Arial" w:eastAsia="Arial" w:hAnsi="Arial" w:cs="Arial"/>
          <w:bCs/>
          <w:color w:val="000000" w:themeColor="text1"/>
          <w:sz w:val="18"/>
          <w:szCs w:val="18"/>
          <w:lang w:val="es-ES_tradnl"/>
        </w:rPr>
        <w:t xml:space="preserve">de todo lo actuando dentro del proceso contravencional de mi comparendo No. </w:t>
      </w:r>
      <w:proofErr w:type="gramStart"/>
      <w:r w:rsidRPr="00537F17">
        <w:rPr>
          <w:rFonts w:ascii="Arial" w:eastAsia="Arial" w:hAnsi="Arial" w:cs="Arial"/>
          <w:b/>
          <w:bCs/>
          <w:sz w:val="18"/>
          <w:szCs w:val="18"/>
          <w:lang w:val="es-ES_tradnl"/>
        </w:rPr>
        <w:t xml:space="preserve">{{ </w:t>
      </w:r>
      <w:proofErr w:type="spellStart"/>
      <w:r w:rsidRPr="00537F17">
        <w:rPr>
          <w:rFonts w:ascii="Arial" w:eastAsia="Arial" w:hAnsi="Arial" w:cs="Arial"/>
          <w:b/>
          <w:bCs/>
          <w:sz w:val="18"/>
          <w:szCs w:val="18"/>
          <w:lang w:val="es-ES_tradnl"/>
        </w:rPr>
        <w:t>fotomulta</w:t>
      </w:r>
      <w:proofErr w:type="gramEnd"/>
      <w:r w:rsidRPr="00537F17">
        <w:rPr>
          <w:rFonts w:ascii="Arial" w:eastAsia="Arial" w:hAnsi="Arial" w:cs="Arial"/>
          <w:b/>
          <w:bCs/>
          <w:sz w:val="18"/>
          <w:szCs w:val="18"/>
          <w:lang w:val="es-ES_tradnl"/>
        </w:rPr>
        <w:t>_number</w:t>
      </w:r>
      <w:proofErr w:type="spellEnd"/>
      <w:r w:rsidRPr="00537F17">
        <w:rPr>
          <w:rFonts w:ascii="Arial" w:eastAsia="Arial" w:hAnsi="Arial" w:cs="Arial"/>
          <w:b/>
          <w:bCs/>
          <w:sz w:val="18"/>
          <w:szCs w:val="18"/>
          <w:lang w:val="es-ES_tradnl"/>
        </w:rPr>
        <w:t xml:space="preserve"> }}.</w:t>
      </w:r>
    </w:p>
    <w:p w14:paraId="728FC9DA" w14:textId="77777777" w:rsidR="005E6862" w:rsidRPr="00537F17" w:rsidRDefault="005E6862" w:rsidP="005E6862">
      <w:pPr>
        <w:pStyle w:val="ListParagraph"/>
        <w:rPr>
          <w:rFonts w:ascii="Arial" w:eastAsia="Arial" w:hAnsi="Arial" w:cs="Arial"/>
          <w:bCs/>
          <w:color w:val="000000" w:themeColor="text1"/>
          <w:sz w:val="18"/>
          <w:szCs w:val="18"/>
          <w:lang w:val="es-ES_tradnl"/>
        </w:rPr>
      </w:pPr>
    </w:p>
    <w:p w14:paraId="41306B8B" w14:textId="1E7C0649" w:rsidR="005E6862" w:rsidRPr="00537F17" w:rsidRDefault="005E6862" w:rsidP="005E6862">
      <w:pPr>
        <w:pStyle w:val="ListParagraph"/>
        <w:numPr>
          <w:ilvl w:val="0"/>
          <w:numId w:val="3"/>
        </w:numPr>
        <w:pBdr>
          <w:top w:val="nil"/>
          <w:left w:val="nil"/>
          <w:bottom w:val="nil"/>
          <w:right w:val="nil"/>
          <w:between w:val="nil"/>
        </w:pBdr>
        <w:shd w:val="clear" w:color="auto" w:fill="FFFFFF"/>
        <w:spacing w:after="0" w:line="240" w:lineRule="auto"/>
        <w:ind w:left="1134" w:hanging="1134"/>
        <w:jc w:val="both"/>
        <w:rPr>
          <w:rFonts w:ascii="Arial" w:eastAsia="Arial" w:hAnsi="Arial" w:cs="Arial"/>
          <w:bCs/>
          <w:color w:val="000000" w:themeColor="text1"/>
          <w:sz w:val="18"/>
          <w:szCs w:val="18"/>
          <w:lang w:val="es-ES_tradnl"/>
        </w:rPr>
      </w:pPr>
      <w:r w:rsidRPr="00537F17">
        <w:rPr>
          <w:rFonts w:ascii="Arial" w:eastAsia="Arial" w:hAnsi="Arial" w:cs="Arial"/>
          <w:bCs/>
          <w:color w:val="000000" w:themeColor="text1"/>
          <w:sz w:val="18"/>
          <w:szCs w:val="18"/>
          <w:lang w:val="es-ES_tradnl"/>
        </w:rPr>
        <w:t>En virtud de lo anterior, proceda a citarme nuevamente a la audiencia de impugnación de mi comparendo, i</w:t>
      </w:r>
      <w:r w:rsidRPr="00537F17">
        <w:rPr>
          <w:rFonts w:ascii="Arial" w:eastAsia="Arial Narrow" w:hAnsi="Arial" w:cs="Arial"/>
          <w:color w:val="000000"/>
          <w:sz w:val="18"/>
          <w:szCs w:val="18"/>
          <w:lang w:val="es-ES_tradnl"/>
        </w:rPr>
        <w:t xml:space="preserve">nfórmame así la fecha y hora de la audiencia pública </w:t>
      </w:r>
      <w:r w:rsidRPr="00537F17">
        <w:rPr>
          <w:rFonts w:ascii="Arial" w:eastAsia="Arial Narrow" w:hAnsi="Arial" w:cs="Arial"/>
          <w:b/>
          <w:bCs/>
          <w:color w:val="000000"/>
          <w:sz w:val="18"/>
          <w:szCs w:val="18"/>
          <w:lang w:val="es-ES_tradnl"/>
        </w:rPr>
        <w:t xml:space="preserve">VIRTUAL. </w:t>
      </w:r>
      <w:r w:rsidRPr="00537F17">
        <w:rPr>
          <w:rFonts w:ascii="Arial" w:eastAsia="Arial Narrow" w:hAnsi="Arial" w:cs="Arial"/>
          <w:color w:val="000000"/>
          <w:sz w:val="18"/>
          <w:szCs w:val="18"/>
          <w:lang w:val="es-ES_tradnl"/>
        </w:rPr>
        <w:t>Dejo constancia que su entidad está en la obligación de agendar audiencia virtual de conformidad con la Ley 1843 de 2017. Dado lo anterior, en caso de agendarme la audiencia presencial procederé a presentar acción de tutela por el incumplimiento de mi garantía del debido proceso al obligarme a asistir presencialmente a una audiencia cuando su entidad está en la obligación de garantizar la comparecencia virtual del presunto infractor.</w:t>
      </w:r>
    </w:p>
    <w:p w14:paraId="1A472FDB" w14:textId="77777777" w:rsidR="005E6862" w:rsidRPr="00537F17" w:rsidRDefault="005E6862" w:rsidP="005E6862">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lang w:val="es-ES_tradnl"/>
        </w:rPr>
      </w:pPr>
    </w:p>
    <w:p w14:paraId="3803A90B" w14:textId="77777777" w:rsidR="005E6862" w:rsidRPr="00537F17" w:rsidRDefault="005E6862" w:rsidP="005E6862">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lang w:val="es-ES_tradnl"/>
        </w:rPr>
      </w:pPr>
      <w:r w:rsidRPr="00537F17">
        <w:rPr>
          <w:rFonts w:ascii="Arial" w:eastAsia="Arial Narrow" w:hAnsi="Arial" w:cs="Arial"/>
          <w:color w:val="000000"/>
          <w:sz w:val="18"/>
          <w:szCs w:val="18"/>
          <w:lang w:val="es-ES_tradnl"/>
        </w:rPr>
        <w:t>La respuesta debe ser enviada a:</w:t>
      </w:r>
    </w:p>
    <w:p w14:paraId="7F78E595" w14:textId="77777777" w:rsidR="005E6862" w:rsidRPr="00537F17" w:rsidRDefault="005E6862" w:rsidP="005E6862">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lang w:val="es-ES_tradnl"/>
        </w:rPr>
      </w:pPr>
    </w:p>
    <w:p w14:paraId="5C0C761F" w14:textId="77777777" w:rsidR="005E6862" w:rsidRPr="00537F17" w:rsidRDefault="005E6862" w:rsidP="005E6862">
      <w:pPr>
        <w:pStyle w:val="ListParagraph"/>
        <w:numPr>
          <w:ilvl w:val="0"/>
          <w:numId w:val="8"/>
        </w:num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lang w:val="es-ES_tradnl"/>
        </w:rPr>
      </w:pPr>
      <w:proofErr w:type="gramStart"/>
      <w:r w:rsidRPr="00537F17">
        <w:rPr>
          <w:rFonts w:ascii="Arial" w:eastAsia="Arial Narrow" w:hAnsi="Arial" w:cs="Arial"/>
          <w:color w:val="000000"/>
          <w:sz w:val="18"/>
          <w:szCs w:val="18"/>
          <w:lang w:val="es-ES_tradnl"/>
        </w:rPr>
        <w:t xml:space="preserve">{{ </w:t>
      </w:r>
      <w:proofErr w:type="spellStart"/>
      <w:r w:rsidRPr="00537F17">
        <w:rPr>
          <w:rFonts w:ascii="Arial" w:eastAsia="Arial Narrow" w:hAnsi="Arial" w:cs="Arial"/>
          <w:color w:val="000000"/>
          <w:sz w:val="18"/>
          <w:szCs w:val="18"/>
          <w:lang w:val="es-ES_tradnl"/>
        </w:rPr>
        <w:t>ouremail</w:t>
      </w:r>
      <w:proofErr w:type="spellEnd"/>
      <w:proofErr w:type="gramEnd"/>
      <w:r w:rsidRPr="00537F17">
        <w:rPr>
          <w:rFonts w:ascii="Arial" w:eastAsia="Arial Narrow" w:hAnsi="Arial" w:cs="Arial"/>
          <w:color w:val="000000"/>
          <w:sz w:val="18"/>
          <w:szCs w:val="18"/>
          <w:lang w:val="es-ES_tradnl"/>
        </w:rPr>
        <w:t xml:space="preserve"> }}</w:t>
      </w:r>
    </w:p>
    <w:p w14:paraId="651C59CD" w14:textId="77777777" w:rsidR="005E6862" w:rsidRPr="00537F17" w:rsidRDefault="005E6862" w:rsidP="005E6862">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lang w:val="es-ES_tradnl"/>
        </w:rPr>
      </w:pPr>
    </w:p>
    <w:p w14:paraId="0BAE05D0" w14:textId="77777777" w:rsidR="005E6862" w:rsidRPr="00537F17" w:rsidRDefault="005E6862" w:rsidP="005E6862">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lang w:val="es-ES_tradnl"/>
        </w:rPr>
      </w:pPr>
      <w:bookmarkStart w:id="2" w:name="_heading=h.gjdgxs" w:colFirst="0" w:colLast="0"/>
      <w:bookmarkEnd w:id="2"/>
    </w:p>
    <w:p w14:paraId="2E21A51A" w14:textId="77777777" w:rsidR="005E6862" w:rsidRPr="00537F17" w:rsidRDefault="005E6862" w:rsidP="005E6862">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lang w:val="es-ES_tradnl"/>
        </w:rPr>
      </w:pPr>
      <w:r w:rsidRPr="00537F17">
        <w:rPr>
          <w:rFonts w:ascii="Arial" w:eastAsia="Arial Narrow" w:hAnsi="Arial" w:cs="Arial"/>
          <w:color w:val="000000"/>
          <w:sz w:val="18"/>
          <w:szCs w:val="18"/>
          <w:lang w:val="es-ES_tradnl"/>
        </w:rPr>
        <w:t>No obstante, lo anterior, se aclara que esta dirección de correo electrónico es solo para recibir la respuesta a este derecho de petición y por lo tanto no está autorizada ninguna notificación judicial o administrativa diferentes a las que se solicitan en el presente derecho de petición.</w:t>
      </w:r>
    </w:p>
    <w:p w14:paraId="5BC7942F" w14:textId="77777777" w:rsidR="005E6862" w:rsidRPr="00537F17" w:rsidRDefault="005E6862" w:rsidP="005E6862">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lang w:val="es-ES_tradnl"/>
        </w:rPr>
      </w:pPr>
    </w:p>
    <w:p w14:paraId="128CC2B1" w14:textId="77777777" w:rsidR="005E6862" w:rsidRPr="00537F17" w:rsidRDefault="005E6862" w:rsidP="005E6862">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lang w:val="es-ES_tradnl"/>
        </w:rPr>
      </w:pPr>
    </w:p>
    <w:p w14:paraId="3D15BE31" w14:textId="77777777" w:rsidR="005E6862" w:rsidRPr="00537F17" w:rsidRDefault="005E6862" w:rsidP="005E6862">
      <w:pPr>
        <w:spacing w:after="0" w:line="240" w:lineRule="auto"/>
        <w:jc w:val="both"/>
        <w:rPr>
          <w:rFonts w:ascii="Arial" w:eastAsia="Arial Narrow" w:hAnsi="Arial" w:cs="Arial"/>
          <w:sz w:val="18"/>
          <w:szCs w:val="18"/>
          <w:lang w:val="en-US"/>
        </w:rPr>
      </w:pPr>
      <w:proofErr w:type="gramStart"/>
      <w:r w:rsidRPr="00537F17">
        <w:rPr>
          <w:rFonts w:ascii="Arial" w:eastAsia="Arial Narrow" w:hAnsi="Arial" w:cs="Arial"/>
          <w:sz w:val="18"/>
          <w:szCs w:val="18"/>
          <w:lang w:val="en-US"/>
        </w:rPr>
        <w:t>{{ Signature</w:t>
      </w:r>
      <w:proofErr w:type="gramEnd"/>
      <w:r w:rsidRPr="00537F17">
        <w:rPr>
          <w:rFonts w:ascii="Arial" w:eastAsia="Arial Narrow" w:hAnsi="Arial" w:cs="Arial"/>
          <w:sz w:val="18"/>
          <w:szCs w:val="18"/>
          <w:lang w:val="en-US"/>
        </w:rPr>
        <w:t xml:space="preserve"> }}</w:t>
      </w:r>
    </w:p>
    <w:p w14:paraId="062E38FE" w14:textId="77777777" w:rsidR="005E6862" w:rsidRPr="00537F17" w:rsidRDefault="005E6862" w:rsidP="005E6862">
      <w:pPr>
        <w:spacing w:after="0" w:line="240" w:lineRule="auto"/>
        <w:jc w:val="both"/>
        <w:rPr>
          <w:rFonts w:ascii="Arial Narrow" w:eastAsia="Arial Narrow" w:hAnsi="Arial Narrow" w:cs="Arial Narrow"/>
          <w:color w:val="000000"/>
          <w:sz w:val="18"/>
          <w:szCs w:val="18"/>
          <w:lang w:val="en-US"/>
        </w:rPr>
      </w:pPr>
      <w:r w:rsidRPr="00537F17">
        <w:rPr>
          <w:rFonts w:ascii="Arial Narrow" w:eastAsia="Arial Narrow" w:hAnsi="Arial Narrow" w:cs="Arial Narrow"/>
          <w:color w:val="000000"/>
          <w:sz w:val="18"/>
          <w:szCs w:val="18"/>
          <w:lang w:val="en-US"/>
        </w:rPr>
        <w:t>__________________________</w:t>
      </w:r>
    </w:p>
    <w:bookmarkEnd w:id="1"/>
    <w:p w14:paraId="364D1DEC" w14:textId="77777777" w:rsidR="005E6862" w:rsidRPr="00537F17" w:rsidRDefault="005E6862" w:rsidP="005E6862">
      <w:pPr>
        <w:spacing w:after="0" w:line="240" w:lineRule="auto"/>
        <w:jc w:val="both"/>
        <w:rPr>
          <w:rFonts w:ascii="Arial" w:eastAsia="Arial" w:hAnsi="Arial" w:cs="Arial"/>
          <w:color w:val="000000"/>
          <w:sz w:val="18"/>
          <w:szCs w:val="18"/>
          <w:lang w:val="en-US"/>
        </w:rPr>
      </w:pPr>
      <w:r w:rsidRPr="00537F17">
        <w:rPr>
          <w:rFonts w:ascii="Arial" w:eastAsia="Arial" w:hAnsi="Arial" w:cs="Arial"/>
          <w:color w:val="0000FF"/>
          <w:sz w:val="18"/>
          <w:szCs w:val="18"/>
          <w:lang w:val="en-US"/>
        </w:rPr>
        <w:t xml:space="preserve">{%p if </w:t>
      </w:r>
      <w:proofErr w:type="spellStart"/>
      <w:r w:rsidRPr="00537F17">
        <w:rPr>
          <w:rFonts w:ascii="Arial" w:eastAsia="Arial" w:hAnsi="Arial" w:cs="Arial"/>
          <w:color w:val="0000FF"/>
          <w:sz w:val="18"/>
          <w:szCs w:val="18"/>
          <w:lang w:val="en-US"/>
        </w:rPr>
        <w:t>client_type</w:t>
      </w:r>
      <w:proofErr w:type="spellEnd"/>
      <w:r w:rsidRPr="00537F17">
        <w:rPr>
          <w:rFonts w:ascii="Arial" w:eastAsia="Arial" w:hAnsi="Arial" w:cs="Arial"/>
          <w:color w:val="0000FF"/>
          <w:sz w:val="18"/>
          <w:szCs w:val="18"/>
          <w:lang w:val="en-US"/>
        </w:rPr>
        <w:t xml:space="preserve"> == ‘Persona Natural’ %}</w:t>
      </w:r>
    </w:p>
    <w:p w14:paraId="4781C2AC" w14:textId="77777777" w:rsidR="005E6862" w:rsidRPr="00537F17" w:rsidRDefault="005E6862" w:rsidP="005E6862">
      <w:pPr>
        <w:spacing w:after="0" w:line="240" w:lineRule="auto"/>
        <w:jc w:val="both"/>
        <w:rPr>
          <w:rFonts w:ascii="Arial" w:eastAsia="Arial" w:hAnsi="Arial" w:cs="Arial"/>
          <w:b/>
          <w:color w:val="000000"/>
          <w:sz w:val="18"/>
          <w:szCs w:val="18"/>
          <w:lang w:val="en-US"/>
        </w:rPr>
      </w:pPr>
      <w:proofErr w:type="gramStart"/>
      <w:r w:rsidRPr="00537F17">
        <w:rPr>
          <w:rFonts w:ascii="Arial" w:eastAsia="Arial" w:hAnsi="Arial" w:cs="Arial"/>
          <w:b/>
          <w:color w:val="000000"/>
          <w:sz w:val="18"/>
          <w:szCs w:val="18"/>
          <w:lang w:val="en-US"/>
        </w:rPr>
        <w:t xml:space="preserve">{{ </w:t>
      </w:r>
      <w:proofErr w:type="spellStart"/>
      <w:r w:rsidRPr="00537F17">
        <w:rPr>
          <w:rFonts w:ascii="Arial" w:eastAsia="Arial" w:hAnsi="Arial" w:cs="Arial"/>
          <w:b/>
          <w:sz w:val="18"/>
          <w:szCs w:val="18"/>
          <w:lang w:val="en-US"/>
        </w:rPr>
        <w:t>natural</w:t>
      </w:r>
      <w:proofErr w:type="gramEnd"/>
      <w:r w:rsidRPr="00537F17">
        <w:rPr>
          <w:rFonts w:ascii="Arial" w:eastAsia="Arial" w:hAnsi="Arial" w:cs="Arial"/>
          <w:b/>
          <w:color w:val="000000"/>
          <w:sz w:val="18"/>
          <w:szCs w:val="18"/>
          <w:lang w:val="en-US"/>
        </w:rPr>
        <w:t>|upper</w:t>
      </w:r>
      <w:proofErr w:type="spellEnd"/>
      <w:r w:rsidRPr="00537F17">
        <w:rPr>
          <w:rFonts w:ascii="Arial" w:eastAsia="Arial" w:hAnsi="Arial" w:cs="Arial"/>
          <w:b/>
          <w:color w:val="000000"/>
          <w:sz w:val="18"/>
          <w:szCs w:val="18"/>
          <w:lang w:val="en-US"/>
        </w:rPr>
        <w:t xml:space="preserve"> }}</w:t>
      </w:r>
    </w:p>
    <w:p w14:paraId="58161574" w14:textId="77777777" w:rsidR="005E6862" w:rsidRPr="00537F17" w:rsidRDefault="005E6862" w:rsidP="005E6862">
      <w:pPr>
        <w:spacing w:after="0" w:line="240" w:lineRule="auto"/>
        <w:jc w:val="both"/>
        <w:rPr>
          <w:rFonts w:ascii="Arial" w:eastAsia="Arial" w:hAnsi="Arial" w:cs="Arial"/>
          <w:color w:val="000000"/>
          <w:sz w:val="18"/>
          <w:szCs w:val="18"/>
          <w:lang w:val="en-US"/>
        </w:rPr>
      </w:pPr>
      <w:proofErr w:type="gramStart"/>
      <w:r w:rsidRPr="00537F17">
        <w:rPr>
          <w:rFonts w:ascii="Arial" w:eastAsia="Arial" w:hAnsi="Arial" w:cs="Arial"/>
          <w:color w:val="000000"/>
          <w:sz w:val="18"/>
          <w:szCs w:val="18"/>
          <w:lang w:val="en-US"/>
        </w:rPr>
        <w:t xml:space="preserve">{{ </w:t>
      </w:r>
      <w:proofErr w:type="spellStart"/>
      <w:r w:rsidRPr="00537F17">
        <w:rPr>
          <w:rFonts w:ascii="Arial" w:eastAsia="Arial" w:hAnsi="Arial" w:cs="Arial"/>
          <w:color w:val="000000"/>
          <w:sz w:val="18"/>
          <w:szCs w:val="18"/>
          <w:lang w:val="en-US"/>
        </w:rPr>
        <w:t>complaining</w:t>
      </w:r>
      <w:proofErr w:type="gramEnd"/>
      <w:r w:rsidRPr="00537F17">
        <w:rPr>
          <w:rFonts w:ascii="Arial" w:eastAsia="Arial" w:hAnsi="Arial" w:cs="Arial"/>
          <w:color w:val="000000"/>
          <w:sz w:val="18"/>
          <w:szCs w:val="18"/>
          <w:lang w:val="en-US"/>
        </w:rPr>
        <w:t>_type_id</w:t>
      </w:r>
      <w:proofErr w:type="spellEnd"/>
      <w:r w:rsidRPr="00537F17">
        <w:rPr>
          <w:rFonts w:ascii="Arial" w:eastAsia="Arial" w:hAnsi="Arial" w:cs="Arial"/>
          <w:color w:val="000000"/>
          <w:sz w:val="18"/>
          <w:szCs w:val="18"/>
          <w:lang w:val="en-US"/>
        </w:rPr>
        <w:t xml:space="preserve"> }} No. {{ </w:t>
      </w:r>
      <w:proofErr w:type="spellStart"/>
      <w:r w:rsidRPr="00537F17">
        <w:rPr>
          <w:rFonts w:ascii="Arial" w:eastAsia="Arial" w:hAnsi="Arial" w:cs="Arial"/>
          <w:color w:val="000000"/>
          <w:sz w:val="18"/>
          <w:szCs w:val="18"/>
          <w:lang w:val="en-US"/>
        </w:rPr>
        <w:t>complaining_id_number</w:t>
      </w:r>
      <w:proofErr w:type="spellEnd"/>
      <w:r w:rsidRPr="00537F17">
        <w:rPr>
          <w:rFonts w:ascii="Arial" w:eastAsia="Arial" w:hAnsi="Arial" w:cs="Arial"/>
          <w:color w:val="000000"/>
          <w:sz w:val="18"/>
          <w:szCs w:val="18"/>
          <w:lang w:val="en-US"/>
        </w:rPr>
        <w:t xml:space="preserve"> }}</w:t>
      </w:r>
    </w:p>
    <w:p w14:paraId="6241DC3B" w14:textId="77777777" w:rsidR="005E6862" w:rsidRPr="00537F17" w:rsidRDefault="005E6862" w:rsidP="005E6862">
      <w:pPr>
        <w:spacing w:after="0" w:line="240" w:lineRule="auto"/>
        <w:jc w:val="both"/>
        <w:rPr>
          <w:rFonts w:ascii="Arial" w:eastAsia="Arial" w:hAnsi="Arial" w:cs="Arial"/>
          <w:color w:val="000000"/>
          <w:sz w:val="18"/>
          <w:szCs w:val="18"/>
          <w:lang w:val="en-US"/>
        </w:rPr>
      </w:pPr>
      <w:r w:rsidRPr="00537F17">
        <w:rPr>
          <w:rFonts w:ascii="Arial" w:eastAsia="Arial" w:hAnsi="Arial" w:cs="Arial"/>
          <w:color w:val="0000FF"/>
          <w:sz w:val="18"/>
          <w:szCs w:val="18"/>
          <w:lang w:val="en-US"/>
        </w:rPr>
        <w:t>{%p else %}</w:t>
      </w:r>
      <w:r w:rsidRPr="00537F17">
        <w:rPr>
          <w:rFonts w:ascii="Arial" w:eastAsia="Arial" w:hAnsi="Arial" w:cs="Arial"/>
          <w:color w:val="000000"/>
          <w:sz w:val="18"/>
          <w:szCs w:val="18"/>
          <w:lang w:val="en-US"/>
        </w:rPr>
        <w:t xml:space="preserve"> </w:t>
      </w:r>
    </w:p>
    <w:p w14:paraId="13AA9C27" w14:textId="77777777" w:rsidR="005E6862" w:rsidRPr="00537F17" w:rsidRDefault="005E6862" w:rsidP="005E6862">
      <w:pPr>
        <w:spacing w:after="0" w:line="240" w:lineRule="auto"/>
        <w:jc w:val="both"/>
        <w:rPr>
          <w:rFonts w:ascii="Arial" w:eastAsia="Arial" w:hAnsi="Arial" w:cs="Arial"/>
          <w:color w:val="000000"/>
          <w:sz w:val="18"/>
          <w:szCs w:val="18"/>
          <w:lang w:val="en-US"/>
        </w:rPr>
      </w:pPr>
      <w:proofErr w:type="gramStart"/>
      <w:r w:rsidRPr="00537F17">
        <w:rPr>
          <w:rFonts w:ascii="Arial" w:eastAsia="Arial" w:hAnsi="Arial" w:cs="Arial"/>
          <w:color w:val="000000"/>
          <w:sz w:val="18"/>
          <w:szCs w:val="18"/>
          <w:lang w:val="en-US"/>
        </w:rPr>
        <w:t xml:space="preserve">{{ </w:t>
      </w:r>
      <w:proofErr w:type="spellStart"/>
      <w:r w:rsidRPr="00537F17">
        <w:rPr>
          <w:rFonts w:ascii="Arial" w:eastAsia="Arial" w:hAnsi="Arial" w:cs="Arial"/>
          <w:color w:val="000000"/>
          <w:sz w:val="18"/>
          <w:szCs w:val="18"/>
          <w:lang w:val="en-US"/>
        </w:rPr>
        <w:t>legal</w:t>
      </w:r>
      <w:proofErr w:type="gramEnd"/>
      <w:r w:rsidRPr="00537F17">
        <w:rPr>
          <w:rFonts w:ascii="Arial" w:eastAsia="Arial" w:hAnsi="Arial" w:cs="Arial"/>
          <w:color w:val="000000"/>
          <w:sz w:val="18"/>
          <w:szCs w:val="18"/>
          <w:lang w:val="en-US"/>
        </w:rPr>
        <w:t>_representative_name|title</w:t>
      </w:r>
      <w:proofErr w:type="spellEnd"/>
      <w:r w:rsidRPr="00537F17">
        <w:rPr>
          <w:rFonts w:ascii="Arial" w:eastAsia="Arial" w:hAnsi="Arial" w:cs="Arial"/>
          <w:color w:val="000000"/>
          <w:sz w:val="18"/>
          <w:szCs w:val="18"/>
          <w:lang w:val="en-US"/>
        </w:rPr>
        <w:t xml:space="preserve"> }}</w:t>
      </w:r>
    </w:p>
    <w:p w14:paraId="13353A0B" w14:textId="77777777" w:rsidR="005E6862" w:rsidRPr="00537F17" w:rsidRDefault="005E6862" w:rsidP="005E6862">
      <w:pPr>
        <w:spacing w:after="0" w:line="240" w:lineRule="auto"/>
        <w:jc w:val="both"/>
        <w:rPr>
          <w:rFonts w:ascii="Arial" w:eastAsia="Arial" w:hAnsi="Arial" w:cs="Arial"/>
          <w:color w:val="000000"/>
          <w:sz w:val="18"/>
          <w:szCs w:val="18"/>
          <w:lang w:val="en-US"/>
        </w:rPr>
      </w:pPr>
      <w:proofErr w:type="spellStart"/>
      <w:r w:rsidRPr="00537F17">
        <w:rPr>
          <w:rFonts w:ascii="Arial" w:eastAsia="Arial" w:hAnsi="Arial" w:cs="Arial"/>
          <w:b/>
          <w:color w:val="000000"/>
          <w:sz w:val="18"/>
          <w:szCs w:val="18"/>
          <w:lang w:val="en-US"/>
        </w:rPr>
        <w:t>Representante</w:t>
      </w:r>
      <w:proofErr w:type="spellEnd"/>
      <w:r w:rsidRPr="00537F17">
        <w:rPr>
          <w:rFonts w:ascii="Arial" w:eastAsia="Arial" w:hAnsi="Arial" w:cs="Arial"/>
          <w:b/>
          <w:color w:val="000000"/>
          <w:sz w:val="18"/>
          <w:szCs w:val="18"/>
          <w:lang w:val="en-US"/>
        </w:rPr>
        <w:t xml:space="preserve"> Legal</w:t>
      </w:r>
    </w:p>
    <w:p w14:paraId="7C008279" w14:textId="77777777" w:rsidR="005E6862" w:rsidRPr="00537F17" w:rsidRDefault="005E6862" w:rsidP="005E6862">
      <w:pPr>
        <w:spacing w:after="0" w:line="240" w:lineRule="auto"/>
        <w:jc w:val="both"/>
        <w:rPr>
          <w:rFonts w:ascii="Arial" w:eastAsia="Arial" w:hAnsi="Arial" w:cs="Arial"/>
          <w:b/>
          <w:color w:val="000000"/>
          <w:sz w:val="18"/>
          <w:szCs w:val="18"/>
          <w:lang w:val="en-US"/>
        </w:rPr>
      </w:pPr>
      <w:proofErr w:type="gramStart"/>
      <w:r w:rsidRPr="00537F17">
        <w:rPr>
          <w:rFonts w:ascii="Arial" w:eastAsia="Arial" w:hAnsi="Arial" w:cs="Arial"/>
          <w:b/>
          <w:color w:val="000000"/>
          <w:sz w:val="18"/>
          <w:szCs w:val="18"/>
          <w:lang w:val="en-US"/>
        </w:rPr>
        <w:t xml:space="preserve">{{ </w:t>
      </w:r>
      <w:proofErr w:type="spellStart"/>
      <w:r w:rsidRPr="00537F17">
        <w:rPr>
          <w:rFonts w:ascii="Arial" w:eastAsia="Arial" w:hAnsi="Arial" w:cs="Arial"/>
          <w:b/>
          <w:sz w:val="18"/>
          <w:szCs w:val="18"/>
          <w:lang w:val="en-US"/>
        </w:rPr>
        <w:t>legal</w:t>
      </w:r>
      <w:proofErr w:type="gramEnd"/>
      <w:r w:rsidRPr="00537F17">
        <w:rPr>
          <w:rFonts w:ascii="Arial" w:eastAsia="Arial" w:hAnsi="Arial" w:cs="Arial"/>
          <w:b/>
          <w:color w:val="000000"/>
          <w:sz w:val="18"/>
          <w:szCs w:val="18"/>
          <w:lang w:val="en-US"/>
        </w:rPr>
        <w:t>|upper</w:t>
      </w:r>
      <w:proofErr w:type="spellEnd"/>
      <w:r w:rsidRPr="00537F17">
        <w:rPr>
          <w:rFonts w:ascii="Arial" w:eastAsia="Arial" w:hAnsi="Arial" w:cs="Arial"/>
          <w:b/>
          <w:color w:val="000000"/>
          <w:sz w:val="18"/>
          <w:szCs w:val="18"/>
          <w:lang w:val="en-US"/>
        </w:rPr>
        <w:t xml:space="preserve"> }}</w:t>
      </w:r>
    </w:p>
    <w:p w14:paraId="3A9A4AED" w14:textId="77777777" w:rsidR="005E6862" w:rsidRPr="00537F17" w:rsidRDefault="005E6862" w:rsidP="005E6862">
      <w:pPr>
        <w:spacing w:after="0" w:line="240" w:lineRule="auto"/>
        <w:jc w:val="both"/>
        <w:rPr>
          <w:rFonts w:ascii="Arial" w:eastAsia="Arial" w:hAnsi="Arial" w:cs="Arial"/>
          <w:color w:val="000000"/>
          <w:sz w:val="18"/>
          <w:szCs w:val="18"/>
          <w:lang w:val="en-US"/>
        </w:rPr>
      </w:pPr>
      <w:r w:rsidRPr="00537F17">
        <w:rPr>
          <w:rFonts w:ascii="Arial" w:eastAsia="Arial" w:hAnsi="Arial" w:cs="Arial"/>
          <w:color w:val="0000FF"/>
          <w:sz w:val="18"/>
          <w:szCs w:val="18"/>
          <w:lang w:val="en-US"/>
        </w:rPr>
        <w:t>{%p endif %}</w:t>
      </w:r>
    </w:p>
    <w:p w14:paraId="4C394063" w14:textId="77777777" w:rsidR="005E6862" w:rsidRPr="00537F17" w:rsidRDefault="005E6862" w:rsidP="005E6862">
      <w:pPr>
        <w:spacing w:after="0" w:line="240" w:lineRule="auto"/>
        <w:jc w:val="both"/>
        <w:rPr>
          <w:rFonts w:ascii="Arial" w:hAnsi="Arial" w:cs="Arial"/>
          <w:sz w:val="18"/>
          <w:szCs w:val="18"/>
          <w:lang w:val="en-US"/>
        </w:rPr>
      </w:pPr>
    </w:p>
    <w:p w14:paraId="4B67EB15" w14:textId="77777777" w:rsidR="005E6862" w:rsidRPr="00537F17" w:rsidRDefault="005E6862" w:rsidP="005E6862">
      <w:pPr>
        <w:spacing w:after="0" w:line="240" w:lineRule="auto"/>
        <w:jc w:val="both"/>
        <w:rPr>
          <w:sz w:val="18"/>
          <w:szCs w:val="18"/>
          <w:lang w:val="en-US"/>
        </w:rPr>
      </w:pPr>
    </w:p>
    <w:p w14:paraId="3E8A7E2C" w14:textId="77777777" w:rsidR="002F1E00" w:rsidRPr="00537F17" w:rsidRDefault="002F1E00">
      <w:pPr>
        <w:rPr>
          <w:sz w:val="18"/>
          <w:szCs w:val="18"/>
          <w:lang w:val="en-US"/>
        </w:rPr>
      </w:pPr>
    </w:p>
    <w:sectPr w:rsidR="002F1E00" w:rsidRPr="00537F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DF4"/>
    <w:multiLevelType w:val="hybridMultilevel"/>
    <w:tmpl w:val="9F6A18BA"/>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135EB"/>
    <w:multiLevelType w:val="hybridMultilevel"/>
    <w:tmpl w:val="44303352"/>
    <w:lvl w:ilvl="0" w:tplc="249A8588">
      <w:start w:val="1"/>
      <w:numFmt w:val="lowerLetter"/>
      <w:lvlText w:val="%1."/>
      <w:lvlJc w:val="left"/>
      <w:pPr>
        <w:ind w:left="1068" w:hanging="360"/>
      </w:pPr>
      <w:rPr>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0BC25481"/>
    <w:multiLevelType w:val="hybridMultilevel"/>
    <w:tmpl w:val="9B1AD484"/>
    <w:lvl w:ilvl="0" w:tplc="5C84BAC8">
      <w:start w:val="1"/>
      <w:numFmt w:val="ordinalText"/>
      <w:lvlText w:val="%1.-"/>
      <w:lvlJc w:val="left"/>
      <w:pPr>
        <w:ind w:left="720" w:hanging="360"/>
      </w:pPr>
      <w:rPr>
        <w:rFonts w:hint="default"/>
        <w:b/>
        <w:bCs/>
        <w:cap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672F4"/>
    <w:multiLevelType w:val="hybridMultilevel"/>
    <w:tmpl w:val="020E2F4E"/>
    <w:lvl w:ilvl="0" w:tplc="3BE05242">
      <w:start w:val="1"/>
      <w:numFmt w:val="ordinalText"/>
      <w:lvlText w:val="%1.-"/>
      <w:lvlJc w:val="left"/>
      <w:pPr>
        <w:ind w:left="720" w:hanging="360"/>
      </w:pPr>
      <w:rPr>
        <w:rFonts w:hint="default"/>
        <w:b/>
        <w:bCs/>
        <w:cap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D2A8E"/>
    <w:multiLevelType w:val="hybridMultilevel"/>
    <w:tmpl w:val="8BC8E332"/>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91798"/>
    <w:multiLevelType w:val="hybridMultilevel"/>
    <w:tmpl w:val="AAE0E85A"/>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806F9"/>
    <w:multiLevelType w:val="hybridMultilevel"/>
    <w:tmpl w:val="DB0E4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F368A7"/>
    <w:multiLevelType w:val="hybridMultilevel"/>
    <w:tmpl w:val="352642B4"/>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62832"/>
    <w:multiLevelType w:val="hybridMultilevel"/>
    <w:tmpl w:val="998E4596"/>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1D142B"/>
    <w:multiLevelType w:val="hybridMultilevel"/>
    <w:tmpl w:val="CBFAB7E6"/>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664F7"/>
    <w:multiLevelType w:val="hybridMultilevel"/>
    <w:tmpl w:val="42201C6A"/>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85A94"/>
    <w:multiLevelType w:val="hybridMultilevel"/>
    <w:tmpl w:val="41D29486"/>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D4F60"/>
    <w:multiLevelType w:val="hybridMultilevel"/>
    <w:tmpl w:val="D26AC210"/>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A6F11"/>
    <w:multiLevelType w:val="hybridMultilevel"/>
    <w:tmpl w:val="550E6D3A"/>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75C41"/>
    <w:multiLevelType w:val="hybridMultilevel"/>
    <w:tmpl w:val="C5C48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067B4D"/>
    <w:multiLevelType w:val="hybridMultilevel"/>
    <w:tmpl w:val="34EE1CFC"/>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C1552"/>
    <w:multiLevelType w:val="multilevel"/>
    <w:tmpl w:val="D854CBDC"/>
    <w:lvl w:ilvl="0">
      <w:start w:val="1"/>
      <w:numFmt w:val="ordinalText"/>
      <w:lvlText w:val="%1:"/>
      <w:lvlJc w:val="left"/>
      <w:pPr>
        <w:ind w:left="720" w:hanging="360"/>
      </w:pPr>
      <w:rPr>
        <w:rFonts w:hint="default"/>
        <w:b/>
        <w:caps/>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7B12D10"/>
    <w:multiLevelType w:val="hybridMultilevel"/>
    <w:tmpl w:val="DCA41BEA"/>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AD5C83"/>
    <w:multiLevelType w:val="hybridMultilevel"/>
    <w:tmpl w:val="BA54A8DC"/>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7C0B"/>
    <w:multiLevelType w:val="hybridMultilevel"/>
    <w:tmpl w:val="E7BCC5A2"/>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07C82"/>
    <w:multiLevelType w:val="hybridMultilevel"/>
    <w:tmpl w:val="DAA480BE"/>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15709"/>
    <w:multiLevelType w:val="hybridMultilevel"/>
    <w:tmpl w:val="5E9860CE"/>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B16E3"/>
    <w:multiLevelType w:val="hybridMultilevel"/>
    <w:tmpl w:val="5EBCD0FE"/>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C6EE9"/>
    <w:multiLevelType w:val="hybridMultilevel"/>
    <w:tmpl w:val="748CC304"/>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1369C4"/>
    <w:multiLevelType w:val="hybridMultilevel"/>
    <w:tmpl w:val="03C64524"/>
    <w:lvl w:ilvl="0" w:tplc="F81600E6">
      <w:start w:val="1"/>
      <w:numFmt w:val="ordinalText"/>
      <w:lvlText w:val="%1:"/>
      <w:lvlJc w:val="left"/>
      <w:pPr>
        <w:ind w:left="720" w:hanging="360"/>
      </w:pPr>
      <w:rPr>
        <w:rFonts w:hint="default"/>
        <w:b/>
        <w:caps/>
        <w:color w:val="000000" w:themeColor="text1"/>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5924064"/>
    <w:multiLevelType w:val="hybridMultilevel"/>
    <w:tmpl w:val="F7041F4E"/>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D265D"/>
    <w:multiLevelType w:val="hybridMultilevel"/>
    <w:tmpl w:val="1512D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63655BF"/>
    <w:multiLevelType w:val="hybridMultilevel"/>
    <w:tmpl w:val="3F34FECC"/>
    <w:lvl w:ilvl="0" w:tplc="3D2C1A6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82326EA"/>
    <w:multiLevelType w:val="hybridMultilevel"/>
    <w:tmpl w:val="1AF8132A"/>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B4F5C"/>
    <w:multiLevelType w:val="hybridMultilevel"/>
    <w:tmpl w:val="83DC1830"/>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84BB8"/>
    <w:multiLevelType w:val="hybridMultilevel"/>
    <w:tmpl w:val="0C3A56D0"/>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F96FB8"/>
    <w:multiLevelType w:val="hybridMultilevel"/>
    <w:tmpl w:val="CA9C530A"/>
    <w:lvl w:ilvl="0" w:tplc="1E528698">
      <w:start w:val="1"/>
      <w:numFmt w:val="ordinalText"/>
      <w:lvlText w:val="%1:"/>
      <w:lvlJc w:val="left"/>
      <w:pPr>
        <w:ind w:left="501" w:hanging="360"/>
      </w:pPr>
      <w:rPr>
        <w:rFonts w:hint="default"/>
        <w:b/>
        <w:caps/>
        <w:color w:val="000000" w:themeColor="text1"/>
      </w:rPr>
    </w:lvl>
    <w:lvl w:ilvl="1" w:tplc="240A0019">
      <w:start w:val="1"/>
      <w:numFmt w:val="lowerLetter"/>
      <w:lvlText w:val="%2."/>
      <w:lvlJc w:val="left"/>
      <w:pPr>
        <w:ind w:left="1221" w:hanging="360"/>
      </w:pPr>
    </w:lvl>
    <w:lvl w:ilvl="2" w:tplc="240A001B">
      <w:start w:val="1"/>
      <w:numFmt w:val="lowerRoman"/>
      <w:lvlText w:val="%3."/>
      <w:lvlJc w:val="right"/>
      <w:pPr>
        <w:ind w:left="1941" w:hanging="180"/>
      </w:pPr>
    </w:lvl>
    <w:lvl w:ilvl="3" w:tplc="240A000F">
      <w:start w:val="1"/>
      <w:numFmt w:val="decimal"/>
      <w:lvlText w:val="%4."/>
      <w:lvlJc w:val="left"/>
      <w:pPr>
        <w:ind w:left="2661" w:hanging="360"/>
      </w:pPr>
    </w:lvl>
    <w:lvl w:ilvl="4" w:tplc="240A0019">
      <w:start w:val="1"/>
      <w:numFmt w:val="lowerLetter"/>
      <w:lvlText w:val="%5."/>
      <w:lvlJc w:val="left"/>
      <w:pPr>
        <w:ind w:left="3381" w:hanging="360"/>
      </w:pPr>
    </w:lvl>
    <w:lvl w:ilvl="5" w:tplc="240A001B">
      <w:start w:val="1"/>
      <w:numFmt w:val="lowerRoman"/>
      <w:lvlText w:val="%6."/>
      <w:lvlJc w:val="right"/>
      <w:pPr>
        <w:ind w:left="4101" w:hanging="180"/>
      </w:pPr>
    </w:lvl>
    <w:lvl w:ilvl="6" w:tplc="240A000F">
      <w:start w:val="1"/>
      <w:numFmt w:val="decimal"/>
      <w:lvlText w:val="%7."/>
      <w:lvlJc w:val="left"/>
      <w:pPr>
        <w:ind w:left="4821" w:hanging="360"/>
      </w:pPr>
    </w:lvl>
    <w:lvl w:ilvl="7" w:tplc="240A0019">
      <w:start w:val="1"/>
      <w:numFmt w:val="lowerLetter"/>
      <w:lvlText w:val="%8."/>
      <w:lvlJc w:val="left"/>
      <w:pPr>
        <w:ind w:left="5541" w:hanging="360"/>
      </w:pPr>
    </w:lvl>
    <w:lvl w:ilvl="8" w:tplc="240A001B" w:tentative="1">
      <w:start w:val="1"/>
      <w:numFmt w:val="lowerRoman"/>
      <w:lvlText w:val="%9."/>
      <w:lvlJc w:val="right"/>
      <w:pPr>
        <w:ind w:left="6261" w:hanging="180"/>
      </w:pPr>
    </w:lvl>
  </w:abstractNum>
  <w:abstractNum w:abstractNumId="32" w15:restartNumberingAfterBreak="0">
    <w:nsid w:val="7D3A7FBE"/>
    <w:multiLevelType w:val="hybridMultilevel"/>
    <w:tmpl w:val="E0966500"/>
    <w:lvl w:ilvl="0" w:tplc="5D46A2CC">
      <w:start w:val="1"/>
      <w:numFmt w:val="ordinalText"/>
      <w:lvlText w:val="%1.-"/>
      <w:lvlJc w:val="left"/>
      <w:pPr>
        <w:ind w:left="720" w:hanging="360"/>
      </w:pPr>
      <w:rPr>
        <w:rFonts w:hint="default"/>
        <w:b/>
        <w:bCs/>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291759">
    <w:abstractNumId w:val="27"/>
  </w:num>
  <w:num w:numId="2" w16cid:durableId="66198502">
    <w:abstractNumId w:val="31"/>
  </w:num>
  <w:num w:numId="3" w16cid:durableId="121269104">
    <w:abstractNumId w:val="24"/>
  </w:num>
  <w:num w:numId="4" w16cid:durableId="1771467436">
    <w:abstractNumId w:val="16"/>
  </w:num>
  <w:num w:numId="5" w16cid:durableId="2032484669">
    <w:abstractNumId w:val="1"/>
  </w:num>
  <w:num w:numId="6" w16cid:durableId="87044039">
    <w:abstractNumId w:val="14"/>
  </w:num>
  <w:num w:numId="7" w16cid:durableId="391347450">
    <w:abstractNumId w:val="26"/>
  </w:num>
  <w:num w:numId="8" w16cid:durableId="1664502002">
    <w:abstractNumId w:val="6"/>
  </w:num>
  <w:num w:numId="9" w16cid:durableId="800927754">
    <w:abstractNumId w:val="3"/>
  </w:num>
  <w:num w:numId="10" w16cid:durableId="610012546">
    <w:abstractNumId w:val="8"/>
  </w:num>
  <w:num w:numId="11" w16cid:durableId="1699545509">
    <w:abstractNumId w:val="22"/>
  </w:num>
  <w:num w:numId="12" w16cid:durableId="911891256">
    <w:abstractNumId w:val="30"/>
  </w:num>
  <w:num w:numId="13" w16cid:durableId="943653551">
    <w:abstractNumId w:val="20"/>
  </w:num>
  <w:num w:numId="14" w16cid:durableId="834616106">
    <w:abstractNumId w:val="25"/>
  </w:num>
  <w:num w:numId="15" w16cid:durableId="1824854532">
    <w:abstractNumId w:val="23"/>
  </w:num>
  <w:num w:numId="16" w16cid:durableId="1696930645">
    <w:abstractNumId w:val="21"/>
  </w:num>
  <w:num w:numId="17" w16cid:durableId="1145395265">
    <w:abstractNumId w:val="10"/>
  </w:num>
  <w:num w:numId="18" w16cid:durableId="1936547564">
    <w:abstractNumId w:val="19"/>
  </w:num>
  <w:num w:numId="19" w16cid:durableId="1458329004">
    <w:abstractNumId w:val="29"/>
  </w:num>
  <w:num w:numId="20" w16cid:durableId="1724059264">
    <w:abstractNumId w:val="4"/>
  </w:num>
  <w:num w:numId="21" w16cid:durableId="1908878402">
    <w:abstractNumId w:val="0"/>
  </w:num>
  <w:num w:numId="22" w16cid:durableId="156651467">
    <w:abstractNumId w:val="5"/>
  </w:num>
  <w:num w:numId="23" w16cid:durableId="1600025100">
    <w:abstractNumId w:val="11"/>
  </w:num>
  <w:num w:numId="24" w16cid:durableId="2142724849">
    <w:abstractNumId w:val="17"/>
  </w:num>
  <w:num w:numId="25" w16cid:durableId="1949966372">
    <w:abstractNumId w:val="32"/>
  </w:num>
  <w:num w:numId="26" w16cid:durableId="1076168836">
    <w:abstractNumId w:val="28"/>
  </w:num>
  <w:num w:numId="27" w16cid:durableId="1467158254">
    <w:abstractNumId w:val="12"/>
  </w:num>
  <w:num w:numId="28" w16cid:durableId="1877959051">
    <w:abstractNumId w:val="9"/>
  </w:num>
  <w:num w:numId="29" w16cid:durableId="1744525113">
    <w:abstractNumId w:val="7"/>
  </w:num>
  <w:num w:numId="30" w16cid:durableId="1733231208">
    <w:abstractNumId w:val="18"/>
  </w:num>
  <w:num w:numId="31" w16cid:durableId="12265225">
    <w:abstractNumId w:val="13"/>
  </w:num>
  <w:num w:numId="32" w16cid:durableId="950744208">
    <w:abstractNumId w:val="15"/>
  </w:num>
  <w:num w:numId="33" w16cid:durableId="664281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62"/>
    <w:rsid w:val="00084CD6"/>
    <w:rsid w:val="00185693"/>
    <w:rsid w:val="001B2FAC"/>
    <w:rsid w:val="001E316B"/>
    <w:rsid w:val="002F1E00"/>
    <w:rsid w:val="003759BE"/>
    <w:rsid w:val="00537F17"/>
    <w:rsid w:val="00586498"/>
    <w:rsid w:val="005D4E62"/>
    <w:rsid w:val="005E6862"/>
    <w:rsid w:val="00652930"/>
    <w:rsid w:val="006B5199"/>
    <w:rsid w:val="00777F07"/>
    <w:rsid w:val="00A03F3D"/>
    <w:rsid w:val="00A32D76"/>
    <w:rsid w:val="00D47254"/>
    <w:rsid w:val="00D9027A"/>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0B120B9"/>
  <w15:chartTrackingRefBased/>
  <w15:docId w15:val="{8D8145E1-433F-3649-9522-A4086014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862"/>
    <w:pPr>
      <w:spacing w:after="160" w:line="259" w:lineRule="auto"/>
    </w:pPr>
    <w:rPr>
      <w:rFonts w:ascii="Calibri" w:eastAsia="Calibri" w:hAnsi="Calibri" w:cs="Calibri"/>
      <w:kern w:val="0"/>
      <w:sz w:val="22"/>
      <w:szCs w:val="22"/>
      <w:lang w:val="es-C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862"/>
    <w:pPr>
      <w:ind w:left="720"/>
      <w:contextualSpacing/>
    </w:pPr>
  </w:style>
  <w:style w:type="paragraph" w:styleId="FootnoteText">
    <w:name w:val="footnote text"/>
    <w:basedOn w:val="Normal"/>
    <w:link w:val="FootnoteTextChar"/>
    <w:uiPriority w:val="99"/>
    <w:semiHidden/>
    <w:unhideWhenUsed/>
    <w:rsid w:val="005E6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6862"/>
    <w:rPr>
      <w:rFonts w:ascii="Calibri" w:eastAsia="Calibri" w:hAnsi="Calibri" w:cs="Calibri"/>
      <w:kern w:val="0"/>
      <w:sz w:val="20"/>
      <w:szCs w:val="20"/>
      <w:lang w:val="es-CO"/>
      <w14:ligatures w14:val="none"/>
    </w:rPr>
  </w:style>
  <w:style w:type="character" w:styleId="FootnoteReference">
    <w:name w:val="footnote reference"/>
    <w:basedOn w:val="DefaultParagraphFont"/>
    <w:uiPriority w:val="99"/>
    <w:semiHidden/>
    <w:unhideWhenUsed/>
    <w:rsid w:val="005E6862"/>
    <w:rPr>
      <w:vertAlign w:val="superscript"/>
    </w:rPr>
  </w:style>
  <w:style w:type="character" w:styleId="Strong">
    <w:name w:val="Strong"/>
    <w:basedOn w:val="DefaultParagraphFont"/>
    <w:uiPriority w:val="22"/>
    <w:qFormat/>
    <w:rsid w:val="005E6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0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cp:keywords/>
  <dc:description/>
  <cp:lastModifiedBy>Juan David Castilla Bahamón</cp:lastModifiedBy>
  <cp:revision>14</cp:revision>
  <dcterms:created xsi:type="dcterms:W3CDTF">2023-09-04T20:57:00Z</dcterms:created>
  <dcterms:modified xsi:type="dcterms:W3CDTF">2023-09-21T13:50:00Z</dcterms:modified>
</cp:coreProperties>
</file>