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602D9" w14:textId="2835D889" w:rsidR="00C751D4" w:rsidRPr="0072132A" w:rsidRDefault="00C751D4" w:rsidP="00C751D4">
      <w:pPr>
        <w:jc w:val="center"/>
        <w:rPr>
          <w:rFonts w:ascii="Avenir Next LT Pro" w:hAnsi="Avenir Next LT Pro"/>
          <w:szCs w:val="22"/>
        </w:rPr>
      </w:pPr>
    </w:p>
    <w:tbl>
      <w:tblPr>
        <w:tblW w:w="89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0"/>
        <w:gridCol w:w="4320"/>
      </w:tblGrid>
      <w:tr w:rsidR="003A0C33" w:rsidRPr="0072132A" w14:paraId="347E04E2" w14:textId="77777777" w:rsidTr="00304EA5">
        <w:tc>
          <w:tcPr>
            <w:tcW w:w="8990" w:type="dxa"/>
            <w:gridSpan w:val="2"/>
          </w:tcPr>
          <w:p w14:paraId="334D3885" w14:textId="054A0310" w:rsidR="003A0C33" w:rsidRPr="006E59F0" w:rsidRDefault="003A0C33" w:rsidP="00304EA5">
            <w:pPr>
              <w:pStyle w:val="DIEZ"/>
              <w:jc w:val="center"/>
              <w:rPr>
                <w:rFonts w:ascii="Avenir Next LT Pro" w:hAnsi="Avenir Next LT Pro"/>
                <w:b/>
                <w:color w:val="000000" w:themeColor="text1"/>
                <w:sz w:val="22"/>
                <w:szCs w:val="22"/>
              </w:rPr>
            </w:pPr>
            <w:r w:rsidRPr="006E59F0">
              <w:rPr>
                <w:rFonts w:ascii="Avenir Next LT Pro" w:hAnsi="Avenir Next LT Pro"/>
                <w:b/>
                <w:sz w:val="22"/>
                <w:szCs w:val="22"/>
              </w:rPr>
              <w:t>ACUERDO DE CONFIDENCIALIDAD</w:t>
            </w:r>
          </w:p>
        </w:tc>
      </w:tr>
      <w:tr w:rsidR="003A0C33" w:rsidRPr="0072132A" w14:paraId="2452C415" w14:textId="77777777" w:rsidTr="00304EA5">
        <w:tc>
          <w:tcPr>
            <w:tcW w:w="8990" w:type="dxa"/>
            <w:gridSpan w:val="2"/>
          </w:tcPr>
          <w:p w14:paraId="618E1F47" w14:textId="77777777" w:rsidR="003A0C33" w:rsidRPr="006E59F0" w:rsidRDefault="003A0C33" w:rsidP="00304EA5">
            <w:pPr>
              <w:pStyle w:val="DIEZ"/>
              <w:jc w:val="center"/>
              <w:rPr>
                <w:rFonts w:ascii="Avenir Next LT Pro" w:hAnsi="Avenir Next LT Pro"/>
                <w:b/>
                <w:color w:val="000000" w:themeColor="text1"/>
                <w:sz w:val="22"/>
                <w:szCs w:val="22"/>
              </w:rPr>
            </w:pPr>
            <w:r w:rsidRPr="006E59F0">
              <w:rPr>
                <w:rFonts w:ascii="Avenir Next LT Pro" w:hAnsi="Avenir Next LT Pro"/>
                <w:b/>
                <w:color w:val="000000" w:themeColor="text1"/>
                <w:sz w:val="22"/>
                <w:szCs w:val="22"/>
              </w:rPr>
              <w:t>CONDICIONES PRINCIPALES</w:t>
            </w:r>
          </w:p>
        </w:tc>
      </w:tr>
      <w:tr w:rsidR="003A0C33" w:rsidRPr="0072132A" w14:paraId="07C7300C" w14:textId="77777777" w:rsidTr="00304EA5">
        <w:tc>
          <w:tcPr>
            <w:tcW w:w="8990" w:type="dxa"/>
            <w:gridSpan w:val="2"/>
          </w:tcPr>
          <w:p w14:paraId="0083B011" w14:textId="0E54FE03" w:rsidR="003A0C33" w:rsidRPr="00CB679E" w:rsidRDefault="00CC6FA6" w:rsidP="00CC6FA6">
            <w:pPr>
              <w:jc w:val="center"/>
              <w:rPr>
                <w:rFonts w:ascii="Avenir Next LT Pro" w:hAnsi="Avenir Next LT Pro"/>
                <w:szCs w:val="22"/>
                <w:lang w:val="en-US"/>
              </w:rPr>
            </w:pPr>
            <w:r w:rsidRPr="00CB679E">
              <w:rPr>
                <w:rFonts w:ascii="Avenir Next LT Pro" w:hAnsi="Avenir Next LT Pro"/>
                <w:b/>
                <w:bCs/>
                <w:szCs w:val="22"/>
                <w:lang w:val="en-US"/>
              </w:rPr>
              <w:t>PARTES</w:t>
            </w:r>
          </w:p>
          <w:p w14:paraId="09838C46" w14:textId="77777777" w:rsidR="00CC6FA6" w:rsidRPr="00CB679E" w:rsidRDefault="00CC6FA6" w:rsidP="00CC6FA6">
            <w:pPr>
              <w:jc w:val="center"/>
              <w:rPr>
                <w:rFonts w:ascii="Avenir Next LT Pro" w:hAnsi="Avenir Next LT Pro"/>
                <w:szCs w:val="22"/>
                <w:lang w:val="en-US"/>
              </w:rPr>
            </w:pPr>
          </w:p>
          <w:p w14:paraId="0410D39C" w14:textId="5946032A" w:rsidR="00BD6A2D" w:rsidRPr="00CB679E" w:rsidRDefault="00BD6A2D" w:rsidP="00E957D0">
            <w:pPr>
              <w:pStyle w:val="Prrafodelista"/>
              <w:rPr>
                <w:rFonts w:ascii="Avenir Next LT Pro" w:hAnsi="Avenir Next LT Pro"/>
                <w:color w:val="00B050"/>
                <w:szCs w:val="22"/>
                <w:lang w:val="en-US"/>
              </w:rPr>
            </w:pPr>
          </w:p>
          <w:p w14:paraId="13B7FF18" w14:textId="1492B335" w:rsidR="00811F24" w:rsidRPr="00CB679E" w:rsidRDefault="00F17EEA" w:rsidP="00E957D0">
            <w:pPr>
              <w:pStyle w:val="Prrafodelista"/>
              <w:rPr>
                <w:rFonts w:ascii="Avenir Next LT Pro" w:hAnsi="Avenir Next LT Pro"/>
                <w:szCs w:val="22"/>
                <w:lang w:val="en-US"/>
              </w:rPr>
            </w:pPr>
            <w:r w:rsidRPr="00CB679E">
              <w:rPr>
                <w:rFonts w:ascii="Avenir Next LT Pro" w:hAnsi="Avenir Next LT Pro"/>
                <w:color w:val="00B050"/>
                <w:szCs w:val="22"/>
                <w:lang w:val="en-US"/>
              </w:rPr>
              <w:t xml:space="preserve"> </w:t>
            </w:r>
            <w:r w:rsidR="00882B14" w:rsidRPr="00CB679E">
              <w:rPr>
                <w:rFonts w:ascii="Avenir Next LT Pro" w:hAnsi="Avenir Next LT Pro"/>
                <w:color w:val="00B050"/>
                <w:szCs w:val="22"/>
                <w:lang w:val="en-US"/>
              </w:rPr>
              <w:t xml:space="preserve">{%p for </w:t>
            </w:r>
            <w:r w:rsidR="00094835" w:rsidRPr="00CB679E">
              <w:rPr>
                <w:rFonts w:ascii="Avenir Next LT Pro" w:hAnsi="Avenir Next LT Pro"/>
                <w:color w:val="00B050"/>
                <w:szCs w:val="22"/>
                <w:lang w:val="en-US"/>
              </w:rPr>
              <w:t>person</w:t>
            </w:r>
            <w:r w:rsidR="00882B14" w:rsidRPr="00CB679E">
              <w:rPr>
                <w:rFonts w:ascii="Avenir Next LT Pro" w:hAnsi="Avenir Next LT Pro"/>
                <w:color w:val="00B050"/>
                <w:szCs w:val="22"/>
                <w:lang w:val="en-US"/>
              </w:rPr>
              <w:t xml:space="preserve"> in </w:t>
            </w:r>
            <w:r w:rsidR="00094835" w:rsidRPr="00CB679E">
              <w:rPr>
                <w:rFonts w:ascii="Avenir Next LT Pro" w:hAnsi="Avenir Next LT Pro"/>
                <w:color w:val="00B050"/>
                <w:szCs w:val="22"/>
                <w:lang w:val="en-US"/>
              </w:rPr>
              <w:t>party</w:t>
            </w:r>
            <w:r w:rsidR="00882B14" w:rsidRPr="00CB679E">
              <w:rPr>
                <w:rFonts w:ascii="Avenir Next LT Pro" w:hAnsi="Avenir Next LT Pro"/>
                <w:color w:val="00B050"/>
                <w:szCs w:val="22"/>
                <w:lang w:val="en-US"/>
              </w:rPr>
              <w:t xml:space="preserve"> %}</w:t>
            </w:r>
          </w:p>
          <w:p w14:paraId="36D02495" w14:textId="25791F6F" w:rsidR="003A0C33" w:rsidRPr="0072132A" w:rsidRDefault="003A0C33" w:rsidP="00E957D0">
            <w:pPr>
              <w:pStyle w:val="Prrafodelista"/>
              <w:rPr>
                <w:rFonts w:ascii="Avenir Next LT Pro" w:hAnsi="Avenir Next LT Pro"/>
                <w:szCs w:val="22"/>
              </w:rPr>
            </w:pPr>
            <w:r w:rsidRPr="0072132A">
              <w:rPr>
                <w:rFonts w:ascii="Avenir Next LT Pro" w:hAnsi="Avenir Next LT Pro"/>
                <w:color w:val="4472C4" w:themeColor="accent1"/>
                <w:szCs w:val="22"/>
              </w:rPr>
              <w:t xml:space="preserve">{%p </w:t>
            </w:r>
            <w:proofErr w:type="spellStart"/>
            <w:r w:rsidRPr="0072132A">
              <w:rPr>
                <w:rFonts w:ascii="Avenir Next LT Pro" w:hAnsi="Avenir Next LT Pro"/>
                <w:color w:val="4472C4" w:themeColor="accent1"/>
                <w:szCs w:val="22"/>
              </w:rPr>
              <w:t>if</w:t>
            </w:r>
            <w:proofErr w:type="spellEnd"/>
            <w:r w:rsidRPr="0072132A">
              <w:rPr>
                <w:rFonts w:ascii="Avenir Next LT Pro" w:hAnsi="Avenir Next LT Pro"/>
                <w:color w:val="4472C4" w:themeColor="accent1"/>
                <w:szCs w:val="22"/>
              </w:rPr>
              <w:t xml:space="preserve"> </w:t>
            </w:r>
            <w:proofErr w:type="spellStart"/>
            <w:r w:rsidR="00094835">
              <w:rPr>
                <w:rFonts w:ascii="Avenir Next LT Pro" w:hAnsi="Avenir Next LT Pro"/>
                <w:color w:val="4472C4" w:themeColor="accent1"/>
                <w:szCs w:val="22"/>
              </w:rPr>
              <w:t>person</w:t>
            </w:r>
            <w:r w:rsidR="00393A24">
              <w:rPr>
                <w:rFonts w:ascii="Avenir Next LT Pro" w:hAnsi="Avenir Next LT Pro"/>
                <w:color w:val="4472C4" w:themeColor="accent1"/>
                <w:szCs w:val="22"/>
              </w:rPr>
              <w:t>.</w:t>
            </w:r>
            <w:r w:rsidRPr="0072132A">
              <w:rPr>
                <w:rFonts w:ascii="Avenir Next LT Pro" w:hAnsi="Avenir Next LT Pro"/>
                <w:color w:val="4472C4" w:themeColor="accent1"/>
                <w:szCs w:val="22"/>
              </w:rPr>
              <w:t>party_type</w:t>
            </w:r>
            <w:proofErr w:type="spellEnd"/>
            <w:r w:rsidRPr="0072132A">
              <w:rPr>
                <w:rFonts w:ascii="Avenir Next LT Pro" w:hAnsi="Avenir Next LT Pro"/>
                <w:color w:val="4472C4" w:themeColor="accent1"/>
                <w:szCs w:val="22"/>
              </w:rPr>
              <w:t xml:space="preserve"> == ‘</w:t>
            </w:r>
            <w:r w:rsidR="00393A24">
              <w:rPr>
                <w:rFonts w:ascii="Avenir Next LT Pro" w:hAnsi="Avenir Next LT Pro"/>
                <w:color w:val="4472C4" w:themeColor="accent1"/>
                <w:szCs w:val="22"/>
              </w:rPr>
              <w:t xml:space="preserve">Persona </w:t>
            </w:r>
            <w:r w:rsidR="00094835">
              <w:rPr>
                <w:rFonts w:ascii="Avenir Next LT Pro" w:hAnsi="Avenir Next LT Pro"/>
                <w:color w:val="4472C4" w:themeColor="accent1"/>
                <w:szCs w:val="22"/>
              </w:rPr>
              <w:t>J</w:t>
            </w:r>
            <w:r w:rsidR="00393A24">
              <w:rPr>
                <w:rFonts w:ascii="Avenir Next LT Pro" w:hAnsi="Avenir Next LT Pro"/>
                <w:color w:val="4472C4" w:themeColor="accent1"/>
                <w:szCs w:val="22"/>
              </w:rPr>
              <w:t>urídica</w:t>
            </w:r>
            <w:r w:rsidRPr="0072132A">
              <w:rPr>
                <w:rFonts w:ascii="Avenir Next LT Pro" w:hAnsi="Avenir Next LT Pro"/>
                <w:color w:val="4472C4" w:themeColor="accent1"/>
                <w:szCs w:val="22"/>
              </w:rPr>
              <w:t>’ %}</w:t>
            </w:r>
          </w:p>
          <w:p w14:paraId="39992AD6" w14:textId="69B34EED" w:rsidR="003A0C33" w:rsidRPr="00D80564" w:rsidRDefault="003A0C33" w:rsidP="003A0C33">
            <w:pPr>
              <w:pStyle w:val="Prrafodelista"/>
              <w:numPr>
                <w:ilvl w:val="0"/>
                <w:numId w:val="1"/>
              </w:numPr>
              <w:rPr>
                <w:rFonts w:ascii="Avenir Next LT Pro" w:hAnsi="Avenir Next LT Pro"/>
                <w:b/>
                <w:bCs/>
                <w:szCs w:val="22"/>
              </w:rPr>
            </w:pPr>
            <w:r w:rsidRPr="00D80564">
              <w:rPr>
                <w:rFonts w:ascii="Avenir Next LT Pro" w:hAnsi="Avenir Next LT Pro"/>
                <w:b/>
                <w:bCs/>
                <w:szCs w:val="22"/>
              </w:rPr>
              <w:t xml:space="preserve">{{ </w:t>
            </w:r>
            <w:proofErr w:type="spellStart"/>
            <w:r w:rsidR="00094835">
              <w:rPr>
                <w:rFonts w:ascii="Avenir Next LT Pro" w:hAnsi="Avenir Next LT Pro"/>
                <w:b/>
                <w:bCs/>
                <w:szCs w:val="22"/>
              </w:rPr>
              <w:t>person</w:t>
            </w:r>
            <w:r w:rsidR="00043979" w:rsidRPr="00D80564">
              <w:rPr>
                <w:rFonts w:ascii="Avenir Next LT Pro" w:hAnsi="Avenir Next LT Pro"/>
                <w:b/>
                <w:bCs/>
                <w:szCs w:val="22"/>
              </w:rPr>
              <w:t>.</w:t>
            </w:r>
            <w:r w:rsidR="003C22E1">
              <w:rPr>
                <w:rFonts w:ascii="Avenir Next LT Pro" w:hAnsi="Avenir Next LT Pro"/>
                <w:b/>
                <w:bCs/>
                <w:szCs w:val="22"/>
              </w:rPr>
              <w:t>company_</w:t>
            </w:r>
            <w:r w:rsidRPr="00D80564">
              <w:rPr>
                <w:rFonts w:ascii="Avenir Next LT Pro" w:hAnsi="Avenir Next LT Pro"/>
                <w:b/>
                <w:bCs/>
                <w:szCs w:val="22"/>
              </w:rPr>
              <w:t>name</w:t>
            </w:r>
            <w:r w:rsidR="00CC6FA6" w:rsidRPr="00D80564">
              <w:rPr>
                <w:rFonts w:ascii="Avenir Next LT Pro" w:hAnsi="Avenir Next LT Pro"/>
                <w:b/>
                <w:bCs/>
                <w:szCs w:val="22"/>
              </w:rPr>
              <w:t>|</w:t>
            </w:r>
            <w:r w:rsidRPr="00D80564">
              <w:rPr>
                <w:rFonts w:ascii="Avenir Next LT Pro" w:hAnsi="Avenir Next LT Pro"/>
                <w:b/>
                <w:bCs/>
                <w:szCs w:val="22"/>
              </w:rPr>
              <w:t>upper</w:t>
            </w:r>
            <w:proofErr w:type="spellEnd"/>
            <w:r w:rsidRPr="00D80564">
              <w:rPr>
                <w:rFonts w:ascii="Avenir Next LT Pro" w:hAnsi="Avenir Next LT Pro"/>
                <w:b/>
                <w:bCs/>
                <w:szCs w:val="22"/>
              </w:rPr>
              <w:t xml:space="preserve"> }}</w:t>
            </w:r>
          </w:p>
          <w:p w14:paraId="402ED465" w14:textId="4960E44B" w:rsidR="003A0C33" w:rsidRPr="0072132A" w:rsidRDefault="003A0C33" w:rsidP="00E957D0">
            <w:pPr>
              <w:pStyle w:val="Prrafodelista"/>
              <w:rPr>
                <w:rFonts w:ascii="Avenir Next LT Pro" w:hAnsi="Avenir Next LT Pro"/>
                <w:szCs w:val="22"/>
              </w:rPr>
            </w:pPr>
            <w:r w:rsidRPr="0072132A">
              <w:rPr>
                <w:rFonts w:ascii="Avenir Next LT Pro" w:hAnsi="Avenir Next LT Pro"/>
                <w:szCs w:val="22"/>
              </w:rPr>
              <w:t xml:space="preserve">N.I.T. {{ </w:t>
            </w:r>
            <w:proofErr w:type="spellStart"/>
            <w:r w:rsidR="00416069">
              <w:rPr>
                <w:rFonts w:ascii="Avenir Next LT Pro" w:hAnsi="Avenir Next LT Pro"/>
                <w:szCs w:val="22"/>
              </w:rPr>
              <w:t>generate</w:t>
            </w:r>
            <w:r w:rsidR="00CC6FA6" w:rsidRPr="0072132A">
              <w:rPr>
                <w:rFonts w:ascii="Avenir Next LT Pro" w:hAnsi="Avenir Next LT Pro"/>
                <w:szCs w:val="22"/>
              </w:rPr>
              <w:t>Nit</w:t>
            </w:r>
            <w:proofErr w:type="spellEnd"/>
            <w:r w:rsidR="00CC6FA6" w:rsidRPr="0072132A">
              <w:rPr>
                <w:rFonts w:ascii="Avenir Next LT Pro" w:hAnsi="Avenir Next LT Pro"/>
                <w:szCs w:val="22"/>
              </w:rPr>
              <w:t>(</w:t>
            </w:r>
            <w:proofErr w:type="spellStart"/>
            <w:r w:rsidR="00094835">
              <w:rPr>
                <w:rFonts w:ascii="Avenir Next LT Pro" w:hAnsi="Avenir Next LT Pro"/>
                <w:szCs w:val="22"/>
              </w:rPr>
              <w:t>person</w:t>
            </w:r>
            <w:r w:rsidR="00393A24">
              <w:rPr>
                <w:rFonts w:ascii="Avenir Next LT Pro" w:hAnsi="Avenir Next LT Pro"/>
                <w:szCs w:val="22"/>
              </w:rPr>
              <w:t>.</w:t>
            </w:r>
            <w:r w:rsidR="00CC6FA6" w:rsidRPr="0072132A">
              <w:rPr>
                <w:rFonts w:ascii="Avenir Next LT Pro" w:hAnsi="Avenir Next LT Pro"/>
                <w:szCs w:val="22"/>
              </w:rPr>
              <w:t>nit</w:t>
            </w:r>
            <w:proofErr w:type="spellEnd"/>
            <w:r w:rsidR="00CC6FA6" w:rsidRPr="0072132A">
              <w:rPr>
                <w:rFonts w:ascii="Avenir Next LT Pro" w:hAnsi="Avenir Next LT Pro"/>
                <w:szCs w:val="22"/>
              </w:rPr>
              <w:t>)</w:t>
            </w:r>
            <w:r w:rsidRPr="0072132A">
              <w:rPr>
                <w:rFonts w:ascii="Avenir Next LT Pro" w:hAnsi="Avenir Next LT Pro"/>
                <w:szCs w:val="22"/>
              </w:rPr>
              <w:t xml:space="preserve"> }}</w:t>
            </w:r>
          </w:p>
          <w:p w14:paraId="79BB2A51" w14:textId="06C507A7" w:rsidR="003A0C33" w:rsidRPr="0072132A" w:rsidRDefault="003A0C33" w:rsidP="00E957D0">
            <w:pPr>
              <w:pStyle w:val="Prrafodelista"/>
              <w:rPr>
                <w:rFonts w:ascii="Avenir Next LT Pro" w:hAnsi="Avenir Next LT Pro"/>
                <w:szCs w:val="22"/>
              </w:rPr>
            </w:pPr>
            <w:r w:rsidRPr="0072132A">
              <w:rPr>
                <w:rFonts w:ascii="Avenir Next LT Pro" w:hAnsi="Avenir Next LT Pro"/>
                <w:szCs w:val="22"/>
              </w:rPr>
              <w:t>Representante legal</w:t>
            </w:r>
            <w:r w:rsidR="00E957D0" w:rsidRPr="0072132A">
              <w:rPr>
                <w:rFonts w:ascii="Avenir Next LT Pro" w:hAnsi="Avenir Next LT Pro"/>
                <w:szCs w:val="22"/>
              </w:rPr>
              <w:t>:</w:t>
            </w:r>
            <w:r w:rsidRPr="0072132A">
              <w:rPr>
                <w:rFonts w:ascii="Avenir Next LT Pro" w:hAnsi="Avenir Next LT Pro"/>
                <w:szCs w:val="22"/>
              </w:rPr>
              <w:t xml:space="preserve"> </w:t>
            </w:r>
            <w:proofErr w:type="gramStart"/>
            <w:r w:rsidRPr="0072132A">
              <w:rPr>
                <w:rFonts w:ascii="Avenir Next LT Pro" w:hAnsi="Avenir Next LT Pro"/>
                <w:szCs w:val="22"/>
              </w:rPr>
              <w:t xml:space="preserve">{{ </w:t>
            </w:r>
            <w:proofErr w:type="spellStart"/>
            <w:r w:rsidR="00094835">
              <w:rPr>
                <w:rFonts w:ascii="Avenir Next LT Pro" w:hAnsi="Avenir Next LT Pro"/>
                <w:szCs w:val="22"/>
              </w:rPr>
              <w:t>person</w:t>
            </w:r>
            <w:r w:rsidR="00393A24">
              <w:rPr>
                <w:rFonts w:ascii="Avenir Next LT Pro" w:hAnsi="Avenir Next LT Pro"/>
                <w:szCs w:val="22"/>
              </w:rPr>
              <w:t>.</w:t>
            </w:r>
            <w:r w:rsidR="00025918" w:rsidRPr="0072132A">
              <w:rPr>
                <w:rFonts w:ascii="Avenir Next LT Pro" w:hAnsi="Avenir Next LT Pro"/>
                <w:szCs w:val="22"/>
              </w:rPr>
              <w:t>name</w:t>
            </w:r>
            <w:proofErr w:type="gramEnd"/>
            <w:r w:rsidR="00CC6FA6" w:rsidRPr="0072132A">
              <w:rPr>
                <w:rFonts w:ascii="Avenir Next LT Pro" w:hAnsi="Avenir Next LT Pro"/>
                <w:szCs w:val="22"/>
              </w:rPr>
              <w:t>|</w:t>
            </w:r>
            <w:r w:rsidR="00B90EFA">
              <w:rPr>
                <w:rFonts w:ascii="Avenir Next LT Pro" w:hAnsi="Avenir Next LT Pro"/>
                <w:szCs w:val="22"/>
              </w:rPr>
              <w:t>title</w:t>
            </w:r>
            <w:proofErr w:type="spellEnd"/>
            <w:r w:rsidRPr="0072132A">
              <w:rPr>
                <w:rFonts w:ascii="Avenir Next LT Pro" w:hAnsi="Avenir Next LT Pro"/>
                <w:szCs w:val="22"/>
              </w:rPr>
              <w:t xml:space="preserve"> }}</w:t>
            </w:r>
          </w:p>
          <w:p w14:paraId="663C038D" w14:textId="5944EBD3" w:rsidR="003A0C33" w:rsidRPr="00CB679E" w:rsidRDefault="003A0C33" w:rsidP="00E957D0">
            <w:pPr>
              <w:pStyle w:val="Prrafodelista"/>
              <w:rPr>
                <w:rFonts w:ascii="Avenir Next LT Pro" w:hAnsi="Avenir Next LT Pro"/>
                <w:szCs w:val="22"/>
                <w:lang w:val="en-US"/>
              </w:rPr>
            </w:pPr>
            <w:r w:rsidRPr="00CB679E">
              <w:rPr>
                <w:rFonts w:ascii="Avenir Next LT Pro" w:hAnsi="Avenir Next LT Pro"/>
                <w:szCs w:val="22"/>
                <w:lang w:val="en-US"/>
              </w:rPr>
              <w:t xml:space="preserve">{{ </w:t>
            </w:r>
            <w:proofErr w:type="spellStart"/>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00025918" w:rsidRPr="00CB679E">
              <w:rPr>
                <w:rFonts w:ascii="Avenir Next LT Pro" w:hAnsi="Avenir Next LT Pro"/>
                <w:szCs w:val="22"/>
                <w:lang w:val="en-US"/>
              </w:rPr>
              <w:t>legal</w:t>
            </w:r>
            <w:r w:rsidR="00094835" w:rsidRPr="00CB679E">
              <w:rPr>
                <w:rFonts w:ascii="Avenir Next LT Pro" w:hAnsi="Avenir Next LT Pro"/>
                <w:szCs w:val="22"/>
                <w:lang w:val="en-US"/>
              </w:rPr>
              <w:t>_rep</w:t>
            </w:r>
            <w:r w:rsidR="00025918" w:rsidRPr="00CB679E">
              <w:rPr>
                <w:rFonts w:ascii="Avenir Next LT Pro" w:hAnsi="Avenir Next LT Pro"/>
                <w:szCs w:val="22"/>
                <w:lang w:val="en-US"/>
              </w:rPr>
              <w:t>_id</w:t>
            </w:r>
            <w:r w:rsidR="00094835" w:rsidRPr="00CB679E">
              <w:rPr>
                <w:rFonts w:ascii="Avenir Next LT Pro" w:hAnsi="Avenir Next LT Pro"/>
                <w:szCs w:val="22"/>
                <w:lang w:val="en-US"/>
              </w:rPr>
              <w:t>_type</w:t>
            </w:r>
            <w:proofErr w:type="spellEnd"/>
            <w:r w:rsidRPr="00CB679E">
              <w:rPr>
                <w:rFonts w:ascii="Avenir Next LT Pro" w:hAnsi="Avenir Next LT Pro"/>
                <w:szCs w:val="22"/>
                <w:lang w:val="en-US"/>
              </w:rPr>
              <w:t xml:space="preserve"> }} No. {{ </w:t>
            </w:r>
            <w:proofErr w:type="spellStart"/>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00094835" w:rsidRPr="00CB679E">
              <w:rPr>
                <w:rFonts w:ascii="Avenir Next LT Pro" w:hAnsi="Avenir Next LT Pro"/>
                <w:szCs w:val="22"/>
                <w:lang w:val="en-US"/>
              </w:rPr>
              <w:t>l</w:t>
            </w:r>
            <w:r w:rsidR="00025918" w:rsidRPr="00CB679E">
              <w:rPr>
                <w:rFonts w:ascii="Avenir Next LT Pro" w:hAnsi="Avenir Next LT Pro"/>
                <w:szCs w:val="22"/>
                <w:lang w:val="en-US"/>
              </w:rPr>
              <w:t>egal</w:t>
            </w:r>
            <w:r w:rsidR="00094835" w:rsidRPr="00CB679E">
              <w:rPr>
                <w:rFonts w:ascii="Avenir Next LT Pro" w:hAnsi="Avenir Next LT Pro"/>
                <w:szCs w:val="22"/>
                <w:lang w:val="en-US"/>
              </w:rPr>
              <w:t>_rep</w:t>
            </w:r>
            <w:r w:rsidR="00025918" w:rsidRPr="00CB679E">
              <w:rPr>
                <w:rFonts w:ascii="Avenir Next LT Pro" w:hAnsi="Avenir Next LT Pro"/>
                <w:szCs w:val="22"/>
                <w:lang w:val="en-US"/>
              </w:rPr>
              <w:t>_id_number</w:t>
            </w:r>
            <w:r w:rsidR="00CC6FA6" w:rsidRPr="00CB679E">
              <w:rPr>
                <w:rFonts w:ascii="Avenir Next LT Pro" w:hAnsi="Avenir Next LT Pro"/>
                <w:szCs w:val="22"/>
                <w:lang w:val="en-US"/>
              </w:rPr>
              <w:t>|</w:t>
            </w:r>
            <w:r w:rsidRPr="00CB679E">
              <w:rPr>
                <w:rFonts w:ascii="Avenir Next LT Pro" w:hAnsi="Avenir Next LT Pro"/>
                <w:szCs w:val="22"/>
                <w:lang w:val="en-US"/>
              </w:rPr>
              <w:t>upper</w:t>
            </w:r>
            <w:proofErr w:type="spellEnd"/>
            <w:r w:rsidRPr="00CB679E">
              <w:rPr>
                <w:rFonts w:ascii="Avenir Next LT Pro" w:hAnsi="Avenir Next LT Pro"/>
                <w:szCs w:val="22"/>
                <w:lang w:val="en-US"/>
              </w:rPr>
              <w:t xml:space="preserve"> }}</w:t>
            </w:r>
          </w:p>
          <w:p w14:paraId="26E7B81C" w14:textId="77777777" w:rsidR="003A0C33" w:rsidRPr="00CB679E" w:rsidRDefault="003A0C33" w:rsidP="00E957D0">
            <w:pPr>
              <w:pStyle w:val="Prrafodelista"/>
              <w:rPr>
                <w:rFonts w:ascii="Avenir Next LT Pro" w:hAnsi="Avenir Next LT Pro"/>
                <w:szCs w:val="22"/>
                <w:lang w:val="en-US"/>
              </w:rPr>
            </w:pPr>
            <w:r w:rsidRPr="00CB679E">
              <w:rPr>
                <w:rFonts w:ascii="Avenir Next LT Pro" w:hAnsi="Avenir Next LT Pro"/>
                <w:color w:val="4472C4" w:themeColor="accent1"/>
                <w:szCs w:val="22"/>
                <w:lang w:val="en-US"/>
              </w:rPr>
              <w:t>{%p else %}</w:t>
            </w:r>
          </w:p>
          <w:p w14:paraId="66D077A5" w14:textId="3C35BAA6" w:rsidR="003A0C33" w:rsidRPr="00207E2D" w:rsidRDefault="003A0C33" w:rsidP="00207E2D">
            <w:pPr>
              <w:pStyle w:val="Prrafodelista"/>
              <w:numPr>
                <w:ilvl w:val="0"/>
                <w:numId w:val="1"/>
              </w:numPr>
              <w:rPr>
                <w:rFonts w:ascii="Avenir Next LT Pro" w:hAnsi="Avenir Next LT Pro"/>
                <w:b/>
                <w:bCs/>
                <w:szCs w:val="22"/>
                <w:lang w:val="en-US"/>
              </w:rPr>
            </w:pPr>
            <w:r w:rsidRPr="00207E2D">
              <w:rPr>
                <w:rFonts w:ascii="Avenir Next LT Pro" w:hAnsi="Avenir Next LT Pro"/>
                <w:b/>
                <w:bCs/>
                <w:szCs w:val="22"/>
                <w:lang w:val="en-US"/>
              </w:rPr>
              <w:t>{{</w:t>
            </w:r>
            <w:r w:rsidR="00882B14" w:rsidRPr="00207E2D">
              <w:rPr>
                <w:rFonts w:ascii="Avenir Next LT Pro" w:hAnsi="Avenir Next LT Pro"/>
                <w:b/>
                <w:bCs/>
                <w:szCs w:val="22"/>
                <w:lang w:val="en-US"/>
              </w:rPr>
              <w:t xml:space="preserve"> </w:t>
            </w:r>
            <w:proofErr w:type="spellStart"/>
            <w:r w:rsidR="00094835" w:rsidRPr="00207E2D">
              <w:rPr>
                <w:rFonts w:ascii="Avenir Next LT Pro" w:hAnsi="Avenir Next LT Pro"/>
                <w:b/>
                <w:bCs/>
                <w:szCs w:val="22"/>
                <w:lang w:val="en-US"/>
              </w:rPr>
              <w:t>person</w:t>
            </w:r>
            <w:r w:rsidR="00393A24" w:rsidRPr="00207E2D">
              <w:rPr>
                <w:rFonts w:ascii="Avenir Next LT Pro" w:hAnsi="Avenir Next LT Pro"/>
                <w:b/>
                <w:bCs/>
                <w:szCs w:val="22"/>
                <w:lang w:val="en-US"/>
              </w:rPr>
              <w:t>.</w:t>
            </w:r>
            <w:r w:rsidRPr="00207E2D">
              <w:rPr>
                <w:rFonts w:ascii="Avenir Next LT Pro" w:hAnsi="Avenir Next LT Pro"/>
                <w:b/>
                <w:bCs/>
                <w:szCs w:val="22"/>
                <w:lang w:val="en-US"/>
              </w:rPr>
              <w:t>name</w:t>
            </w:r>
            <w:r w:rsidR="00CC6FA6" w:rsidRPr="00207E2D">
              <w:rPr>
                <w:rFonts w:ascii="Avenir Next LT Pro" w:hAnsi="Avenir Next LT Pro"/>
                <w:b/>
                <w:bCs/>
                <w:szCs w:val="22"/>
                <w:lang w:val="en-US"/>
              </w:rPr>
              <w:t>|</w:t>
            </w:r>
            <w:r w:rsidRPr="00207E2D">
              <w:rPr>
                <w:rFonts w:ascii="Avenir Next LT Pro" w:hAnsi="Avenir Next LT Pro"/>
                <w:b/>
                <w:bCs/>
                <w:szCs w:val="22"/>
                <w:lang w:val="en-US"/>
              </w:rPr>
              <w:t>upper</w:t>
            </w:r>
            <w:proofErr w:type="spellEnd"/>
            <w:r w:rsidRPr="00207E2D">
              <w:rPr>
                <w:rFonts w:ascii="Avenir Next LT Pro" w:hAnsi="Avenir Next LT Pro"/>
                <w:b/>
                <w:bCs/>
                <w:szCs w:val="22"/>
                <w:lang w:val="en-US"/>
              </w:rPr>
              <w:t xml:space="preserve"> }}</w:t>
            </w:r>
          </w:p>
          <w:p w14:paraId="27CE65FA" w14:textId="5AF7A568" w:rsidR="003A0C33" w:rsidRPr="00CB679E" w:rsidRDefault="003A0C33" w:rsidP="00E957D0">
            <w:pPr>
              <w:pStyle w:val="Prrafodelista"/>
              <w:rPr>
                <w:rFonts w:ascii="Avenir Next LT Pro" w:hAnsi="Avenir Next LT Pro"/>
                <w:szCs w:val="22"/>
                <w:lang w:val="en-US"/>
              </w:rPr>
            </w:pPr>
            <w:r w:rsidRPr="00CB679E">
              <w:rPr>
                <w:rFonts w:ascii="Avenir Next LT Pro" w:hAnsi="Avenir Next LT Pro"/>
                <w:szCs w:val="22"/>
                <w:lang w:val="en-US"/>
              </w:rPr>
              <w:t xml:space="preserve">{{ </w:t>
            </w:r>
            <w:proofErr w:type="spellStart"/>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Pr="00CB679E">
              <w:rPr>
                <w:rFonts w:ascii="Avenir Next LT Pro" w:hAnsi="Avenir Next LT Pro"/>
                <w:szCs w:val="22"/>
                <w:lang w:val="en-US"/>
              </w:rPr>
              <w:t>party_</w:t>
            </w:r>
            <w:r w:rsidR="00E957D0" w:rsidRPr="00CB679E">
              <w:rPr>
                <w:rFonts w:ascii="Avenir Next LT Pro" w:hAnsi="Avenir Next LT Pro"/>
                <w:szCs w:val="22"/>
                <w:lang w:val="en-US"/>
              </w:rPr>
              <w:t>id</w:t>
            </w:r>
            <w:proofErr w:type="spellEnd"/>
            <w:r w:rsidRPr="00CB679E">
              <w:rPr>
                <w:rFonts w:ascii="Avenir Next LT Pro" w:hAnsi="Avenir Next LT Pro"/>
                <w:szCs w:val="22"/>
                <w:lang w:val="en-US"/>
              </w:rPr>
              <w:t xml:space="preserve"> }} No. {{ </w:t>
            </w:r>
            <w:proofErr w:type="spellStart"/>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Pr="00CB679E">
              <w:rPr>
                <w:rFonts w:ascii="Avenir Next LT Pro" w:hAnsi="Avenir Next LT Pro"/>
                <w:szCs w:val="22"/>
                <w:lang w:val="en-US"/>
              </w:rPr>
              <w:t>party_id</w:t>
            </w:r>
            <w:r w:rsidR="00E957D0" w:rsidRPr="00CB679E">
              <w:rPr>
                <w:rFonts w:ascii="Avenir Next LT Pro" w:hAnsi="Avenir Next LT Pro"/>
                <w:szCs w:val="22"/>
                <w:lang w:val="en-US"/>
              </w:rPr>
              <w:t>_number</w:t>
            </w:r>
            <w:r w:rsidR="00CC6FA6" w:rsidRPr="00CB679E">
              <w:rPr>
                <w:rFonts w:ascii="Avenir Next LT Pro" w:hAnsi="Avenir Next LT Pro"/>
                <w:szCs w:val="22"/>
                <w:lang w:val="en-US"/>
              </w:rPr>
              <w:t>|</w:t>
            </w:r>
            <w:r w:rsidRPr="00CB679E">
              <w:rPr>
                <w:rFonts w:ascii="Avenir Next LT Pro" w:hAnsi="Avenir Next LT Pro"/>
                <w:szCs w:val="22"/>
                <w:lang w:val="en-US"/>
              </w:rPr>
              <w:t>upper</w:t>
            </w:r>
            <w:proofErr w:type="spellEnd"/>
            <w:r w:rsidRPr="00CB679E">
              <w:rPr>
                <w:rFonts w:ascii="Avenir Next LT Pro" w:hAnsi="Avenir Next LT Pro"/>
                <w:szCs w:val="22"/>
                <w:lang w:val="en-US"/>
              </w:rPr>
              <w:t xml:space="preserve"> }}</w:t>
            </w:r>
          </w:p>
          <w:p w14:paraId="29469899" w14:textId="352B435F" w:rsidR="00D80564" w:rsidRPr="007A0E2F" w:rsidRDefault="003A0C33" w:rsidP="007A0E2F">
            <w:pPr>
              <w:pStyle w:val="Prrafodelista"/>
              <w:rPr>
                <w:rFonts w:ascii="Avenir Next LT Pro" w:hAnsi="Avenir Next LT Pro"/>
                <w:szCs w:val="22"/>
              </w:rPr>
            </w:pPr>
            <w:r w:rsidRPr="0072132A">
              <w:rPr>
                <w:rFonts w:ascii="Avenir Next LT Pro" w:hAnsi="Avenir Next LT Pro"/>
                <w:color w:val="4472C4" w:themeColor="accent1"/>
                <w:szCs w:val="22"/>
              </w:rPr>
              <w:t xml:space="preserve">{%p </w:t>
            </w:r>
            <w:proofErr w:type="spellStart"/>
            <w:r w:rsidRPr="0072132A">
              <w:rPr>
                <w:rFonts w:ascii="Avenir Next LT Pro" w:hAnsi="Avenir Next LT Pro"/>
                <w:color w:val="4472C4" w:themeColor="accent1"/>
                <w:szCs w:val="22"/>
              </w:rPr>
              <w:t>endif</w:t>
            </w:r>
            <w:proofErr w:type="spellEnd"/>
            <w:r w:rsidRPr="0072132A">
              <w:rPr>
                <w:rFonts w:ascii="Avenir Next LT Pro" w:hAnsi="Avenir Next LT Pro"/>
                <w:color w:val="4472C4" w:themeColor="accent1"/>
                <w:szCs w:val="22"/>
              </w:rPr>
              <w:t xml:space="preserve"> %}</w:t>
            </w:r>
          </w:p>
          <w:p w14:paraId="72843965" w14:textId="2BBDCF49" w:rsidR="001A0307" w:rsidRPr="00542FF3" w:rsidRDefault="00882B14" w:rsidP="00542FF3">
            <w:pPr>
              <w:pStyle w:val="Prrafodelista"/>
              <w:rPr>
                <w:rFonts w:ascii="Avenir Next LT Pro" w:hAnsi="Avenir Next LT Pro"/>
                <w:color w:val="00B050"/>
                <w:szCs w:val="22"/>
              </w:rPr>
            </w:pPr>
            <w:r w:rsidRPr="0072132A">
              <w:rPr>
                <w:rFonts w:ascii="Avenir Next LT Pro" w:hAnsi="Avenir Next LT Pro"/>
                <w:color w:val="00B050"/>
                <w:szCs w:val="22"/>
              </w:rPr>
              <w:t xml:space="preserve">{%p </w:t>
            </w:r>
            <w:proofErr w:type="spellStart"/>
            <w:r w:rsidRPr="0072132A">
              <w:rPr>
                <w:rFonts w:ascii="Avenir Next LT Pro" w:hAnsi="Avenir Next LT Pro"/>
                <w:color w:val="00B050"/>
                <w:szCs w:val="22"/>
              </w:rPr>
              <w:t>endfor</w:t>
            </w:r>
            <w:proofErr w:type="spellEnd"/>
            <w:r w:rsidRPr="0072132A">
              <w:rPr>
                <w:rFonts w:ascii="Avenir Next LT Pro" w:hAnsi="Avenir Next LT Pro"/>
                <w:color w:val="00B050"/>
                <w:szCs w:val="22"/>
              </w:rPr>
              <w:t xml:space="preserve"> %}</w:t>
            </w:r>
            <w:r w:rsidR="00947794">
              <w:rPr>
                <w:rFonts w:ascii="Avenir Next LT Pro" w:hAnsi="Avenir Next LT Pro"/>
                <w:color w:val="00B050"/>
                <w:szCs w:val="22"/>
              </w:rPr>
              <w:t xml:space="preserve"> </w:t>
            </w:r>
          </w:p>
          <w:p w14:paraId="732A6A4F" w14:textId="77777777" w:rsidR="003A0C33" w:rsidRPr="0072132A" w:rsidRDefault="003A0C33" w:rsidP="00E957D0">
            <w:pPr>
              <w:rPr>
                <w:rFonts w:ascii="Avenir Next LT Pro" w:hAnsi="Avenir Next LT Pro"/>
                <w:szCs w:val="22"/>
              </w:rPr>
            </w:pPr>
          </w:p>
          <w:p w14:paraId="00B0555B" w14:textId="775635C4" w:rsidR="003A0C33" w:rsidRPr="0072132A" w:rsidRDefault="003A0C33" w:rsidP="00410373">
            <w:pPr>
              <w:rPr>
                <w:rFonts w:ascii="Avenir Next LT Pro" w:hAnsi="Avenir Next LT Pro"/>
                <w:szCs w:val="22"/>
              </w:rPr>
            </w:pPr>
            <w:r w:rsidRPr="0072132A">
              <w:rPr>
                <w:rFonts w:ascii="Avenir Next LT Pro" w:hAnsi="Avenir Next LT Pro"/>
                <w:szCs w:val="22"/>
              </w:rPr>
              <w:t xml:space="preserve">Las personas antes </w:t>
            </w:r>
            <w:r w:rsidR="00CC6FA6" w:rsidRPr="0072132A">
              <w:rPr>
                <w:rFonts w:ascii="Avenir Next LT Pro" w:hAnsi="Avenir Next LT Pro"/>
                <w:szCs w:val="22"/>
              </w:rPr>
              <w:t>descritas</w:t>
            </w:r>
            <w:r w:rsidRPr="0072132A">
              <w:rPr>
                <w:rFonts w:ascii="Avenir Next LT Pro" w:hAnsi="Avenir Next LT Pro"/>
                <w:szCs w:val="22"/>
              </w:rPr>
              <w:t>, quienes individualmente se identifican como “PARTE” y conjuntamente</w:t>
            </w:r>
            <w:r w:rsidR="00CC6FA6" w:rsidRPr="0072132A">
              <w:rPr>
                <w:rFonts w:ascii="Avenir Next LT Pro" w:hAnsi="Avenir Next LT Pro"/>
                <w:szCs w:val="22"/>
              </w:rPr>
              <w:t xml:space="preserve"> como</w:t>
            </w:r>
            <w:r w:rsidRPr="0072132A">
              <w:rPr>
                <w:rFonts w:ascii="Avenir Next LT Pro" w:hAnsi="Avenir Next LT Pro"/>
                <w:szCs w:val="22"/>
              </w:rPr>
              <w:t xml:space="preserve"> "LAS PARTES", han decidido celebrar el presente Acuerdo de </w:t>
            </w:r>
            <w:r w:rsidR="00CB3FED" w:rsidRPr="0072132A">
              <w:rPr>
                <w:rFonts w:ascii="Avenir Next LT Pro" w:hAnsi="Avenir Next LT Pro"/>
                <w:szCs w:val="22"/>
              </w:rPr>
              <w:t>C</w:t>
            </w:r>
            <w:r w:rsidRPr="0072132A">
              <w:rPr>
                <w:rFonts w:ascii="Avenir Next LT Pro" w:hAnsi="Avenir Next LT Pro"/>
                <w:szCs w:val="22"/>
              </w:rPr>
              <w:t>onfidencialidad, en adelante el "Acuerdo".</w:t>
            </w:r>
          </w:p>
        </w:tc>
      </w:tr>
      <w:tr w:rsidR="00CC6FA6" w:rsidRPr="0072132A" w14:paraId="4AB9DCA2" w14:textId="77777777" w:rsidTr="00304EA5">
        <w:trPr>
          <w:trHeight w:val="1408"/>
        </w:trPr>
        <w:tc>
          <w:tcPr>
            <w:tcW w:w="8990" w:type="dxa"/>
            <w:gridSpan w:val="2"/>
          </w:tcPr>
          <w:p w14:paraId="2488C4E3" w14:textId="77777777" w:rsidR="00CC6FA6" w:rsidRPr="0072132A" w:rsidRDefault="00CC6FA6" w:rsidP="00243C86">
            <w:pPr>
              <w:pStyle w:val="DIEZ"/>
              <w:jc w:val="center"/>
              <w:rPr>
                <w:rFonts w:ascii="Avenir Next LT Pro" w:hAnsi="Avenir Next LT Pro"/>
                <w:b/>
                <w:bCs/>
                <w:sz w:val="22"/>
                <w:szCs w:val="22"/>
              </w:rPr>
            </w:pPr>
            <w:r w:rsidRPr="0072132A">
              <w:rPr>
                <w:rFonts w:ascii="Avenir Next LT Pro" w:hAnsi="Avenir Next LT Pro"/>
                <w:b/>
                <w:bCs/>
                <w:sz w:val="22"/>
                <w:szCs w:val="22"/>
              </w:rPr>
              <w:t>OBJETO DEL ACUERDO</w:t>
            </w:r>
          </w:p>
          <w:p w14:paraId="33299018" w14:textId="6ECA043A" w:rsidR="00DA52C6" w:rsidRPr="0072132A" w:rsidRDefault="00CC6FA6" w:rsidP="00CC6FA6">
            <w:pPr>
              <w:pStyle w:val="DIEZ"/>
              <w:ind w:firstLine="0"/>
              <w:rPr>
                <w:rFonts w:ascii="Avenir Next LT Pro" w:hAnsi="Avenir Next LT Pro"/>
                <w:sz w:val="22"/>
                <w:szCs w:val="22"/>
              </w:rPr>
            </w:pPr>
            <w:r w:rsidRPr="0072132A">
              <w:rPr>
                <w:rFonts w:ascii="Avenir Next LT Pro" w:hAnsi="Avenir Next LT Pro"/>
                <w:sz w:val="22"/>
                <w:szCs w:val="22"/>
              </w:rPr>
              <w:t xml:space="preserve">LAS PARTES </w:t>
            </w:r>
            <w:r w:rsidR="00DA52C6" w:rsidRPr="0072132A">
              <w:rPr>
                <w:rFonts w:ascii="Avenir Next LT Pro" w:hAnsi="Avenir Next LT Pro"/>
                <w:sz w:val="22"/>
                <w:szCs w:val="22"/>
              </w:rPr>
              <w:t xml:space="preserve">celebran el presente Acuerdo </w:t>
            </w:r>
            <w:r w:rsidRPr="0072132A">
              <w:rPr>
                <w:rFonts w:ascii="Avenir Next LT Pro" w:hAnsi="Avenir Next LT Pro"/>
                <w:sz w:val="22"/>
                <w:szCs w:val="22"/>
              </w:rPr>
              <w:t>para establecer los términos de uso y protección de la información confidencial de cada PARTE con el fin de</w:t>
            </w:r>
            <w:r w:rsidR="00DA52C6" w:rsidRPr="0072132A">
              <w:rPr>
                <w:rFonts w:ascii="Avenir Next LT Pro" w:hAnsi="Avenir Next LT Pro"/>
                <w:sz w:val="22"/>
                <w:szCs w:val="22"/>
              </w:rPr>
              <w:t>:</w:t>
            </w:r>
            <w:r w:rsidRPr="0072132A">
              <w:rPr>
                <w:rFonts w:ascii="Avenir Next LT Pro" w:hAnsi="Avenir Next LT Pro"/>
                <w:sz w:val="22"/>
                <w:szCs w:val="22"/>
              </w:rPr>
              <w:t xml:space="preserve"> </w:t>
            </w:r>
          </w:p>
          <w:p w14:paraId="2A9FACED" w14:textId="65A4C1F9" w:rsidR="00CC6FA6" w:rsidRPr="0072132A" w:rsidRDefault="00E957D0" w:rsidP="009E56C5">
            <w:pPr>
              <w:pStyle w:val="DIEZ"/>
              <w:ind w:firstLine="0"/>
              <w:rPr>
                <w:rFonts w:ascii="Avenir Next LT Pro" w:hAnsi="Avenir Next LT Pro"/>
                <w:b/>
                <w:bCs/>
                <w:sz w:val="22"/>
                <w:szCs w:val="22"/>
              </w:rPr>
            </w:pPr>
            <w:r w:rsidRPr="0072132A">
              <w:rPr>
                <w:rFonts w:ascii="Avenir Next LT Pro" w:hAnsi="Avenir Next LT Pro"/>
                <w:color w:val="0070C0"/>
                <w:sz w:val="22"/>
                <w:szCs w:val="22"/>
              </w:rPr>
              <w:t xml:space="preserve">{% </w:t>
            </w:r>
            <w:proofErr w:type="spellStart"/>
            <w:r w:rsidRPr="0072132A">
              <w:rPr>
                <w:rFonts w:ascii="Avenir Next LT Pro" w:hAnsi="Avenir Next LT Pro"/>
                <w:color w:val="0070C0"/>
                <w:sz w:val="22"/>
                <w:szCs w:val="22"/>
              </w:rPr>
              <w:t>if</w:t>
            </w:r>
            <w:proofErr w:type="spellEnd"/>
            <w:r w:rsidRPr="0072132A">
              <w:rPr>
                <w:rFonts w:ascii="Avenir Next LT Pro" w:hAnsi="Avenir Next LT Pro"/>
                <w:color w:val="0070C0"/>
                <w:sz w:val="22"/>
                <w:szCs w:val="22"/>
              </w:rPr>
              <w:t xml:space="preserve"> </w:t>
            </w:r>
            <w:proofErr w:type="spellStart"/>
            <w:r w:rsidRPr="0072132A">
              <w:rPr>
                <w:rFonts w:ascii="Avenir Next LT Pro" w:hAnsi="Avenir Next LT Pro"/>
                <w:color w:val="0070C0"/>
                <w:sz w:val="22"/>
                <w:szCs w:val="22"/>
              </w:rPr>
              <w:t>nda_objective</w:t>
            </w:r>
            <w:proofErr w:type="spellEnd"/>
            <w:r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Pr="0072132A">
              <w:rPr>
                <w:rFonts w:ascii="Avenir Next LT Pro" w:hAnsi="Avenir Next LT Pro"/>
                <w:color w:val="0070C0"/>
                <w:sz w:val="22"/>
                <w:szCs w:val="22"/>
              </w:rPr>
              <w:t>= ‘Otro’ %}</w:t>
            </w:r>
            <w:r w:rsidR="00082614" w:rsidRPr="0072132A">
              <w:rPr>
                <w:rFonts w:ascii="Avenir Next LT Pro" w:hAnsi="Avenir Next LT Pro"/>
                <w:sz w:val="22"/>
                <w:szCs w:val="22"/>
              </w:rPr>
              <w:t xml:space="preserve">{{ </w:t>
            </w:r>
            <w:proofErr w:type="spellStart"/>
            <w:r w:rsidR="00082614" w:rsidRPr="0072132A">
              <w:rPr>
                <w:rFonts w:ascii="Avenir Next LT Pro" w:hAnsi="Avenir Next LT Pro"/>
                <w:sz w:val="22"/>
                <w:szCs w:val="22"/>
              </w:rPr>
              <w:t>fix_punctuation</w:t>
            </w:r>
            <w:proofErr w:type="spellEnd"/>
            <w:r w:rsidR="00082614" w:rsidRPr="0072132A">
              <w:rPr>
                <w:rFonts w:ascii="Avenir Next LT Pro" w:hAnsi="Avenir Next LT Pro"/>
                <w:sz w:val="22"/>
                <w:szCs w:val="22"/>
              </w:rPr>
              <w:t>(</w:t>
            </w:r>
            <w:proofErr w:type="spellStart"/>
            <w:r w:rsidR="00082614" w:rsidRPr="0072132A">
              <w:rPr>
                <w:rFonts w:ascii="Avenir Next LT Pro" w:hAnsi="Avenir Next LT Pro"/>
                <w:sz w:val="22"/>
                <w:szCs w:val="22"/>
              </w:rPr>
              <w:t>nda_objective_particular</w:t>
            </w:r>
            <w:r w:rsidR="0072132A" w:rsidRPr="0072132A">
              <w:rPr>
                <w:rFonts w:ascii="Avenir Next LT Pro" w:hAnsi="Avenir Next LT Pro"/>
                <w:sz w:val="22"/>
                <w:szCs w:val="22"/>
              </w:rPr>
              <w:t>|capitalize</w:t>
            </w:r>
            <w:proofErr w:type="spellEnd"/>
            <w:r w:rsidR="00082614" w:rsidRPr="0072132A">
              <w:rPr>
                <w:rFonts w:ascii="Avenir Next LT Pro" w:hAnsi="Avenir Next LT Pro"/>
                <w:sz w:val="22"/>
                <w:szCs w:val="22"/>
              </w:rPr>
              <w:t>)</w:t>
            </w:r>
            <w:r w:rsidR="00C73001">
              <w:rPr>
                <w:rFonts w:ascii="Avenir Next LT Pro" w:hAnsi="Avenir Next LT Pro"/>
                <w:sz w:val="22"/>
                <w:szCs w:val="22"/>
              </w:rPr>
              <w:t xml:space="preserve"> </w:t>
            </w:r>
            <w:r w:rsidR="00082614" w:rsidRPr="0072132A">
              <w:rPr>
                <w:rFonts w:ascii="Avenir Next LT Pro" w:hAnsi="Avenir Next LT Pro"/>
                <w:sz w:val="22"/>
                <w:szCs w:val="22"/>
              </w:rPr>
              <w:t>}}</w:t>
            </w:r>
            <w:r w:rsidR="009E56C5">
              <w:rPr>
                <w:rFonts w:ascii="Avenir Next LT Pro" w:hAnsi="Avenir Next LT Pro"/>
                <w:color w:val="0070C0"/>
                <w:sz w:val="22"/>
                <w:szCs w:val="22"/>
              </w:rPr>
              <w:t xml:space="preserve">{% </w:t>
            </w:r>
            <w:proofErr w:type="spellStart"/>
            <w:r w:rsidR="00094835">
              <w:rPr>
                <w:rFonts w:ascii="Avenir Next LT Pro" w:hAnsi="Avenir Next LT Pro"/>
                <w:color w:val="0070C0"/>
                <w:sz w:val="22"/>
                <w:szCs w:val="22"/>
              </w:rPr>
              <w:t>el</w:t>
            </w:r>
            <w:r w:rsidR="009E56C5">
              <w:rPr>
                <w:rFonts w:ascii="Avenir Next LT Pro" w:hAnsi="Avenir Next LT Pro"/>
                <w:color w:val="0070C0"/>
                <w:sz w:val="22"/>
                <w:szCs w:val="22"/>
              </w:rPr>
              <w:t>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Acercamiento o negociación de un potencial contrato</w:t>
            </w:r>
            <w:r w:rsidR="009E56C5" w:rsidRPr="0072132A">
              <w:rPr>
                <w:rFonts w:ascii="Avenir Next LT Pro" w:hAnsi="Avenir Next LT Pro"/>
                <w:color w:val="0070C0"/>
                <w:sz w:val="22"/>
                <w:szCs w:val="22"/>
              </w:rPr>
              <w:t>’</w:t>
            </w:r>
            <w:r w:rsidR="00C73001">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B748D7">
              <w:rPr>
                <w:rFonts w:ascii="Avenir Next LT Pro" w:hAnsi="Avenir Next LT Pro"/>
                <w:color w:val="auto"/>
                <w:sz w:val="22"/>
                <w:szCs w:val="22"/>
              </w:rPr>
              <w:t>Analizar la Información Confidencial con el fin de estudiar la posibilidad de celebrar negocios o contratos entre LAS PARTES para su mutuo beneficio</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Crear una alianza comercial</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B748D7">
              <w:rPr>
                <w:rFonts w:ascii="Avenir Next LT Pro" w:hAnsi="Avenir Next LT Pro"/>
                <w:color w:val="auto"/>
                <w:sz w:val="22"/>
                <w:szCs w:val="22"/>
              </w:rPr>
              <w:t>Analizar la posibilidad de estructurar posibles alianzas estratégicas con el fin de desarrollar el objeto social de cada una de LAS PARTES</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Desarrollar un software</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DB6A71">
              <w:rPr>
                <w:rFonts w:ascii="Avenir Next LT Pro" w:hAnsi="Avenir Next LT Pro"/>
                <w:color w:val="auto"/>
                <w:sz w:val="22"/>
                <w:szCs w:val="22"/>
              </w:rPr>
              <w:t>Analizar la posibilidad de desarrollar el código fuente de un software</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Desarrollar una página web</w:t>
            </w:r>
            <w:r w:rsidR="009E56C5" w:rsidRPr="0072132A">
              <w:rPr>
                <w:rFonts w:ascii="Avenir Next LT Pro" w:hAnsi="Avenir Next LT Pro"/>
                <w:color w:val="0070C0"/>
                <w:sz w:val="22"/>
                <w:szCs w:val="22"/>
              </w:rPr>
              <w:t>’</w:t>
            </w:r>
            <w:r w:rsidR="00094835">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FF2D60">
              <w:rPr>
                <w:rFonts w:ascii="Avenir Next LT Pro" w:hAnsi="Avenir Next LT Pro"/>
                <w:color w:val="auto"/>
                <w:sz w:val="22"/>
                <w:szCs w:val="22"/>
              </w:rPr>
              <w:t>Analizar la posibilidad de realizar el desarrollo de una página web a la medida</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Realizar una debida diligencia o auditoría</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Pr>
                <w:rFonts w:ascii="Avenir Next LT Pro" w:hAnsi="Avenir Next LT Pro"/>
                <w:color w:val="auto"/>
                <w:sz w:val="22"/>
                <w:szCs w:val="22"/>
              </w:rPr>
              <w:t>Analizar la Información Confidencial para realizar una debida diligencia o auditoría con el fin de evaluar una eventual inversión</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Firmar un contrato de prestación de servicios</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sidRPr="00FF2D60">
              <w:rPr>
                <w:rFonts w:ascii="Avenir Next LT Pro" w:hAnsi="Avenir Next LT Pro"/>
                <w:color w:val="auto"/>
                <w:sz w:val="22"/>
                <w:szCs w:val="22"/>
              </w:rPr>
              <w:t>Conocer la Información Confidencial</w:t>
            </w:r>
            <w:r w:rsidR="00FF2D60">
              <w:rPr>
                <w:rFonts w:ascii="Avenir Next LT Pro" w:hAnsi="Avenir Next LT Pro"/>
                <w:color w:val="auto"/>
                <w:sz w:val="22"/>
                <w:szCs w:val="22"/>
              </w:rPr>
              <w:t xml:space="preserve"> con el fin suscribir o firmar un contrato de prestación de servicios de mutuo acuerdo entre LAS PARTES</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w:t>
            </w:r>
            <w:r w:rsidR="00770A37">
              <w:rPr>
                <w:rFonts w:ascii="Avenir Next LT Pro" w:hAnsi="Avenir Next LT Pro"/>
                <w:color w:val="0070C0"/>
                <w:sz w:val="22"/>
                <w:szCs w:val="22"/>
              </w:rPr>
              <w:t xml:space="preserve"> </w:t>
            </w:r>
            <w:r w:rsidR="009E56C5" w:rsidRPr="0072132A">
              <w:rPr>
                <w:rFonts w:ascii="Avenir Next LT Pro" w:hAnsi="Avenir Next LT Pro"/>
                <w:color w:val="0070C0"/>
                <w:sz w:val="22"/>
                <w:szCs w:val="22"/>
              </w:rPr>
              <w:t>‘</w:t>
            </w:r>
            <w:r w:rsidR="009E56C5" w:rsidRPr="009E56C5">
              <w:rPr>
                <w:rFonts w:ascii="Avenir Next LT Pro" w:hAnsi="Avenir Next LT Pro"/>
                <w:color w:val="0070C0"/>
                <w:sz w:val="22"/>
                <w:szCs w:val="22"/>
              </w:rPr>
              <w:t>Enviar una propuesta comercial</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Pr>
                <w:rFonts w:ascii="Avenir Next LT Pro" w:hAnsi="Avenir Next LT Pro"/>
                <w:color w:val="auto"/>
                <w:sz w:val="22"/>
                <w:szCs w:val="22"/>
              </w:rPr>
              <w:t xml:space="preserve">Enviar una o varias propuestas comerciales, con el fin de analizar la posibilidad de celebrar negocios o </w:t>
            </w:r>
            <w:r w:rsidR="00770A37">
              <w:rPr>
                <w:rFonts w:ascii="Avenir Next LT Pro" w:hAnsi="Avenir Next LT Pro"/>
                <w:color w:val="auto"/>
                <w:sz w:val="22"/>
                <w:szCs w:val="22"/>
              </w:rPr>
              <w:t xml:space="preserve">suscribir </w:t>
            </w:r>
            <w:r w:rsidR="00FF2D60">
              <w:rPr>
                <w:rFonts w:ascii="Avenir Next LT Pro" w:hAnsi="Avenir Next LT Pro"/>
                <w:color w:val="auto"/>
                <w:sz w:val="22"/>
                <w:szCs w:val="22"/>
              </w:rPr>
              <w:t>contratos entre LAS PARTES</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Presentar una idea o modelo de negocio</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Pr>
                <w:rFonts w:ascii="Avenir Next LT Pro" w:hAnsi="Avenir Next LT Pro"/>
                <w:color w:val="auto"/>
                <w:sz w:val="22"/>
                <w:szCs w:val="22"/>
              </w:rPr>
              <w:t>Presentar una idea o modelo de negocio</w:t>
            </w:r>
            <w:r w:rsidR="00777792">
              <w:rPr>
                <w:rFonts w:ascii="Avenir Next LT Pro" w:hAnsi="Avenir Next LT Pro"/>
                <w:color w:val="auto"/>
                <w:sz w:val="22"/>
                <w:szCs w:val="22"/>
              </w:rPr>
              <w:t xml:space="preserve">, con el fin analizar la posibilidad </w:t>
            </w:r>
            <w:r w:rsidR="00FF2D60">
              <w:rPr>
                <w:rFonts w:ascii="Avenir Next LT Pro" w:hAnsi="Avenir Next LT Pro"/>
                <w:color w:val="auto"/>
                <w:sz w:val="22"/>
                <w:szCs w:val="22"/>
              </w:rPr>
              <w:t xml:space="preserve">de </w:t>
            </w:r>
            <w:r w:rsidR="00777792">
              <w:rPr>
                <w:rFonts w:ascii="Avenir Next LT Pro" w:hAnsi="Avenir Next LT Pro"/>
                <w:color w:val="auto"/>
                <w:sz w:val="22"/>
                <w:szCs w:val="22"/>
              </w:rPr>
              <w:t xml:space="preserve">llevar a cabo </w:t>
            </w:r>
            <w:r w:rsidR="00FF2D60">
              <w:rPr>
                <w:rFonts w:ascii="Avenir Next LT Pro" w:hAnsi="Avenir Next LT Pro"/>
                <w:color w:val="auto"/>
                <w:sz w:val="22"/>
                <w:szCs w:val="22"/>
              </w:rPr>
              <w:t>algún tipo de alianza estratégica</w:t>
            </w:r>
            <w:r w:rsidR="00777792">
              <w:rPr>
                <w:rFonts w:ascii="Avenir Next LT Pro" w:hAnsi="Avenir Next LT Pro"/>
                <w:color w:val="auto"/>
                <w:sz w:val="22"/>
                <w:szCs w:val="22"/>
              </w:rPr>
              <w:t xml:space="preserve"> entre LAS PARTES</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endif</w:t>
            </w:r>
            <w:proofErr w:type="spellEnd"/>
            <w:r w:rsidR="009E56C5">
              <w:rPr>
                <w:rFonts w:ascii="Avenir Next LT Pro" w:hAnsi="Avenir Next LT Pro"/>
                <w:color w:val="0070C0"/>
                <w:sz w:val="22"/>
                <w:szCs w:val="22"/>
              </w:rPr>
              <w:t xml:space="preserve"> %}</w:t>
            </w:r>
            <w:r w:rsidR="00B748D7" w:rsidRPr="00B748D7">
              <w:rPr>
                <w:rFonts w:ascii="Avenir Next LT Pro" w:hAnsi="Avenir Next LT Pro"/>
                <w:color w:val="auto"/>
                <w:sz w:val="22"/>
                <w:szCs w:val="22"/>
              </w:rPr>
              <w:t>.</w:t>
            </w:r>
          </w:p>
        </w:tc>
      </w:tr>
      <w:tr w:rsidR="003A0C33" w:rsidRPr="0072132A" w14:paraId="7E4FA515" w14:textId="77777777" w:rsidTr="00304EA5">
        <w:tc>
          <w:tcPr>
            <w:tcW w:w="4670" w:type="dxa"/>
          </w:tcPr>
          <w:p w14:paraId="57521934" w14:textId="635BAA5F" w:rsidR="003A0C33" w:rsidRPr="00CB679E" w:rsidRDefault="008B5CFB" w:rsidP="00CC6FA6">
            <w:pPr>
              <w:pStyle w:val="DIEZ"/>
              <w:jc w:val="center"/>
              <w:rPr>
                <w:rFonts w:ascii="Avenir Next LT Pro" w:hAnsi="Avenir Next LT Pro"/>
                <w:b/>
                <w:bCs/>
                <w:sz w:val="22"/>
                <w:szCs w:val="22"/>
                <w:lang w:val="en-US"/>
              </w:rPr>
            </w:pPr>
            <w:r w:rsidRPr="00CB679E">
              <w:rPr>
                <w:rFonts w:ascii="Avenir Next LT Pro" w:hAnsi="Avenir Next LT Pro"/>
                <w:b/>
                <w:bCs/>
                <w:sz w:val="22"/>
                <w:szCs w:val="22"/>
                <w:lang w:val="en-US"/>
              </w:rPr>
              <w:t>DURACIÓN</w:t>
            </w:r>
          </w:p>
          <w:p w14:paraId="51ECBA35" w14:textId="77777777" w:rsidR="003A0C33" w:rsidRPr="00CB679E" w:rsidRDefault="00082614" w:rsidP="00CC6FA6">
            <w:pPr>
              <w:pStyle w:val="DIEZ"/>
              <w:ind w:firstLine="0"/>
              <w:jc w:val="center"/>
              <w:rPr>
                <w:rFonts w:ascii="Avenir Next LT Pro" w:hAnsi="Avenir Next LT Pro"/>
                <w:sz w:val="22"/>
                <w:szCs w:val="22"/>
                <w:lang w:val="en-US"/>
              </w:rPr>
            </w:pPr>
            <w:r w:rsidRPr="00CB679E">
              <w:rPr>
                <w:rFonts w:ascii="Avenir Next LT Pro" w:hAnsi="Avenir Next LT Pro"/>
                <w:sz w:val="22"/>
                <w:szCs w:val="22"/>
                <w:lang w:val="en-US"/>
              </w:rPr>
              <w:t xml:space="preserve">{{ </w:t>
            </w:r>
            <w:proofErr w:type="spellStart"/>
            <w:r w:rsidRPr="00CB679E">
              <w:rPr>
                <w:rFonts w:ascii="Avenir Next LT Pro" w:hAnsi="Avenir Next LT Pro"/>
                <w:sz w:val="22"/>
                <w:szCs w:val="22"/>
                <w:lang w:val="en-US"/>
              </w:rPr>
              <w:t>confidential_term_number</w:t>
            </w:r>
            <w:proofErr w:type="spellEnd"/>
            <w:r w:rsidRPr="00CB679E">
              <w:rPr>
                <w:rFonts w:ascii="Avenir Next LT Pro" w:hAnsi="Avenir Next LT Pro"/>
                <w:sz w:val="22"/>
                <w:szCs w:val="22"/>
                <w:lang w:val="en-US"/>
              </w:rPr>
              <w:t xml:space="preserve"> }}</w:t>
            </w:r>
          </w:p>
          <w:p w14:paraId="559D4496" w14:textId="029A916C" w:rsidR="00C73001" w:rsidRPr="00CB679E" w:rsidRDefault="00C73001" w:rsidP="00CC6FA6">
            <w:pPr>
              <w:pStyle w:val="DIEZ"/>
              <w:ind w:firstLine="0"/>
              <w:jc w:val="center"/>
              <w:rPr>
                <w:rFonts w:ascii="Avenir Next LT Pro" w:hAnsi="Avenir Next LT Pro"/>
                <w:sz w:val="22"/>
                <w:szCs w:val="22"/>
                <w:lang w:val="en-US"/>
              </w:rPr>
            </w:pPr>
            <w:r w:rsidRPr="00CB679E">
              <w:rPr>
                <w:rFonts w:ascii="Avenir Next LT Pro" w:hAnsi="Avenir Next LT Pro"/>
                <w:sz w:val="22"/>
                <w:szCs w:val="22"/>
                <w:lang w:val="en-US"/>
              </w:rPr>
              <w:lastRenderedPageBreak/>
              <w:t xml:space="preserve">{{ </w:t>
            </w:r>
            <w:proofErr w:type="spellStart"/>
            <w:r w:rsidRPr="00CB679E">
              <w:rPr>
                <w:rFonts w:ascii="Avenir Next LT Pro" w:hAnsi="Avenir Next LT Pro"/>
                <w:sz w:val="22"/>
                <w:szCs w:val="22"/>
                <w:lang w:val="en-US"/>
              </w:rPr>
              <w:t>confidential_term</w:t>
            </w:r>
            <w:proofErr w:type="spellEnd"/>
            <w:r w:rsidRPr="00CB679E">
              <w:rPr>
                <w:rFonts w:ascii="Avenir Next LT Pro" w:hAnsi="Avenir Next LT Pro"/>
                <w:sz w:val="22"/>
                <w:szCs w:val="22"/>
                <w:lang w:val="en-US"/>
              </w:rPr>
              <w:t xml:space="preserve"> }}</w:t>
            </w:r>
          </w:p>
        </w:tc>
        <w:tc>
          <w:tcPr>
            <w:tcW w:w="4320" w:type="dxa"/>
          </w:tcPr>
          <w:p w14:paraId="1A00D4D4" w14:textId="2EBFD8CD" w:rsidR="00CC6FA6" w:rsidRPr="0072132A" w:rsidRDefault="008B5CFB" w:rsidP="00CC6FA6">
            <w:pPr>
              <w:pStyle w:val="DIEZ"/>
              <w:jc w:val="center"/>
              <w:rPr>
                <w:rFonts w:ascii="Avenir Next LT Pro" w:hAnsi="Avenir Next LT Pro"/>
                <w:b/>
                <w:bCs/>
                <w:sz w:val="22"/>
                <w:szCs w:val="22"/>
              </w:rPr>
            </w:pPr>
            <w:r w:rsidRPr="0072132A">
              <w:rPr>
                <w:rFonts w:ascii="Avenir Next LT Pro" w:hAnsi="Avenir Next LT Pro"/>
                <w:b/>
                <w:bCs/>
                <w:sz w:val="22"/>
                <w:szCs w:val="22"/>
              </w:rPr>
              <w:lastRenderedPageBreak/>
              <w:t>FECHA Y LUGAR DE FIRMA</w:t>
            </w:r>
          </w:p>
          <w:p w14:paraId="41A7563E" w14:textId="10ED0D16" w:rsidR="003A0C33" w:rsidRPr="0072132A" w:rsidRDefault="00873A91" w:rsidP="00CC6FA6">
            <w:pPr>
              <w:pStyle w:val="DIEZ"/>
              <w:ind w:right="-92" w:firstLine="0"/>
              <w:jc w:val="center"/>
              <w:rPr>
                <w:rFonts w:ascii="Avenir Next LT Pro" w:hAnsi="Avenir Next LT Pro"/>
                <w:color w:val="000000" w:themeColor="text1"/>
                <w:sz w:val="22"/>
                <w:szCs w:val="22"/>
              </w:rPr>
            </w:pPr>
            <w:r w:rsidRPr="0072132A">
              <w:rPr>
                <w:rFonts w:ascii="Avenir Next LT Pro" w:hAnsi="Avenir Next LT Pro"/>
                <w:color w:val="000000" w:themeColor="text1"/>
                <w:sz w:val="22"/>
                <w:szCs w:val="22"/>
              </w:rPr>
              <w:t xml:space="preserve">{{ </w:t>
            </w:r>
            <w:proofErr w:type="spellStart"/>
            <w:r w:rsidRPr="0072132A">
              <w:rPr>
                <w:rFonts w:ascii="Avenir Next LT Pro" w:hAnsi="Avenir Next LT Pro"/>
                <w:color w:val="000000" w:themeColor="text1"/>
                <w:sz w:val="22"/>
                <w:szCs w:val="22"/>
              </w:rPr>
              <w:t>sign_date</w:t>
            </w:r>
            <w:proofErr w:type="spellEnd"/>
            <w:r w:rsidRPr="0072132A">
              <w:rPr>
                <w:rFonts w:ascii="Avenir Next LT Pro" w:hAnsi="Avenir Next LT Pro"/>
                <w:color w:val="000000" w:themeColor="text1"/>
                <w:sz w:val="22"/>
                <w:szCs w:val="22"/>
              </w:rPr>
              <w:t xml:space="preserve"> }}</w:t>
            </w:r>
          </w:p>
          <w:p w14:paraId="4BA46F53" w14:textId="6849E3B4" w:rsidR="003A0C33" w:rsidRPr="0072132A" w:rsidRDefault="00CC6FA6" w:rsidP="00CC6FA6">
            <w:pPr>
              <w:pStyle w:val="DIEZ"/>
              <w:ind w:right="-92" w:firstLine="0"/>
              <w:jc w:val="center"/>
              <w:rPr>
                <w:rFonts w:ascii="Avenir Next LT Pro" w:hAnsi="Avenir Next LT Pro"/>
                <w:sz w:val="22"/>
                <w:szCs w:val="22"/>
              </w:rPr>
            </w:pPr>
            <w:r w:rsidRPr="0072132A">
              <w:rPr>
                <w:rFonts w:ascii="Avenir Next LT Pro" w:hAnsi="Avenir Next LT Pro"/>
                <w:sz w:val="22"/>
                <w:szCs w:val="22"/>
              </w:rPr>
              <w:lastRenderedPageBreak/>
              <w:t xml:space="preserve">{{ </w:t>
            </w:r>
            <w:proofErr w:type="spellStart"/>
            <w:r w:rsidRPr="0072132A">
              <w:rPr>
                <w:rFonts w:ascii="Avenir Next LT Pro" w:hAnsi="Avenir Next LT Pro"/>
                <w:sz w:val="22"/>
                <w:szCs w:val="22"/>
              </w:rPr>
              <w:t>sign_city</w:t>
            </w:r>
            <w:r w:rsidR="00D80564">
              <w:rPr>
                <w:rFonts w:ascii="Avenir Next LT Pro" w:hAnsi="Avenir Next LT Pro"/>
                <w:sz w:val="22"/>
                <w:szCs w:val="22"/>
              </w:rPr>
              <w:t>|capitalize</w:t>
            </w:r>
            <w:proofErr w:type="spellEnd"/>
            <w:r w:rsidRPr="0072132A">
              <w:rPr>
                <w:rFonts w:ascii="Avenir Next LT Pro" w:hAnsi="Avenir Next LT Pro"/>
                <w:sz w:val="22"/>
                <w:szCs w:val="22"/>
              </w:rPr>
              <w:t xml:space="preserve"> }}</w:t>
            </w:r>
          </w:p>
        </w:tc>
      </w:tr>
      <w:tr w:rsidR="003A0C33" w:rsidRPr="0072132A" w14:paraId="31F35234" w14:textId="77777777" w:rsidTr="00304EA5">
        <w:tc>
          <w:tcPr>
            <w:tcW w:w="8990" w:type="dxa"/>
            <w:gridSpan w:val="2"/>
          </w:tcPr>
          <w:p w14:paraId="507CFFFA" w14:textId="7894C004" w:rsidR="003A0C33" w:rsidRPr="0072132A" w:rsidRDefault="008B5CFB" w:rsidP="00304EA5">
            <w:pPr>
              <w:pStyle w:val="DIEZ"/>
              <w:ind w:firstLine="0"/>
              <w:jc w:val="center"/>
              <w:rPr>
                <w:rFonts w:ascii="Avenir Next LT Pro" w:hAnsi="Avenir Next LT Pro"/>
                <w:b/>
                <w:bCs/>
                <w:sz w:val="22"/>
                <w:szCs w:val="22"/>
              </w:rPr>
            </w:pPr>
            <w:r w:rsidRPr="0072132A">
              <w:rPr>
                <w:rFonts w:ascii="Avenir Next LT Pro" w:hAnsi="Avenir Next LT Pro"/>
                <w:b/>
                <w:bCs/>
                <w:sz w:val="22"/>
                <w:szCs w:val="22"/>
              </w:rPr>
              <w:lastRenderedPageBreak/>
              <w:t>TÉRMINO PARA DESTRUIR O DEVOLVER LA INFORMACIÓN</w:t>
            </w:r>
          </w:p>
          <w:p w14:paraId="667502A5" w14:textId="513BBE3D" w:rsidR="003A0C33" w:rsidRPr="0072132A" w:rsidRDefault="00C73001" w:rsidP="00C73001">
            <w:pPr>
              <w:pStyle w:val="DIEZ"/>
              <w:ind w:firstLine="0"/>
              <w:rPr>
                <w:rFonts w:ascii="Avenir Next LT Pro" w:hAnsi="Avenir Next LT Pro"/>
                <w:sz w:val="22"/>
                <w:szCs w:val="22"/>
              </w:rPr>
            </w:pPr>
            <w:r>
              <w:rPr>
                <w:rFonts w:ascii="Avenir Next LT Pro" w:hAnsi="Avenir Next LT Pro"/>
                <w:sz w:val="22"/>
                <w:szCs w:val="22"/>
              </w:rPr>
              <w:t xml:space="preserve">La Parte Receptora de la Información cuenta con el término de </w:t>
            </w:r>
            <w:proofErr w:type="gramStart"/>
            <w:r w:rsidR="00081B6D" w:rsidRPr="0072132A">
              <w:rPr>
                <w:rFonts w:ascii="Avenir Next LT Pro" w:hAnsi="Avenir Next LT Pro"/>
                <w:sz w:val="22"/>
                <w:szCs w:val="22"/>
              </w:rPr>
              <w:t xml:space="preserve">{{ </w:t>
            </w:r>
            <w:proofErr w:type="spellStart"/>
            <w:r w:rsidR="00081B6D">
              <w:rPr>
                <w:rFonts w:ascii="Avenir Next LT Pro" w:hAnsi="Avenir Next LT Pro"/>
                <w:sz w:val="22"/>
                <w:szCs w:val="22"/>
              </w:rPr>
              <w:t>number</w:t>
            </w:r>
            <w:proofErr w:type="gramEnd"/>
            <w:r w:rsidR="00081B6D">
              <w:rPr>
                <w:rFonts w:ascii="Avenir Next LT Pro" w:hAnsi="Avenir Next LT Pro"/>
                <w:sz w:val="22"/>
                <w:szCs w:val="22"/>
              </w:rPr>
              <w:t>_to_string</w:t>
            </w:r>
            <w:proofErr w:type="spellEnd"/>
            <w:r w:rsidR="00081B6D">
              <w:rPr>
                <w:rFonts w:ascii="Avenir Next LT Pro" w:hAnsi="Avenir Next LT Pro"/>
                <w:sz w:val="22"/>
                <w:szCs w:val="22"/>
              </w:rPr>
              <w:t>(</w:t>
            </w:r>
            <w:proofErr w:type="spellStart"/>
            <w:r w:rsidR="00081B6D">
              <w:rPr>
                <w:rFonts w:ascii="Avenir Next LT Pro" w:hAnsi="Avenir Next LT Pro"/>
                <w:sz w:val="22"/>
                <w:szCs w:val="22"/>
              </w:rPr>
              <w:t>get_only_number</w:t>
            </w:r>
            <w:proofErr w:type="spellEnd"/>
            <w:r w:rsidR="00081B6D">
              <w:rPr>
                <w:rFonts w:ascii="Avenir Next LT Pro" w:hAnsi="Avenir Next LT Pro"/>
                <w:sz w:val="22"/>
                <w:szCs w:val="22"/>
              </w:rPr>
              <w:t>(</w:t>
            </w:r>
            <w:proofErr w:type="spellStart"/>
            <w:r w:rsidR="00081B6D" w:rsidRPr="0072132A">
              <w:rPr>
                <w:rFonts w:ascii="Avenir Next LT Pro" w:hAnsi="Avenir Next LT Pro"/>
                <w:sz w:val="22"/>
                <w:szCs w:val="22"/>
              </w:rPr>
              <w:t>destroying_information_term</w:t>
            </w:r>
            <w:proofErr w:type="spellEnd"/>
            <w:r w:rsidR="00081B6D">
              <w:rPr>
                <w:rFonts w:ascii="Avenir Next LT Pro" w:hAnsi="Avenir Next LT Pro"/>
                <w:sz w:val="22"/>
                <w:szCs w:val="22"/>
              </w:rPr>
              <w:t>))</w:t>
            </w:r>
            <w:r w:rsidR="00081B6D" w:rsidRPr="0072132A">
              <w:rPr>
                <w:rFonts w:ascii="Avenir Next LT Pro" w:hAnsi="Avenir Next LT Pro"/>
                <w:sz w:val="22"/>
                <w:szCs w:val="22"/>
              </w:rPr>
              <w:t xml:space="preserve"> }}</w:t>
            </w:r>
            <w:r w:rsidR="00081B6D">
              <w:rPr>
                <w:rFonts w:ascii="Avenir Next LT Pro" w:hAnsi="Avenir Next LT Pro"/>
                <w:sz w:val="22"/>
                <w:szCs w:val="22"/>
              </w:rPr>
              <w:t xml:space="preserve"> (</w:t>
            </w:r>
            <w:r w:rsidR="008B5CFB" w:rsidRPr="0072132A">
              <w:rPr>
                <w:rFonts w:ascii="Avenir Next LT Pro" w:hAnsi="Avenir Next LT Pro"/>
                <w:sz w:val="22"/>
                <w:szCs w:val="22"/>
              </w:rPr>
              <w:t xml:space="preserve">{{ </w:t>
            </w:r>
            <w:proofErr w:type="spellStart"/>
            <w:r w:rsidR="008B5CFB" w:rsidRPr="0072132A">
              <w:rPr>
                <w:rFonts w:ascii="Avenir Next LT Pro" w:hAnsi="Avenir Next LT Pro"/>
                <w:sz w:val="22"/>
                <w:szCs w:val="22"/>
              </w:rPr>
              <w:t>destroying_information_term</w:t>
            </w:r>
            <w:proofErr w:type="spellEnd"/>
            <w:r w:rsidR="008B5CFB" w:rsidRPr="0072132A">
              <w:rPr>
                <w:rFonts w:ascii="Avenir Next LT Pro" w:hAnsi="Avenir Next LT Pro"/>
                <w:sz w:val="22"/>
                <w:szCs w:val="22"/>
              </w:rPr>
              <w:t xml:space="preserve"> }}</w:t>
            </w:r>
            <w:r w:rsidR="00081B6D">
              <w:rPr>
                <w:rFonts w:ascii="Avenir Next LT Pro" w:hAnsi="Avenir Next LT Pro"/>
                <w:sz w:val="22"/>
                <w:szCs w:val="22"/>
              </w:rPr>
              <w:t>)</w:t>
            </w:r>
            <w:r w:rsidR="008B5CFB" w:rsidRPr="0072132A">
              <w:rPr>
                <w:rFonts w:ascii="Avenir Next LT Pro" w:hAnsi="Avenir Next LT Pro"/>
                <w:sz w:val="22"/>
                <w:szCs w:val="22"/>
              </w:rPr>
              <w:t xml:space="preserve"> días</w:t>
            </w:r>
            <w:r w:rsidR="00321047" w:rsidRPr="0072132A">
              <w:rPr>
                <w:rFonts w:ascii="Avenir Next LT Pro" w:hAnsi="Avenir Next LT Pro"/>
                <w:sz w:val="22"/>
                <w:szCs w:val="22"/>
              </w:rPr>
              <w:t xml:space="preserve"> calendario</w:t>
            </w:r>
            <w:r w:rsidR="008B5CFB" w:rsidRPr="0072132A">
              <w:rPr>
                <w:rFonts w:ascii="Avenir Next LT Pro" w:hAnsi="Avenir Next LT Pro"/>
                <w:sz w:val="22"/>
                <w:szCs w:val="22"/>
              </w:rPr>
              <w:t xml:space="preserve"> desde que recibe la solicitud</w:t>
            </w:r>
            <w:r w:rsidR="00DA52C6" w:rsidRPr="0072132A">
              <w:rPr>
                <w:rFonts w:ascii="Avenir Next LT Pro" w:hAnsi="Avenir Next LT Pro"/>
                <w:sz w:val="22"/>
                <w:szCs w:val="22"/>
              </w:rPr>
              <w:t xml:space="preserve"> por </w:t>
            </w:r>
            <w:r>
              <w:rPr>
                <w:rFonts w:ascii="Avenir Next LT Pro" w:hAnsi="Avenir Next LT Pro"/>
                <w:sz w:val="22"/>
                <w:szCs w:val="22"/>
              </w:rPr>
              <w:t>la</w:t>
            </w:r>
            <w:r w:rsidR="00DA52C6" w:rsidRPr="0072132A">
              <w:rPr>
                <w:rFonts w:ascii="Avenir Next LT Pro" w:hAnsi="Avenir Next LT Pro"/>
                <w:sz w:val="22"/>
                <w:szCs w:val="22"/>
              </w:rPr>
              <w:t xml:space="preserve"> Parte Reveladora</w:t>
            </w:r>
            <w:r>
              <w:rPr>
                <w:rFonts w:ascii="Avenir Next LT Pro" w:hAnsi="Avenir Next LT Pro"/>
                <w:sz w:val="22"/>
                <w:szCs w:val="22"/>
              </w:rPr>
              <w:t xml:space="preserve"> para destruir o devolver la Información Confidencial</w:t>
            </w:r>
            <w:r w:rsidR="008B5CFB" w:rsidRPr="0072132A">
              <w:rPr>
                <w:rFonts w:ascii="Avenir Next LT Pro" w:hAnsi="Avenir Next LT Pro"/>
                <w:sz w:val="22"/>
                <w:szCs w:val="22"/>
              </w:rPr>
              <w:t>.</w:t>
            </w:r>
          </w:p>
        </w:tc>
      </w:tr>
      <w:tr w:rsidR="003A0C33" w:rsidRPr="0072132A" w14:paraId="7BD88D3A" w14:textId="77777777" w:rsidTr="00304EA5">
        <w:tc>
          <w:tcPr>
            <w:tcW w:w="8990" w:type="dxa"/>
            <w:gridSpan w:val="2"/>
          </w:tcPr>
          <w:p w14:paraId="651C4439" w14:textId="0872359F" w:rsidR="003F4245" w:rsidRPr="0072132A" w:rsidRDefault="00304EA5" w:rsidP="003F4245">
            <w:pPr>
              <w:pStyle w:val="DIEZ"/>
              <w:ind w:firstLine="0"/>
              <w:jc w:val="center"/>
              <w:rPr>
                <w:rFonts w:ascii="Avenir Next LT Pro" w:hAnsi="Avenir Next LT Pro"/>
                <w:b/>
                <w:bCs/>
                <w:sz w:val="22"/>
                <w:szCs w:val="22"/>
              </w:rPr>
            </w:pPr>
            <w:r w:rsidRPr="0072132A">
              <w:rPr>
                <w:rFonts w:ascii="Avenir Next LT Pro" w:hAnsi="Avenir Next LT Pro"/>
                <w:b/>
                <w:bCs/>
                <w:sz w:val="22"/>
                <w:szCs w:val="22"/>
              </w:rPr>
              <w:t>SOLUCIÓN DE CONTROVERSIAS</w:t>
            </w:r>
          </w:p>
          <w:p w14:paraId="7C2F2EF7" w14:textId="340C2120" w:rsidR="00304EA5" w:rsidRPr="0072132A" w:rsidRDefault="00D159AE" w:rsidP="00304EA5">
            <w:pPr>
              <w:pStyle w:val="DIEZ"/>
              <w:ind w:firstLine="0"/>
              <w:jc w:val="center"/>
              <w:rPr>
                <w:rFonts w:ascii="Avenir Next LT Pro" w:hAnsi="Avenir Next LT Pro"/>
                <w:sz w:val="28"/>
                <w:szCs w:val="22"/>
              </w:rPr>
            </w:pPr>
            <w:r>
              <w:rPr>
                <w:rFonts w:ascii="Avenir Next LT Pro" w:hAnsi="Avenir Next LT Pro"/>
                <w:color w:val="ED7D31" w:themeColor="accent2"/>
                <w:sz w:val="22"/>
                <w:szCs w:val="22"/>
              </w:rPr>
              <w:t xml:space="preserve"> </w:t>
            </w:r>
            <w:r w:rsidR="00A11CC7">
              <w:rPr>
                <w:rFonts w:ascii="Avenir Next LT Pro" w:hAnsi="Avenir Next LT Pro"/>
                <w:color w:val="ED7D31" w:themeColor="accent2"/>
                <w:sz w:val="22"/>
                <w:szCs w:val="22"/>
              </w:rPr>
              <w:t xml:space="preserve"> </w:t>
            </w:r>
            <w:r w:rsidR="00304EA5" w:rsidRPr="0072132A">
              <w:rPr>
                <w:rFonts w:ascii="Avenir Next LT Pro" w:hAnsi="Avenir Next LT Pro"/>
                <w:color w:val="ED7D31" w:themeColor="accent2"/>
                <w:sz w:val="22"/>
                <w:szCs w:val="22"/>
              </w:rPr>
              <w:t xml:space="preserve">{%p </w:t>
            </w:r>
            <w:proofErr w:type="spellStart"/>
            <w:r w:rsidR="00304EA5" w:rsidRPr="0072132A">
              <w:rPr>
                <w:rFonts w:ascii="Avenir Next LT Pro" w:hAnsi="Avenir Next LT Pro"/>
                <w:color w:val="ED7D31" w:themeColor="accent2"/>
                <w:sz w:val="22"/>
                <w:szCs w:val="22"/>
              </w:rPr>
              <w:t>if</w:t>
            </w:r>
            <w:proofErr w:type="spellEnd"/>
            <w:r w:rsidR="00304EA5" w:rsidRPr="0072132A">
              <w:rPr>
                <w:rFonts w:ascii="Avenir Next LT Pro" w:hAnsi="Avenir Next LT Pro"/>
                <w:color w:val="ED7D31" w:themeColor="accent2"/>
                <w:sz w:val="22"/>
                <w:szCs w:val="22"/>
              </w:rPr>
              <w:t xml:space="preserve"> </w:t>
            </w:r>
            <w:proofErr w:type="spellStart"/>
            <w:r w:rsidR="00304EA5" w:rsidRPr="0072132A">
              <w:rPr>
                <w:rFonts w:ascii="Avenir Next LT Pro" w:hAnsi="Avenir Next LT Pro"/>
                <w:color w:val="ED7D31" w:themeColor="accent2"/>
                <w:sz w:val="22"/>
                <w:szCs w:val="22"/>
              </w:rPr>
              <w:t>arbitration</w:t>
            </w:r>
            <w:proofErr w:type="spellEnd"/>
            <w:r w:rsidR="00304EA5" w:rsidRPr="0072132A">
              <w:rPr>
                <w:rFonts w:ascii="Avenir Next LT Pro" w:hAnsi="Avenir Next LT Pro"/>
                <w:color w:val="ED7D31" w:themeColor="accent2"/>
                <w:sz w:val="22"/>
                <w:szCs w:val="22"/>
              </w:rPr>
              <w:t xml:space="preserve"> == </w:t>
            </w:r>
            <w:r w:rsidR="003F4245" w:rsidRPr="0072132A">
              <w:rPr>
                <w:rFonts w:ascii="Avenir Next LT Pro" w:hAnsi="Avenir Next LT Pro"/>
                <w:color w:val="ED7D31" w:themeColor="accent2"/>
                <w:sz w:val="22"/>
                <w:szCs w:val="22"/>
              </w:rPr>
              <w:t>‘Tribunal de arbitramento’</w:t>
            </w:r>
            <w:r w:rsidR="00304EA5" w:rsidRPr="0072132A">
              <w:rPr>
                <w:rFonts w:ascii="Avenir Next LT Pro" w:hAnsi="Avenir Next LT Pro"/>
                <w:color w:val="ED7D31" w:themeColor="accent2"/>
                <w:sz w:val="22"/>
                <w:szCs w:val="22"/>
              </w:rPr>
              <w:t xml:space="preserve"> %}</w:t>
            </w:r>
          </w:p>
          <w:p w14:paraId="0E160FC2" w14:textId="2BA993F4" w:rsidR="00F934F7" w:rsidRPr="0072132A" w:rsidRDefault="00F934F7" w:rsidP="00F934F7">
            <w:pPr>
              <w:rPr>
                <w:rFonts w:ascii="Avenir Next LT Pro" w:hAnsi="Avenir Next LT Pro"/>
                <w:szCs w:val="22"/>
              </w:rPr>
            </w:pPr>
            <w:r w:rsidRPr="0072132A">
              <w:rPr>
                <w:rFonts w:ascii="Avenir Next LT Pro" w:hAnsi="Avenir Next LT Pro"/>
                <w:szCs w:val="22"/>
              </w:rPr>
              <w:t>Toda diferencia o controversia derivada del presente Acuerdo o que tenga relación con el mismo, se resolverá por un tribunal de arbitramento, de acuerdo con las siguientes reglas: (1) El tribunal estará integrado por {{</w:t>
            </w:r>
            <w:r w:rsidR="0072132A">
              <w:rPr>
                <w:rFonts w:ascii="Avenir Next LT Pro" w:hAnsi="Avenir Next LT Pro"/>
                <w:szCs w:val="22"/>
              </w:rPr>
              <w:t xml:space="preserve"> </w:t>
            </w:r>
            <w:proofErr w:type="spellStart"/>
            <w:r w:rsidR="0072132A">
              <w:rPr>
                <w:rFonts w:ascii="Avenir Next LT Pro" w:hAnsi="Avenir Next LT Pro"/>
                <w:szCs w:val="22"/>
              </w:rPr>
              <w:t>number_to_string</w:t>
            </w:r>
            <w:proofErr w:type="spellEnd"/>
            <w:r w:rsidR="0072132A">
              <w:rPr>
                <w:rFonts w:ascii="Avenir Next LT Pro" w:hAnsi="Avenir Next LT Pro"/>
                <w:szCs w:val="22"/>
              </w:rPr>
              <w:t>(</w:t>
            </w:r>
            <w:proofErr w:type="spellStart"/>
            <w:r w:rsidR="0072132A">
              <w:rPr>
                <w:rFonts w:ascii="Avenir Next LT Pro" w:hAnsi="Avenir Next LT Pro"/>
                <w:szCs w:val="22"/>
              </w:rPr>
              <w:t>get_only_number</w:t>
            </w:r>
            <w:proofErr w:type="spellEnd"/>
            <w:r w:rsidR="0072132A">
              <w:rPr>
                <w:rFonts w:ascii="Avenir Next LT Pro" w:hAnsi="Avenir Next LT Pro"/>
                <w:szCs w:val="22"/>
              </w:rPr>
              <w:t>(</w:t>
            </w:r>
            <w:proofErr w:type="spellStart"/>
            <w:r w:rsidRPr="0072132A">
              <w:rPr>
                <w:rFonts w:ascii="Avenir Next LT Pro" w:hAnsi="Avenir Next LT Pro"/>
                <w:szCs w:val="22"/>
              </w:rPr>
              <w:t>number_of_arbitrators</w:t>
            </w:r>
            <w:proofErr w:type="spellEnd"/>
            <w:r w:rsidR="0072132A">
              <w:rPr>
                <w:rFonts w:ascii="Avenir Next LT Pro" w:hAnsi="Avenir Next LT Pro"/>
                <w:szCs w:val="22"/>
              </w:rPr>
              <w:t>))</w:t>
            </w:r>
            <w:r w:rsidR="00C4719E">
              <w:rPr>
                <w:rFonts w:ascii="Avenir Next LT Pro" w:hAnsi="Avenir Next LT Pro"/>
                <w:szCs w:val="22"/>
              </w:rPr>
              <w:t>|</w:t>
            </w:r>
            <w:proofErr w:type="spellStart"/>
            <w:r w:rsidR="00C4719E">
              <w:rPr>
                <w:rFonts w:ascii="Avenir Next LT Pro" w:hAnsi="Avenir Next LT Pro"/>
                <w:szCs w:val="22"/>
              </w:rPr>
              <w:t>upper</w:t>
            </w:r>
            <w:proofErr w:type="spellEnd"/>
            <w:r w:rsidRPr="0072132A">
              <w:rPr>
                <w:rFonts w:ascii="Avenir Next LT Pro" w:hAnsi="Avenir Next LT Pro"/>
                <w:szCs w:val="22"/>
              </w:rPr>
              <w:t xml:space="preserve"> }} ({{ </w:t>
            </w:r>
            <w:proofErr w:type="spellStart"/>
            <w:r w:rsidRPr="0072132A">
              <w:rPr>
                <w:rFonts w:ascii="Avenir Next LT Pro" w:hAnsi="Avenir Next LT Pro"/>
                <w:szCs w:val="22"/>
              </w:rPr>
              <w:t>number_of_arbitrators</w:t>
            </w:r>
            <w:proofErr w:type="spellEnd"/>
            <w:r w:rsidRPr="0072132A">
              <w:rPr>
                <w:rFonts w:ascii="Avenir Next LT Pro" w:hAnsi="Avenir Next LT Pro"/>
                <w:szCs w:val="22"/>
              </w:rPr>
              <w:t xml:space="preserve"> }}) árbitros designados de acuerdo con lo dispuesto en el Reglamento del Centro de Arbitraje y Conciliación de la Cámara de Comercio de {{ </w:t>
            </w:r>
            <w:proofErr w:type="spellStart"/>
            <w:r w:rsidRPr="0072132A">
              <w:rPr>
                <w:rFonts w:ascii="Avenir Next LT Pro" w:hAnsi="Avenir Next LT Pro"/>
                <w:szCs w:val="22"/>
              </w:rPr>
              <w:t>sign_city</w:t>
            </w:r>
            <w:r w:rsidR="0072132A">
              <w:rPr>
                <w:rFonts w:ascii="Avenir Next LT Pro" w:hAnsi="Avenir Next LT Pro"/>
                <w:szCs w:val="22"/>
              </w:rPr>
              <w:t>|capitalize</w:t>
            </w:r>
            <w:proofErr w:type="spellEnd"/>
            <w:r w:rsidRPr="0072132A">
              <w:rPr>
                <w:rFonts w:ascii="Avenir Next LT Pro" w:hAnsi="Avenir Next LT Pro"/>
                <w:szCs w:val="22"/>
              </w:rPr>
              <w:t xml:space="preserve"> }}; (2) El arbitraje tendrá como sede la ciudad de {{ </w:t>
            </w:r>
            <w:proofErr w:type="spellStart"/>
            <w:r w:rsidRPr="0072132A">
              <w:rPr>
                <w:rFonts w:ascii="Avenir Next LT Pro" w:hAnsi="Avenir Next LT Pro"/>
                <w:szCs w:val="22"/>
              </w:rPr>
              <w:t>sign_city</w:t>
            </w:r>
            <w:r w:rsidR="0072132A">
              <w:rPr>
                <w:rFonts w:ascii="Avenir Next LT Pro" w:hAnsi="Avenir Next LT Pro"/>
                <w:szCs w:val="22"/>
              </w:rPr>
              <w:t>|capitalize</w:t>
            </w:r>
            <w:proofErr w:type="spellEnd"/>
            <w:r w:rsidRPr="0072132A">
              <w:rPr>
                <w:rFonts w:ascii="Avenir Next LT Pro" w:hAnsi="Avenir Next LT Pro"/>
                <w:szCs w:val="22"/>
              </w:rPr>
              <w:t xml:space="preserve"> }}, Colombia, y se sujetará al Reglamento del Centro de Arbitraje y Conciliación de la Cámara de Comercio de la misma Ciudad; (3) El fallo será en derecho.</w:t>
            </w:r>
          </w:p>
          <w:p w14:paraId="7F672C96" w14:textId="77777777" w:rsidR="00F934F7" w:rsidRPr="0072132A" w:rsidRDefault="00F934F7" w:rsidP="00F934F7">
            <w:pPr>
              <w:rPr>
                <w:rFonts w:ascii="Avenir Next LT Pro" w:hAnsi="Avenir Next LT Pro"/>
                <w:szCs w:val="22"/>
              </w:rPr>
            </w:pPr>
          </w:p>
          <w:p w14:paraId="1CA56A3E" w14:textId="77777777" w:rsidR="00873A91" w:rsidRPr="0072132A" w:rsidRDefault="00F934F7" w:rsidP="00F934F7">
            <w:pPr>
              <w:rPr>
                <w:rFonts w:ascii="Avenir Next LT Pro" w:hAnsi="Avenir Next LT Pro"/>
                <w:szCs w:val="22"/>
              </w:rPr>
            </w:pPr>
            <w:r w:rsidRPr="0072132A">
              <w:rPr>
                <w:rFonts w:ascii="Avenir Next LT Pro" w:hAnsi="Avenir Next LT Pro"/>
                <w:szCs w:val="22"/>
              </w:rPr>
              <w:t>La anterior designación de los árbitros se hace de conformidad con el artículo 7 de la Ley 1563 de 2012 el cual establece: “Las partes determinarán conjuntamente el número de árbitros, que siempre será impar”. Así mismo, la ciudad del Tribunal de Arbitramento fue seleccionada de conformidad con el artículo 12 de la Ley 1563 de 2012 el cual establece: “El proceso arbitral comenzará con la presentación de la demanda, dirigida al centro de arbitraje acordado por las partes”.</w:t>
            </w:r>
          </w:p>
          <w:p w14:paraId="11244CC5" w14:textId="207FD25B" w:rsidR="00DA52C6" w:rsidRPr="0072132A" w:rsidRDefault="00DA52C6" w:rsidP="003F4245">
            <w:pPr>
              <w:jc w:val="center"/>
              <w:rPr>
                <w:rFonts w:ascii="Avenir Next LT Pro" w:hAnsi="Avenir Next LT Pro"/>
                <w:szCs w:val="22"/>
              </w:rPr>
            </w:pPr>
            <w:r w:rsidRPr="0072132A">
              <w:rPr>
                <w:rFonts w:ascii="Avenir Next LT Pro" w:hAnsi="Avenir Next LT Pro"/>
                <w:color w:val="ED7D31" w:themeColor="accent2"/>
                <w:szCs w:val="22"/>
              </w:rPr>
              <w:t xml:space="preserve">{%p </w:t>
            </w:r>
            <w:proofErr w:type="spellStart"/>
            <w:r w:rsidRPr="0072132A">
              <w:rPr>
                <w:rFonts w:ascii="Avenir Next LT Pro" w:hAnsi="Avenir Next LT Pro"/>
                <w:color w:val="ED7D31" w:themeColor="accent2"/>
                <w:szCs w:val="22"/>
              </w:rPr>
              <w:t>else</w:t>
            </w:r>
            <w:proofErr w:type="spellEnd"/>
            <w:r w:rsidRPr="0072132A">
              <w:rPr>
                <w:rFonts w:ascii="Avenir Next LT Pro" w:hAnsi="Avenir Next LT Pro"/>
                <w:color w:val="ED7D31" w:themeColor="accent2"/>
                <w:szCs w:val="22"/>
              </w:rPr>
              <w:t xml:space="preserve"> %}</w:t>
            </w:r>
          </w:p>
          <w:p w14:paraId="1E6E7E05" w14:textId="1A19898C" w:rsidR="00DA52C6" w:rsidRPr="0072132A" w:rsidRDefault="003F4245" w:rsidP="003F4245">
            <w:pPr>
              <w:rPr>
                <w:rFonts w:ascii="Avenir Next LT Pro" w:hAnsi="Avenir Next LT Pro"/>
                <w:szCs w:val="22"/>
              </w:rPr>
            </w:pPr>
            <w:r w:rsidRPr="0072132A">
              <w:rPr>
                <w:rFonts w:ascii="Avenir Next LT Pro" w:hAnsi="Avenir Next LT Pro"/>
                <w:szCs w:val="22"/>
              </w:rPr>
              <w:t xml:space="preserve">Toda controversia o diferencia relativa a este </w:t>
            </w:r>
            <w:r w:rsidR="001D3BE3" w:rsidRPr="0072132A">
              <w:rPr>
                <w:rFonts w:ascii="Avenir Next LT Pro" w:hAnsi="Avenir Next LT Pro"/>
                <w:szCs w:val="22"/>
              </w:rPr>
              <w:t>Acuerdo</w:t>
            </w:r>
            <w:r w:rsidRPr="0072132A">
              <w:rPr>
                <w:rFonts w:ascii="Avenir Next LT Pro" w:hAnsi="Avenir Next LT Pro"/>
                <w:szCs w:val="22"/>
              </w:rPr>
              <w:t xml:space="preserve"> que no pudiere resolverse amigablemente y de buena fe entre LAS PARTES dentro de los quince (15) días hábiles siguientes al conflicto, se resolverá ante la justicia ordinaria.</w:t>
            </w:r>
          </w:p>
          <w:p w14:paraId="015A2F63" w14:textId="71CD176B" w:rsidR="00DA52C6" w:rsidRPr="0072132A" w:rsidRDefault="00DA52C6" w:rsidP="00DA52C6">
            <w:pPr>
              <w:jc w:val="center"/>
              <w:rPr>
                <w:rFonts w:ascii="Avenir Next LT Pro" w:hAnsi="Avenir Next LT Pro"/>
                <w:szCs w:val="22"/>
              </w:rPr>
            </w:pPr>
            <w:r w:rsidRPr="0072132A">
              <w:rPr>
                <w:rFonts w:ascii="Avenir Next LT Pro" w:hAnsi="Avenir Next LT Pro"/>
                <w:color w:val="ED7D31" w:themeColor="accent2"/>
                <w:szCs w:val="22"/>
              </w:rPr>
              <w:t xml:space="preserve">{%p </w:t>
            </w:r>
            <w:proofErr w:type="spellStart"/>
            <w:r w:rsidRPr="0072132A">
              <w:rPr>
                <w:rFonts w:ascii="Avenir Next LT Pro" w:hAnsi="Avenir Next LT Pro"/>
                <w:color w:val="ED7D31" w:themeColor="accent2"/>
                <w:szCs w:val="22"/>
              </w:rPr>
              <w:t>endif</w:t>
            </w:r>
            <w:proofErr w:type="spellEnd"/>
            <w:r w:rsidRPr="0072132A">
              <w:rPr>
                <w:rFonts w:ascii="Avenir Next LT Pro" w:hAnsi="Avenir Next LT Pro"/>
                <w:color w:val="ED7D31" w:themeColor="accent2"/>
                <w:szCs w:val="22"/>
              </w:rPr>
              <w:t xml:space="preserve"> %}</w:t>
            </w:r>
            <w:r w:rsidR="00A11CC7">
              <w:rPr>
                <w:rFonts w:ascii="Avenir Next LT Pro" w:hAnsi="Avenir Next LT Pro"/>
                <w:color w:val="ED7D31" w:themeColor="accent2"/>
                <w:szCs w:val="22"/>
              </w:rPr>
              <w:t xml:space="preserve"> </w:t>
            </w:r>
          </w:p>
        </w:tc>
      </w:tr>
      <w:tr w:rsidR="00BA41FE" w:rsidRPr="00B90EFA" w14:paraId="457713CC" w14:textId="77777777" w:rsidTr="00304EA5">
        <w:tc>
          <w:tcPr>
            <w:tcW w:w="8990" w:type="dxa"/>
            <w:gridSpan w:val="2"/>
          </w:tcPr>
          <w:p w14:paraId="49C27E60" w14:textId="2F954E6E" w:rsidR="00BA41FE" w:rsidRPr="00CB679E" w:rsidRDefault="00452EF0" w:rsidP="00304EA5">
            <w:pPr>
              <w:pStyle w:val="DIEZ"/>
              <w:ind w:firstLine="0"/>
              <w:jc w:val="center"/>
              <w:rPr>
                <w:rFonts w:ascii="Avenir Next LT Pro" w:hAnsi="Avenir Next LT Pro"/>
                <w:sz w:val="22"/>
                <w:szCs w:val="22"/>
                <w:lang w:val="en-US"/>
              </w:rPr>
            </w:pPr>
            <w:bookmarkStart w:id="0" w:name="_Hlk44595440"/>
            <w:r w:rsidRPr="00CB679E">
              <w:rPr>
                <w:rFonts w:ascii="Avenir Next LT Pro" w:hAnsi="Avenir Next LT Pro"/>
                <w:color w:val="FF0000"/>
                <w:sz w:val="22"/>
                <w:szCs w:val="22"/>
                <w:lang w:val="en-US"/>
              </w:rPr>
              <w:t xml:space="preserve"> </w:t>
            </w:r>
            <w:r w:rsidR="00A40E85" w:rsidRPr="00CB679E">
              <w:rPr>
                <w:rFonts w:ascii="Avenir Next LT Pro" w:hAnsi="Avenir Next LT Pro"/>
                <w:color w:val="FF0000"/>
                <w:sz w:val="22"/>
                <w:szCs w:val="22"/>
                <w:lang w:val="en-US"/>
              </w:rPr>
              <w:t>{%</w:t>
            </w:r>
            <w:r w:rsidR="00D76874" w:rsidRPr="00CB679E">
              <w:rPr>
                <w:rFonts w:ascii="Avenir Next LT Pro" w:hAnsi="Avenir Next LT Pro"/>
                <w:color w:val="FF0000"/>
                <w:sz w:val="22"/>
                <w:szCs w:val="22"/>
                <w:lang w:val="en-US"/>
              </w:rPr>
              <w:t>tr</w:t>
            </w:r>
            <w:r w:rsidR="00A40E85" w:rsidRPr="00CB679E">
              <w:rPr>
                <w:rFonts w:ascii="Avenir Next LT Pro" w:hAnsi="Avenir Next LT Pro"/>
                <w:color w:val="FF0000"/>
                <w:sz w:val="22"/>
                <w:szCs w:val="22"/>
                <w:lang w:val="en-US"/>
              </w:rPr>
              <w:t xml:space="preserve"> if </w:t>
            </w:r>
            <w:proofErr w:type="spellStart"/>
            <w:r w:rsidR="00A40E85" w:rsidRPr="00CB679E">
              <w:rPr>
                <w:rFonts w:ascii="Avenir Next LT Pro" w:hAnsi="Avenir Next LT Pro"/>
                <w:color w:val="FF0000"/>
                <w:sz w:val="22"/>
                <w:szCs w:val="22"/>
                <w:lang w:val="en-US"/>
              </w:rPr>
              <w:t>clausula_penal</w:t>
            </w:r>
            <w:proofErr w:type="spellEnd"/>
            <w:r w:rsidR="00A40E85" w:rsidRPr="00CB679E">
              <w:rPr>
                <w:rFonts w:ascii="Avenir Next LT Pro" w:hAnsi="Avenir Next LT Pro"/>
                <w:color w:val="FF0000"/>
                <w:sz w:val="22"/>
                <w:szCs w:val="22"/>
                <w:lang w:val="en-US"/>
              </w:rPr>
              <w:t xml:space="preserve"> == True %}</w:t>
            </w:r>
          </w:p>
        </w:tc>
      </w:tr>
      <w:tr w:rsidR="003A0C33" w:rsidRPr="0072132A" w14:paraId="2AD4A30F" w14:textId="77777777" w:rsidTr="00304EA5">
        <w:tc>
          <w:tcPr>
            <w:tcW w:w="8990" w:type="dxa"/>
            <w:gridSpan w:val="2"/>
          </w:tcPr>
          <w:p w14:paraId="3DAEF27A" w14:textId="5BB4D872" w:rsidR="003A0C33" w:rsidRPr="0072132A" w:rsidRDefault="00BA41FE" w:rsidP="00304EA5">
            <w:pPr>
              <w:jc w:val="center"/>
              <w:rPr>
                <w:rFonts w:ascii="Avenir Next LT Pro" w:hAnsi="Avenir Next LT Pro"/>
                <w:b/>
                <w:bCs/>
                <w:szCs w:val="22"/>
              </w:rPr>
            </w:pPr>
            <w:r w:rsidRPr="0072132A">
              <w:rPr>
                <w:rFonts w:ascii="Avenir Next LT Pro" w:hAnsi="Avenir Next LT Pro"/>
                <w:b/>
                <w:bCs/>
                <w:szCs w:val="22"/>
              </w:rPr>
              <w:t>CLÁUSULA PENAL</w:t>
            </w:r>
          </w:p>
          <w:p w14:paraId="7B98FBF9" w14:textId="08844EBE" w:rsidR="003A0C33" w:rsidRPr="0072132A" w:rsidRDefault="003A0C33" w:rsidP="00304EA5">
            <w:pPr>
              <w:rPr>
                <w:rFonts w:ascii="Avenir Next LT Pro" w:hAnsi="Avenir Next LT Pro"/>
                <w:szCs w:val="22"/>
              </w:rPr>
            </w:pPr>
          </w:p>
          <w:p w14:paraId="5A19CCDA" w14:textId="2583EF6A" w:rsidR="003A0C33" w:rsidRPr="0072132A" w:rsidRDefault="00A40E85" w:rsidP="00DA52C6">
            <w:pPr>
              <w:rPr>
                <w:rFonts w:ascii="Avenir Next LT Pro" w:hAnsi="Avenir Next LT Pro"/>
                <w:szCs w:val="22"/>
              </w:rPr>
            </w:pPr>
            <w:r w:rsidRPr="0072132A">
              <w:rPr>
                <w:rFonts w:ascii="Avenir Next LT Pro" w:hAnsi="Avenir Next LT Pro"/>
                <w:szCs w:val="22"/>
              </w:rPr>
              <w:t xml:space="preserve">En caso de incumplimiento parcial o total de cualquiera de las obligaciones contraídas en el presente Acuerdo por cualquiera de LAS PARTES, la PARTE incumplida se obliga a pagar a la PARTE cumplida a título de cláusula penal la suma de </w:t>
            </w:r>
            <w:proofErr w:type="gramStart"/>
            <w:r w:rsidRPr="0072132A">
              <w:rPr>
                <w:rFonts w:ascii="Avenir Next LT Pro" w:hAnsi="Avenir Next LT Pro"/>
                <w:szCs w:val="22"/>
              </w:rPr>
              <w:t xml:space="preserve">{{ </w:t>
            </w:r>
            <w:proofErr w:type="spellStart"/>
            <w:r w:rsidR="00DA52C6" w:rsidRPr="0072132A">
              <w:rPr>
                <w:rFonts w:ascii="Avenir Next LT Pro" w:hAnsi="Avenir Next LT Pro"/>
                <w:szCs w:val="22"/>
              </w:rPr>
              <w:t>number</w:t>
            </w:r>
            <w:proofErr w:type="gramEnd"/>
            <w:r w:rsidR="00DA52C6" w:rsidRPr="0072132A">
              <w:rPr>
                <w:rFonts w:ascii="Avenir Next LT Pro" w:hAnsi="Avenir Next LT Pro"/>
                <w:szCs w:val="22"/>
              </w:rPr>
              <w:t>_to_string</w:t>
            </w:r>
            <w:proofErr w:type="spellEnd"/>
            <w:r w:rsidR="00DA52C6" w:rsidRPr="0072132A">
              <w:rPr>
                <w:rFonts w:ascii="Avenir Next LT Pro" w:hAnsi="Avenir Next LT Pro"/>
                <w:szCs w:val="22"/>
              </w:rPr>
              <w:t>(</w:t>
            </w:r>
            <w:proofErr w:type="spellStart"/>
            <w:r w:rsidR="0072132A">
              <w:rPr>
                <w:rFonts w:ascii="Avenir Next LT Pro" w:hAnsi="Avenir Next LT Pro"/>
                <w:szCs w:val="22"/>
              </w:rPr>
              <w:t>get_only_number</w:t>
            </w:r>
            <w:proofErr w:type="spellEnd"/>
            <w:r w:rsidR="0072132A">
              <w:rPr>
                <w:rFonts w:ascii="Avenir Next LT Pro" w:hAnsi="Avenir Next LT Pro"/>
                <w:szCs w:val="22"/>
              </w:rPr>
              <w:t>(</w:t>
            </w:r>
            <w:proofErr w:type="spellStart"/>
            <w:r w:rsidRPr="0072132A">
              <w:rPr>
                <w:rFonts w:ascii="Avenir Next LT Pro" w:hAnsi="Avenir Next LT Pro"/>
                <w:szCs w:val="22"/>
              </w:rPr>
              <w:t>clausula_penal_value</w:t>
            </w:r>
            <w:proofErr w:type="spellEnd"/>
            <w:r w:rsidR="0072132A">
              <w:rPr>
                <w:rFonts w:ascii="Avenir Next LT Pro" w:hAnsi="Avenir Next LT Pro"/>
                <w:szCs w:val="22"/>
              </w:rPr>
              <w:t>)</w:t>
            </w:r>
            <w:r w:rsidR="00DA52C6" w:rsidRPr="0072132A">
              <w:rPr>
                <w:rFonts w:ascii="Avenir Next LT Pro" w:hAnsi="Avenir Next LT Pro"/>
                <w:szCs w:val="22"/>
              </w:rPr>
              <w:t>)</w:t>
            </w:r>
            <w:r w:rsidR="00C4719E">
              <w:rPr>
                <w:rFonts w:ascii="Avenir Next LT Pro" w:hAnsi="Avenir Next LT Pro"/>
                <w:szCs w:val="22"/>
              </w:rPr>
              <w:t>|</w:t>
            </w:r>
            <w:proofErr w:type="spellStart"/>
            <w:r w:rsidR="00C4719E">
              <w:rPr>
                <w:rFonts w:ascii="Avenir Next LT Pro" w:hAnsi="Avenir Next LT Pro"/>
                <w:szCs w:val="22"/>
              </w:rPr>
              <w:t>upper</w:t>
            </w:r>
            <w:proofErr w:type="spellEnd"/>
            <w:r w:rsidRPr="0072132A">
              <w:rPr>
                <w:rFonts w:ascii="Avenir Next LT Pro" w:hAnsi="Avenir Next LT Pro"/>
                <w:szCs w:val="22"/>
              </w:rPr>
              <w:t xml:space="preserve"> }} PESOS M/CTE (</w:t>
            </w:r>
            <w:r w:rsidR="00DA52C6" w:rsidRPr="0072132A">
              <w:rPr>
                <w:rFonts w:ascii="Avenir Next LT Pro" w:hAnsi="Avenir Next LT Pro"/>
                <w:szCs w:val="22"/>
              </w:rPr>
              <w:t>$</w:t>
            </w:r>
            <w:r w:rsidRPr="0072132A">
              <w:rPr>
                <w:rFonts w:ascii="Avenir Next LT Pro" w:hAnsi="Avenir Next LT Pro"/>
                <w:szCs w:val="22"/>
              </w:rPr>
              <w:t xml:space="preserve">{{ </w:t>
            </w:r>
            <w:proofErr w:type="spellStart"/>
            <w:r w:rsidRPr="0072132A">
              <w:rPr>
                <w:rFonts w:ascii="Avenir Next LT Pro" w:hAnsi="Avenir Next LT Pro"/>
                <w:szCs w:val="22"/>
              </w:rPr>
              <w:t>clausula_penal_value</w:t>
            </w:r>
            <w:proofErr w:type="spellEnd"/>
            <w:r w:rsidRPr="0072132A">
              <w:rPr>
                <w:rFonts w:ascii="Avenir Next LT Pro" w:hAnsi="Avenir Next LT Pro"/>
                <w:szCs w:val="22"/>
              </w:rPr>
              <w:t xml:space="preserve"> }}). No obstante lo anterior, el pago de la pena contemplada en la presente cláusula no afecta el derecho que la PARTE afectada tiene de exigir acumulativamente con ella, el cumplimiento del Acuerdo más la indemnización de perjuicios. El valor de la cláusula penal tiene que ser pagada dentro de los diez (10) días hábiles siguientes de darse a conocer el incumplimiento y la solicitud de pago.</w:t>
            </w:r>
          </w:p>
        </w:tc>
      </w:tr>
      <w:tr w:rsidR="00BA41FE" w:rsidRPr="0072132A" w14:paraId="7BE55DBA" w14:textId="77777777" w:rsidTr="00304EA5">
        <w:tc>
          <w:tcPr>
            <w:tcW w:w="8990" w:type="dxa"/>
            <w:gridSpan w:val="2"/>
          </w:tcPr>
          <w:p w14:paraId="11FEED61" w14:textId="1010683A" w:rsidR="00BA41FE" w:rsidRPr="0072132A" w:rsidRDefault="00A40E85" w:rsidP="00304EA5">
            <w:pPr>
              <w:jc w:val="center"/>
              <w:rPr>
                <w:rFonts w:ascii="Avenir Next LT Pro" w:hAnsi="Avenir Next LT Pro"/>
                <w:szCs w:val="22"/>
              </w:rPr>
            </w:pPr>
            <w:r w:rsidRPr="0072132A">
              <w:rPr>
                <w:rFonts w:ascii="Avenir Next LT Pro" w:hAnsi="Avenir Next LT Pro"/>
                <w:color w:val="FF0000"/>
                <w:szCs w:val="22"/>
              </w:rPr>
              <w:t>{%</w:t>
            </w:r>
            <w:proofErr w:type="spellStart"/>
            <w:r w:rsidR="00D76874" w:rsidRPr="0072132A">
              <w:rPr>
                <w:rFonts w:ascii="Avenir Next LT Pro" w:hAnsi="Avenir Next LT Pro"/>
                <w:color w:val="FF0000"/>
                <w:szCs w:val="22"/>
              </w:rPr>
              <w:t>tr</w:t>
            </w:r>
            <w:proofErr w:type="spellEnd"/>
            <w:r w:rsidRPr="0072132A">
              <w:rPr>
                <w:rFonts w:ascii="Avenir Next LT Pro" w:hAnsi="Avenir Next LT Pro"/>
                <w:color w:val="FF0000"/>
                <w:szCs w:val="22"/>
              </w:rPr>
              <w:t xml:space="preserve"> </w:t>
            </w:r>
            <w:proofErr w:type="spellStart"/>
            <w:r w:rsidRPr="0072132A">
              <w:rPr>
                <w:rFonts w:ascii="Avenir Next LT Pro" w:hAnsi="Avenir Next LT Pro"/>
                <w:color w:val="FF0000"/>
                <w:szCs w:val="22"/>
              </w:rPr>
              <w:t>endif</w:t>
            </w:r>
            <w:proofErr w:type="spellEnd"/>
            <w:r w:rsidRPr="0072132A">
              <w:rPr>
                <w:rFonts w:ascii="Avenir Next LT Pro" w:hAnsi="Avenir Next LT Pro"/>
                <w:color w:val="FF0000"/>
                <w:szCs w:val="22"/>
              </w:rPr>
              <w:t xml:space="preserve"> %}</w:t>
            </w:r>
          </w:p>
        </w:tc>
      </w:tr>
      <w:bookmarkEnd w:id="0"/>
      <w:tr w:rsidR="001F65A6" w:rsidRPr="0072132A" w14:paraId="73A07D8C" w14:textId="77777777" w:rsidTr="00304EA5">
        <w:tc>
          <w:tcPr>
            <w:tcW w:w="8990" w:type="dxa"/>
            <w:gridSpan w:val="2"/>
          </w:tcPr>
          <w:p w14:paraId="76901CA2" w14:textId="0DBB1DCA" w:rsidR="001F65A6" w:rsidRPr="0072132A" w:rsidRDefault="001F65A6" w:rsidP="00304EA5">
            <w:pPr>
              <w:pStyle w:val="DIEZ"/>
              <w:ind w:firstLine="0"/>
              <w:jc w:val="center"/>
              <w:rPr>
                <w:rFonts w:ascii="Avenir Next LT Pro" w:hAnsi="Avenir Next LT Pro"/>
                <w:sz w:val="22"/>
                <w:szCs w:val="22"/>
              </w:rPr>
            </w:pPr>
            <w:r w:rsidRPr="0072132A">
              <w:rPr>
                <w:rFonts w:ascii="Avenir Next LT Pro" w:hAnsi="Avenir Next LT Pro"/>
                <w:b/>
                <w:bCs/>
                <w:sz w:val="22"/>
                <w:szCs w:val="22"/>
              </w:rPr>
              <w:t>INTERPRETACIÓN</w:t>
            </w:r>
            <w:r w:rsidR="00304EA5" w:rsidRPr="0072132A">
              <w:rPr>
                <w:rFonts w:ascii="Avenir Next LT Pro" w:hAnsi="Avenir Next LT Pro"/>
                <w:b/>
                <w:bCs/>
                <w:sz w:val="22"/>
                <w:szCs w:val="22"/>
              </w:rPr>
              <w:t xml:space="preserve"> Y LEY APLICABLE</w:t>
            </w:r>
          </w:p>
          <w:p w14:paraId="3B810D7A" w14:textId="7CDBA0D1" w:rsidR="001F65A6" w:rsidRPr="0072132A" w:rsidRDefault="001F65A6" w:rsidP="00304EA5">
            <w:pPr>
              <w:spacing w:line="276" w:lineRule="auto"/>
              <w:rPr>
                <w:rFonts w:ascii="Avenir Next LT Pro" w:eastAsia="Cambria" w:hAnsi="Avenir Next LT Pro"/>
                <w:szCs w:val="22"/>
              </w:rPr>
            </w:pPr>
            <w:r w:rsidRPr="0072132A">
              <w:rPr>
                <w:rFonts w:ascii="Avenir Next LT Pro" w:eastAsia="Cambria" w:hAnsi="Avenir Next LT Pro"/>
                <w:szCs w:val="22"/>
              </w:rPr>
              <w:lastRenderedPageBreak/>
              <w:t xml:space="preserve">El </w:t>
            </w:r>
            <w:r w:rsidR="009F34B3">
              <w:rPr>
                <w:rFonts w:ascii="Avenir Next LT Pro" w:eastAsia="Cambria" w:hAnsi="Avenir Next LT Pro"/>
                <w:szCs w:val="22"/>
              </w:rPr>
              <w:t>a</w:t>
            </w:r>
            <w:r w:rsidRPr="0072132A">
              <w:rPr>
                <w:rFonts w:ascii="Avenir Next LT Pro" w:eastAsia="Cambria" w:hAnsi="Avenir Next LT Pro"/>
                <w:szCs w:val="22"/>
              </w:rPr>
              <w:t>cuerdo de confidencialidad debe interpretarse con el siguiente orden de prevalencia:</w:t>
            </w:r>
          </w:p>
          <w:p w14:paraId="60EEDA55" w14:textId="6CF1FEE3" w:rsidR="001F65A6" w:rsidRPr="0072132A" w:rsidRDefault="001F65A6" w:rsidP="00304EA5">
            <w:pPr>
              <w:spacing w:line="276" w:lineRule="auto"/>
              <w:rPr>
                <w:rFonts w:ascii="Avenir Next LT Pro" w:eastAsia="Cambria" w:hAnsi="Avenir Next LT Pro"/>
                <w:szCs w:val="22"/>
              </w:rPr>
            </w:pPr>
          </w:p>
          <w:p w14:paraId="463AE6FD" w14:textId="77777777" w:rsidR="001F65A6" w:rsidRPr="0072132A" w:rsidRDefault="001F65A6" w:rsidP="003A0C33">
            <w:pPr>
              <w:pStyle w:val="Prrafodelista"/>
              <w:numPr>
                <w:ilvl w:val="0"/>
                <w:numId w:val="20"/>
              </w:numPr>
              <w:spacing w:line="276" w:lineRule="auto"/>
              <w:ind w:left="1365" w:hanging="1276"/>
              <w:rPr>
                <w:rFonts w:ascii="Avenir Next LT Pro" w:eastAsia="Cambria" w:hAnsi="Avenir Next LT Pro"/>
                <w:szCs w:val="22"/>
              </w:rPr>
            </w:pPr>
            <w:r w:rsidRPr="0072132A">
              <w:rPr>
                <w:rFonts w:ascii="Avenir Next LT Pro" w:eastAsia="Cambria" w:hAnsi="Avenir Next LT Pro"/>
                <w:szCs w:val="22"/>
              </w:rPr>
              <w:t>Condiciones Principales</w:t>
            </w:r>
          </w:p>
          <w:p w14:paraId="5CBC5844" w14:textId="77777777" w:rsidR="001F65A6" w:rsidRPr="0072132A" w:rsidRDefault="001F65A6" w:rsidP="003A0C33">
            <w:pPr>
              <w:pStyle w:val="Prrafodelista"/>
              <w:numPr>
                <w:ilvl w:val="0"/>
                <w:numId w:val="20"/>
              </w:numPr>
              <w:spacing w:line="276" w:lineRule="auto"/>
              <w:ind w:left="1365" w:hanging="1276"/>
              <w:rPr>
                <w:rFonts w:ascii="Avenir Next LT Pro" w:eastAsia="Cambria" w:hAnsi="Avenir Next LT Pro"/>
                <w:szCs w:val="22"/>
              </w:rPr>
            </w:pPr>
            <w:r w:rsidRPr="0072132A">
              <w:rPr>
                <w:rFonts w:ascii="Avenir Next LT Pro" w:eastAsia="Cambria" w:hAnsi="Avenir Next LT Pro"/>
                <w:szCs w:val="22"/>
              </w:rPr>
              <w:t>Anexo A “Clausulado Especial”</w:t>
            </w:r>
          </w:p>
          <w:p w14:paraId="6639791C" w14:textId="77777777" w:rsidR="001F65A6" w:rsidRPr="0072132A" w:rsidRDefault="001F65A6" w:rsidP="003A0C33">
            <w:pPr>
              <w:pStyle w:val="Prrafodelista"/>
              <w:numPr>
                <w:ilvl w:val="0"/>
                <w:numId w:val="20"/>
              </w:numPr>
              <w:spacing w:line="276" w:lineRule="auto"/>
              <w:ind w:left="1365" w:hanging="1276"/>
              <w:rPr>
                <w:rFonts w:ascii="Avenir Next LT Pro" w:eastAsia="Cambria" w:hAnsi="Avenir Next LT Pro"/>
                <w:szCs w:val="22"/>
              </w:rPr>
            </w:pPr>
            <w:r w:rsidRPr="0072132A">
              <w:rPr>
                <w:rFonts w:ascii="Avenir Next LT Pro" w:eastAsia="Cambria" w:hAnsi="Avenir Next LT Pro"/>
                <w:szCs w:val="22"/>
              </w:rPr>
              <w:t>Las normas aplicables del ordenamiento jurídico según su orden jerárquico.</w:t>
            </w:r>
          </w:p>
          <w:p w14:paraId="45E815FE" w14:textId="38CBA8B6" w:rsidR="001F65A6" w:rsidRPr="0072132A" w:rsidRDefault="001F65A6" w:rsidP="00304EA5">
            <w:pPr>
              <w:pStyle w:val="DIEZ"/>
              <w:ind w:firstLine="0"/>
              <w:rPr>
                <w:rFonts w:ascii="Avenir Next LT Pro" w:hAnsi="Avenir Next LT Pro"/>
                <w:sz w:val="22"/>
                <w:szCs w:val="22"/>
              </w:rPr>
            </w:pPr>
            <w:r w:rsidRPr="0072132A">
              <w:rPr>
                <w:rFonts w:ascii="Avenir Next LT Pro" w:eastAsia="Cambria" w:hAnsi="Avenir Next LT Pro"/>
                <w:sz w:val="22"/>
                <w:szCs w:val="22"/>
              </w:rPr>
              <w:t>En caso de contradicción entre lo dispuesto en las condiciones principales, el Anexo A “Clausulado Especial” y sus anexos, los mismos se resolverán teniendo en cuenta el orden jerárquico anteriormente establecido.</w:t>
            </w:r>
            <w:r w:rsidR="0085467E">
              <w:rPr>
                <w:rFonts w:ascii="Avenir Next LT Pro" w:eastAsia="Cambria" w:hAnsi="Avenir Next LT Pro"/>
                <w:sz w:val="22"/>
                <w:szCs w:val="22"/>
              </w:rPr>
              <w:t xml:space="preserve"> </w:t>
            </w:r>
          </w:p>
        </w:tc>
      </w:tr>
    </w:tbl>
    <w:p w14:paraId="6DE3CCDB" w14:textId="77777777" w:rsidR="007F451F" w:rsidRPr="0072132A" w:rsidRDefault="007F451F" w:rsidP="00C751D4">
      <w:pPr>
        <w:jc w:val="center"/>
        <w:rPr>
          <w:rFonts w:ascii="Avenir Next LT Pro" w:hAnsi="Avenir Next LT Pro"/>
          <w:szCs w:val="22"/>
        </w:rPr>
        <w:sectPr w:rsidR="007F451F" w:rsidRPr="0072132A" w:rsidSect="00C4518D">
          <w:headerReference w:type="default" r:id="rId8"/>
          <w:footerReference w:type="default" r:id="rId9"/>
          <w:pgSz w:w="12240" w:h="15840"/>
          <w:pgMar w:top="1440" w:right="1440" w:bottom="1440" w:left="1440" w:header="708" w:footer="708" w:gutter="0"/>
          <w:cols w:space="708"/>
          <w:docGrid w:linePitch="360"/>
        </w:sectPr>
      </w:pPr>
    </w:p>
    <w:p w14:paraId="34C0BF76" w14:textId="0CD1F655" w:rsidR="003A0C33" w:rsidRPr="0072132A" w:rsidRDefault="003A0C33" w:rsidP="00C751D4">
      <w:pPr>
        <w:jc w:val="center"/>
        <w:rPr>
          <w:rFonts w:ascii="Avenir Next LT Pro" w:hAnsi="Avenir Next LT Pro"/>
          <w:szCs w:val="22"/>
        </w:rPr>
      </w:pPr>
    </w:p>
    <w:p w14:paraId="6F66AFB8" w14:textId="7BE12363" w:rsidR="00873A91" w:rsidRPr="0072132A" w:rsidRDefault="00873A91" w:rsidP="00C751D4">
      <w:pPr>
        <w:jc w:val="center"/>
        <w:rPr>
          <w:rFonts w:ascii="Avenir Next LT Pro" w:hAnsi="Avenir Next LT Pro"/>
          <w:szCs w:val="22"/>
        </w:rPr>
      </w:pPr>
      <w:r w:rsidRPr="0072132A">
        <w:rPr>
          <w:rFonts w:ascii="Avenir Next LT Pro" w:hAnsi="Avenir Next LT Pro"/>
          <w:szCs w:val="22"/>
        </w:rPr>
        <w:t>ANEXO A</w:t>
      </w:r>
    </w:p>
    <w:p w14:paraId="39EA66C7" w14:textId="674FA626" w:rsidR="00061694" w:rsidRPr="0072132A" w:rsidRDefault="00873A91" w:rsidP="00873A91">
      <w:pPr>
        <w:jc w:val="center"/>
        <w:rPr>
          <w:rFonts w:ascii="Avenir Next LT Pro" w:hAnsi="Avenir Next LT Pro"/>
          <w:szCs w:val="22"/>
        </w:rPr>
      </w:pPr>
      <w:r w:rsidRPr="0072132A">
        <w:rPr>
          <w:rFonts w:ascii="Avenir Next LT Pro" w:hAnsi="Avenir Next LT Pro"/>
          <w:szCs w:val="22"/>
        </w:rPr>
        <w:t>“Clausulado Especial”</w:t>
      </w:r>
    </w:p>
    <w:p w14:paraId="75A5FA9C" w14:textId="77777777" w:rsidR="00873A91" w:rsidRPr="0072132A" w:rsidRDefault="00873A91" w:rsidP="00873A91">
      <w:pPr>
        <w:jc w:val="center"/>
        <w:rPr>
          <w:rFonts w:ascii="Avenir Next LT Pro" w:hAnsi="Avenir Next LT Pro"/>
          <w:szCs w:val="22"/>
        </w:rPr>
      </w:pPr>
    </w:p>
    <w:bookmarkStart w:id="1" w:name="_Toc36129538"/>
    <w:bookmarkStart w:id="2" w:name="_Toc35948015"/>
    <w:bookmarkStart w:id="3" w:name="_Toc35948276"/>
    <w:bookmarkStart w:id="4" w:name="_Toc35948717"/>
    <w:bookmarkStart w:id="5" w:name="_Toc36120076"/>
    <w:bookmarkStart w:id="6" w:name="_Toc36120213"/>
    <w:bookmarkStart w:id="7" w:name="_Toc36120477"/>
    <w:bookmarkStart w:id="8" w:name="_Toc36120851"/>
    <w:bookmarkEnd w:id="1"/>
    <w:p w14:paraId="31191902" w14:textId="19B8E41D" w:rsidR="001B7D55" w:rsidRPr="0072132A" w:rsidRDefault="00226DEF" w:rsidP="00304EA5">
      <w:pPr>
        <w:pStyle w:val="Ttulo1"/>
        <w:numPr>
          <w:ilvl w:val="0"/>
          <w:numId w:val="14"/>
        </w:numPr>
        <w:rPr>
          <w:rFonts w:ascii="Avenir Next LT Pro" w:hAnsi="Avenir Next LT Pro"/>
          <w:szCs w:val="22"/>
        </w:rPr>
      </w:pPr>
      <w:r w:rsidRPr="0072132A">
        <w:rPr>
          <w:rFonts w:ascii="Avenir Next LT Pro" w:hAnsi="Avenir Next LT Pro"/>
          <w:szCs w:val="22"/>
        </w:rPr>
        <w:fldChar w:fldCharType="begin"/>
      </w:r>
      <w:r w:rsidRPr="0072132A">
        <w:rPr>
          <w:rFonts w:ascii="Avenir Next LT Pro" w:hAnsi="Avenir Next LT Pro"/>
          <w:szCs w:val="22"/>
        </w:rPr>
        <w:instrText xml:space="preserve">  </w:instrText>
      </w:r>
      <w:r w:rsidRPr="0072132A">
        <w:rPr>
          <w:rFonts w:ascii="Avenir Next LT Pro" w:hAnsi="Avenir Next LT Pro"/>
          <w:szCs w:val="22"/>
        </w:rPr>
        <w:fldChar w:fldCharType="end"/>
      </w:r>
      <w:bookmarkStart w:id="9" w:name="_Toc36133420"/>
      <w:bookmarkEnd w:id="9"/>
    </w:p>
    <w:p w14:paraId="6C4220C0" w14:textId="4250CEC4" w:rsidR="00061694" w:rsidRPr="0072132A" w:rsidRDefault="00061694" w:rsidP="001B7D55">
      <w:pPr>
        <w:pStyle w:val="Ttulo2"/>
        <w:rPr>
          <w:rFonts w:ascii="Avenir Next LT Pro" w:hAnsi="Avenir Next LT Pro"/>
          <w:b w:val="0"/>
          <w:bCs w:val="0"/>
        </w:rPr>
      </w:pPr>
      <w:bookmarkStart w:id="10" w:name="_Toc36133421"/>
      <w:r w:rsidRPr="0072132A">
        <w:rPr>
          <w:rFonts w:ascii="Avenir Next LT Pro" w:hAnsi="Avenir Next LT Pro"/>
          <w:b w:val="0"/>
          <w:bCs w:val="0"/>
        </w:rPr>
        <w:t>Definiciones</w:t>
      </w:r>
      <w:bookmarkEnd w:id="2"/>
      <w:bookmarkEnd w:id="3"/>
      <w:bookmarkEnd w:id="4"/>
      <w:bookmarkEnd w:id="5"/>
      <w:bookmarkEnd w:id="6"/>
      <w:bookmarkEnd w:id="7"/>
      <w:bookmarkEnd w:id="8"/>
      <w:bookmarkEnd w:id="10"/>
    </w:p>
    <w:p w14:paraId="3FEF52C5" w14:textId="77777777" w:rsidR="00061694" w:rsidRPr="0072132A" w:rsidRDefault="00061694" w:rsidP="001F6A93">
      <w:pPr>
        <w:rPr>
          <w:rFonts w:ascii="Avenir Next LT Pro" w:hAnsi="Avenir Next LT Pro"/>
          <w:szCs w:val="22"/>
        </w:rPr>
      </w:pPr>
    </w:p>
    <w:p w14:paraId="5B47347E" w14:textId="05C20E52" w:rsidR="00061694" w:rsidRPr="0072132A" w:rsidRDefault="00061694" w:rsidP="001F6A93">
      <w:pPr>
        <w:rPr>
          <w:rFonts w:ascii="Avenir Next LT Pro" w:hAnsi="Avenir Next LT Pro"/>
          <w:szCs w:val="22"/>
        </w:rPr>
      </w:pPr>
      <w:r w:rsidRPr="0072132A">
        <w:rPr>
          <w:rFonts w:ascii="Avenir Next LT Pro" w:hAnsi="Avenir Next LT Pro"/>
          <w:szCs w:val="22"/>
        </w:rPr>
        <w:t>Los siguientes términos tendrán</w:t>
      </w:r>
      <w:r w:rsidR="007E134F" w:rsidRPr="0072132A">
        <w:rPr>
          <w:rFonts w:ascii="Avenir Next LT Pro" w:hAnsi="Avenir Next LT Pro"/>
          <w:szCs w:val="22"/>
        </w:rPr>
        <w:t>,</w:t>
      </w:r>
      <w:r w:rsidRPr="0072132A">
        <w:rPr>
          <w:rFonts w:ascii="Avenir Next LT Pro" w:hAnsi="Avenir Next LT Pro"/>
          <w:szCs w:val="22"/>
        </w:rPr>
        <w:t xml:space="preserve"> para los efectos de este Acuerdo, el significado que para ellos se establece a menos que expresamente se les asigne en este documento un significado diferente, así:</w:t>
      </w:r>
    </w:p>
    <w:p w14:paraId="55B5B950" w14:textId="5038800E" w:rsidR="00061694" w:rsidRPr="0072132A" w:rsidRDefault="00061694" w:rsidP="001F6A93">
      <w:pPr>
        <w:rPr>
          <w:rFonts w:ascii="Avenir Next LT Pro" w:hAnsi="Avenir Next LT Pro"/>
          <w:szCs w:val="22"/>
        </w:rPr>
      </w:pPr>
    </w:p>
    <w:p w14:paraId="22C74325" w14:textId="77777777" w:rsidR="00CF770A" w:rsidRPr="0072132A" w:rsidRDefault="00061694" w:rsidP="00CF770A">
      <w:pPr>
        <w:pStyle w:val="Prrafodelista"/>
        <w:numPr>
          <w:ilvl w:val="0"/>
          <w:numId w:val="5"/>
        </w:numPr>
        <w:rPr>
          <w:rFonts w:ascii="Avenir Next LT Pro" w:hAnsi="Avenir Next LT Pro"/>
          <w:szCs w:val="22"/>
        </w:rPr>
      </w:pPr>
      <w:r w:rsidRPr="0072132A">
        <w:rPr>
          <w:rFonts w:ascii="Avenir Next LT Pro" w:hAnsi="Avenir Next LT Pro"/>
          <w:szCs w:val="22"/>
        </w:rPr>
        <w:t>Información Confidencial:</w:t>
      </w:r>
    </w:p>
    <w:p w14:paraId="5A893E37" w14:textId="77777777" w:rsidR="00081B6D" w:rsidRDefault="00081B6D" w:rsidP="00CF770A">
      <w:pPr>
        <w:pStyle w:val="Prrafodelista"/>
        <w:ind w:left="357"/>
        <w:rPr>
          <w:rFonts w:ascii="Avenir Next LT Pro" w:hAnsi="Avenir Next LT Pro"/>
          <w:szCs w:val="22"/>
        </w:rPr>
      </w:pPr>
    </w:p>
    <w:p w14:paraId="0FC7EB4C" w14:textId="229573D4" w:rsidR="00E31E16" w:rsidRPr="0072132A" w:rsidRDefault="00061694" w:rsidP="00CF770A">
      <w:pPr>
        <w:pStyle w:val="Prrafodelista"/>
        <w:ind w:left="357"/>
        <w:rPr>
          <w:rFonts w:ascii="Avenir Next LT Pro" w:hAnsi="Avenir Next LT Pro"/>
          <w:szCs w:val="22"/>
        </w:rPr>
      </w:pPr>
      <w:r w:rsidRPr="0072132A">
        <w:rPr>
          <w:rFonts w:ascii="Avenir Next LT Pro" w:hAnsi="Avenir Next LT Pro"/>
          <w:szCs w:val="22"/>
        </w:rPr>
        <w:t xml:space="preserve">Se entiende por información </w:t>
      </w:r>
      <w:r w:rsidR="00E31E16" w:rsidRPr="0072132A">
        <w:rPr>
          <w:rFonts w:ascii="Avenir Next LT Pro" w:hAnsi="Avenir Next LT Pro"/>
          <w:szCs w:val="22"/>
        </w:rPr>
        <w:t>confidencial,</w:t>
      </w:r>
      <w:r w:rsidRPr="0072132A">
        <w:rPr>
          <w:rFonts w:ascii="Avenir Next LT Pro" w:hAnsi="Avenir Next LT Pro"/>
          <w:szCs w:val="22"/>
        </w:rPr>
        <w:t xml:space="preserve"> pero sin limitarse a ella:</w:t>
      </w:r>
    </w:p>
    <w:p w14:paraId="367636F4" w14:textId="77777777" w:rsidR="00E31E16" w:rsidRPr="0072132A" w:rsidRDefault="00E31E16" w:rsidP="001F6A93">
      <w:pPr>
        <w:pStyle w:val="Prrafodelista"/>
        <w:rPr>
          <w:rFonts w:ascii="Avenir Next LT Pro" w:hAnsi="Avenir Next LT Pro"/>
          <w:szCs w:val="22"/>
        </w:rPr>
      </w:pPr>
    </w:p>
    <w:p w14:paraId="4EC24AB3"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Toda información divulgada por cualquiera de LAS PARTES ya sea en forma oral, visual, escrita, grabada en medios magnéticos o en cualquier otra forma tangible, sea o no clasificada como tal y se relacione con los archivos de negocios de la Parte Reveladora.</w:t>
      </w:r>
    </w:p>
    <w:p w14:paraId="724B2AF9" w14:textId="7B3B7590"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Los archivos de la Parte Reveladora y su contenido.</w:t>
      </w:r>
    </w:p>
    <w:p w14:paraId="52BD24FE"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Toda actividad pasada, presente o futura de la Parte Reveladora que se relacione con su negocio.</w:t>
      </w:r>
    </w:p>
    <w:p w14:paraId="55135FD3" w14:textId="1284DC7C"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La información y los reportes que puedan ser generados y</w:t>
      </w:r>
      <w:r w:rsidR="001F65A6" w:rsidRPr="0072132A">
        <w:rPr>
          <w:rFonts w:ascii="Avenir Next LT Pro" w:hAnsi="Avenir Next LT Pro"/>
          <w:szCs w:val="22"/>
        </w:rPr>
        <w:t>/o</w:t>
      </w:r>
      <w:r w:rsidRPr="0072132A">
        <w:rPr>
          <w:rFonts w:ascii="Avenir Next LT Pro" w:hAnsi="Avenir Next LT Pro"/>
          <w:szCs w:val="22"/>
        </w:rPr>
        <w:t xml:space="preserve"> relacionados con </w:t>
      </w:r>
      <w:r w:rsidR="006D7739" w:rsidRPr="0072132A">
        <w:rPr>
          <w:rFonts w:ascii="Avenir Next LT Pro" w:hAnsi="Avenir Next LT Pro"/>
          <w:szCs w:val="22"/>
        </w:rPr>
        <w:t xml:space="preserve">un </w:t>
      </w:r>
      <w:r w:rsidRPr="0072132A">
        <w:rPr>
          <w:rFonts w:ascii="Avenir Next LT Pro" w:hAnsi="Avenir Next LT Pro"/>
          <w:szCs w:val="22"/>
        </w:rPr>
        <w:t>servicio</w:t>
      </w:r>
      <w:r w:rsidR="000A12F5" w:rsidRPr="0072132A">
        <w:rPr>
          <w:rFonts w:ascii="Avenir Next LT Pro" w:hAnsi="Avenir Next LT Pro"/>
          <w:szCs w:val="22"/>
        </w:rPr>
        <w:t xml:space="preserve"> prestado o recibido por alguna de LAS PARTES</w:t>
      </w:r>
      <w:r w:rsidRPr="0072132A">
        <w:rPr>
          <w:rFonts w:ascii="Avenir Next LT Pro" w:hAnsi="Avenir Next LT Pro"/>
          <w:szCs w:val="22"/>
        </w:rPr>
        <w:t>.</w:t>
      </w:r>
    </w:p>
    <w:p w14:paraId="3F79D8B9" w14:textId="0E0B478F"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Reportes y productos de trabajo internos que puedan ser generados con relación a</w:t>
      </w:r>
      <w:r w:rsidR="006D7739" w:rsidRPr="0072132A">
        <w:rPr>
          <w:rFonts w:ascii="Avenir Next LT Pro" w:hAnsi="Avenir Next LT Pro"/>
          <w:szCs w:val="22"/>
        </w:rPr>
        <w:t xml:space="preserve"> un</w:t>
      </w:r>
      <w:r w:rsidRPr="0072132A">
        <w:rPr>
          <w:rFonts w:ascii="Avenir Next LT Pro" w:hAnsi="Avenir Next LT Pro"/>
          <w:szCs w:val="22"/>
        </w:rPr>
        <w:t xml:space="preserve"> servicio que </w:t>
      </w:r>
      <w:r w:rsidR="006D7739" w:rsidRPr="0072132A">
        <w:rPr>
          <w:rFonts w:ascii="Avenir Next LT Pro" w:hAnsi="Avenir Next LT Pro"/>
          <w:szCs w:val="22"/>
        </w:rPr>
        <w:t xml:space="preserve">pueda </w:t>
      </w:r>
      <w:r w:rsidRPr="0072132A">
        <w:rPr>
          <w:rFonts w:ascii="Avenir Next LT Pro" w:hAnsi="Avenir Next LT Pro"/>
          <w:szCs w:val="22"/>
        </w:rPr>
        <w:t>presta</w:t>
      </w:r>
      <w:r w:rsidR="006D7739" w:rsidRPr="0072132A">
        <w:rPr>
          <w:rFonts w:ascii="Avenir Next LT Pro" w:hAnsi="Avenir Next LT Pro"/>
          <w:szCs w:val="22"/>
        </w:rPr>
        <w:t>r</w:t>
      </w:r>
      <w:r w:rsidR="000A12F5" w:rsidRPr="0072132A">
        <w:rPr>
          <w:rFonts w:ascii="Avenir Next LT Pro" w:hAnsi="Avenir Next LT Pro"/>
          <w:szCs w:val="22"/>
        </w:rPr>
        <w:t xml:space="preserve"> o recibir</w:t>
      </w:r>
      <w:r w:rsidRPr="0072132A">
        <w:rPr>
          <w:rFonts w:ascii="Avenir Next LT Pro" w:hAnsi="Avenir Next LT Pro"/>
          <w:szCs w:val="22"/>
        </w:rPr>
        <w:t xml:space="preserve"> </w:t>
      </w:r>
      <w:r w:rsidR="000A12F5" w:rsidRPr="0072132A">
        <w:rPr>
          <w:rFonts w:ascii="Avenir Next LT Pro" w:hAnsi="Avenir Next LT Pro"/>
          <w:szCs w:val="22"/>
        </w:rPr>
        <w:t>alguna de LAS PARTES</w:t>
      </w:r>
      <w:r w:rsidRPr="0072132A">
        <w:rPr>
          <w:rFonts w:ascii="Avenir Next LT Pro" w:hAnsi="Avenir Next LT Pro"/>
          <w:szCs w:val="22"/>
        </w:rPr>
        <w:t>.</w:t>
      </w:r>
    </w:p>
    <w:p w14:paraId="6CBE8AEB" w14:textId="0B739DFA"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Los objetivos, términos y condiciones de los documentos contractuales</w:t>
      </w:r>
      <w:r w:rsidR="00410373" w:rsidRPr="0072132A">
        <w:rPr>
          <w:rFonts w:ascii="Avenir Next LT Pro" w:hAnsi="Avenir Next LT Pro"/>
          <w:szCs w:val="22"/>
        </w:rPr>
        <w:t xml:space="preserve"> relacionados con el fin indicado en el objeto de este Acuerdo</w:t>
      </w:r>
      <w:r w:rsidRPr="0072132A">
        <w:rPr>
          <w:rFonts w:ascii="Avenir Next LT Pro" w:hAnsi="Avenir Next LT Pro"/>
          <w:szCs w:val="22"/>
        </w:rPr>
        <w:t>.</w:t>
      </w:r>
    </w:p>
    <w:p w14:paraId="3F1221A3" w14:textId="359785B9"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Cualquier producto o servicio que una de LAS PARTES </w:t>
      </w:r>
      <w:r w:rsidR="006D7739" w:rsidRPr="0072132A">
        <w:rPr>
          <w:rFonts w:ascii="Avenir Next LT Pro" w:hAnsi="Avenir Next LT Pro"/>
          <w:szCs w:val="22"/>
        </w:rPr>
        <w:t xml:space="preserve">pueda llegar a prestar </w:t>
      </w:r>
      <w:r w:rsidRPr="0072132A">
        <w:rPr>
          <w:rFonts w:ascii="Avenir Next LT Pro" w:hAnsi="Avenir Next LT Pro"/>
          <w:szCs w:val="22"/>
        </w:rPr>
        <w:t>a la otra.</w:t>
      </w:r>
    </w:p>
    <w:p w14:paraId="529BAECD" w14:textId="10F1C9D3"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La metodología, infraestructura y precio de los servicios que cualquiera de LAS PARTES </w:t>
      </w:r>
      <w:r w:rsidR="00410373" w:rsidRPr="0072132A">
        <w:rPr>
          <w:rFonts w:ascii="Avenir Next LT Pro" w:hAnsi="Avenir Next LT Pro"/>
          <w:szCs w:val="22"/>
        </w:rPr>
        <w:t xml:space="preserve">ofrezca o pueda </w:t>
      </w:r>
      <w:r w:rsidRPr="0072132A">
        <w:rPr>
          <w:rFonts w:ascii="Avenir Next LT Pro" w:hAnsi="Avenir Next LT Pro"/>
          <w:szCs w:val="22"/>
        </w:rPr>
        <w:t>prest</w:t>
      </w:r>
      <w:r w:rsidR="00410373" w:rsidRPr="0072132A">
        <w:rPr>
          <w:rFonts w:ascii="Avenir Next LT Pro" w:hAnsi="Avenir Next LT Pro"/>
          <w:szCs w:val="22"/>
        </w:rPr>
        <w:t>ar</w:t>
      </w:r>
      <w:r w:rsidRPr="0072132A">
        <w:rPr>
          <w:rFonts w:ascii="Avenir Next LT Pro" w:hAnsi="Avenir Next LT Pro"/>
          <w:szCs w:val="22"/>
        </w:rPr>
        <w:t xml:space="preserve"> a la otra.</w:t>
      </w:r>
    </w:p>
    <w:p w14:paraId="12E0A0E4" w14:textId="26D85F4C"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Información sobre clientes, puntos de venta, proveedores, licitaciones privadas o públicas, listados de precios, formas de financiación, balances, estados financieros, costos, reglamentos internos y hojas de vida de los empleados</w:t>
      </w:r>
      <w:r w:rsidR="00410373" w:rsidRPr="0072132A">
        <w:rPr>
          <w:rFonts w:ascii="Avenir Next LT Pro" w:hAnsi="Avenir Next LT Pro"/>
          <w:szCs w:val="22"/>
        </w:rPr>
        <w:t xml:space="preserve"> o cualquier otra información técnica, comercial o de negocio relacionada con</w:t>
      </w:r>
      <w:r w:rsidRPr="0072132A">
        <w:rPr>
          <w:rFonts w:ascii="Avenir Next LT Pro" w:hAnsi="Avenir Next LT Pro"/>
          <w:szCs w:val="22"/>
        </w:rPr>
        <w:t xml:space="preserve"> cualquiera de LAS PARTES.</w:t>
      </w:r>
    </w:p>
    <w:p w14:paraId="3B2C59FF"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Las invenciones, códigos fuentes, código objeto y el Know-how de LAS PARTES, relativos a la experiencia secreta sobre la manera de hacer algo, acumulado en un arte, técnica, actividad comercial, etc.</w:t>
      </w:r>
    </w:p>
    <w:p w14:paraId="1C3281A9" w14:textId="629A6F16"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Información almacenada electrónicamente como datos creados en estaciones de trabajo, enviados vía e-mail</w:t>
      </w:r>
      <w:r w:rsidR="00410373" w:rsidRPr="0072132A">
        <w:rPr>
          <w:rFonts w:ascii="Avenir Next LT Pro" w:hAnsi="Avenir Next LT Pro"/>
          <w:szCs w:val="22"/>
        </w:rPr>
        <w:t>, mensajes de datos</w:t>
      </w:r>
      <w:r w:rsidRPr="0072132A">
        <w:rPr>
          <w:rFonts w:ascii="Avenir Next LT Pro" w:hAnsi="Avenir Next LT Pro"/>
          <w:szCs w:val="22"/>
        </w:rPr>
        <w:t xml:space="preserve"> y/o almacenados en un servidor.</w:t>
      </w:r>
    </w:p>
    <w:p w14:paraId="09892065" w14:textId="289E68DE"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Medios magnéticos, como disco duro, </w:t>
      </w:r>
      <w:proofErr w:type="spellStart"/>
      <w:r w:rsidRPr="0072132A">
        <w:rPr>
          <w:rFonts w:ascii="Avenir Next LT Pro" w:hAnsi="Avenir Next LT Pro"/>
          <w:szCs w:val="22"/>
        </w:rPr>
        <w:t>smart</w:t>
      </w:r>
      <w:proofErr w:type="spellEnd"/>
      <w:r w:rsidRPr="0072132A">
        <w:rPr>
          <w:rFonts w:ascii="Avenir Next LT Pro" w:hAnsi="Avenir Next LT Pro"/>
          <w:szCs w:val="22"/>
        </w:rPr>
        <w:t xml:space="preserve"> </w:t>
      </w:r>
      <w:proofErr w:type="spellStart"/>
      <w:r w:rsidRPr="0072132A">
        <w:rPr>
          <w:rFonts w:ascii="Avenir Next LT Pro" w:hAnsi="Avenir Next LT Pro"/>
          <w:szCs w:val="22"/>
        </w:rPr>
        <w:t>cards</w:t>
      </w:r>
      <w:proofErr w:type="spellEnd"/>
      <w:r w:rsidRPr="0072132A">
        <w:rPr>
          <w:rFonts w:ascii="Avenir Next LT Pro" w:hAnsi="Avenir Next LT Pro"/>
          <w:szCs w:val="22"/>
        </w:rPr>
        <w:t xml:space="preserve">, </w:t>
      </w:r>
      <w:r w:rsidR="005D5E16" w:rsidRPr="0072132A">
        <w:rPr>
          <w:rFonts w:ascii="Avenir Next LT Pro" w:hAnsi="Avenir Next LT Pro"/>
          <w:szCs w:val="22"/>
        </w:rPr>
        <w:t>USB</w:t>
      </w:r>
      <w:r w:rsidRPr="0072132A">
        <w:rPr>
          <w:rFonts w:ascii="Avenir Next LT Pro" w:hAnsi="Avenir Next LT Pro"/>
          <w:szCs w:val="22"/>
        </w:rPr>
        <w:t xml:space="preserve">, discos ópticos, tarjetas SD, </w:t>
      </w:r>
      <w:r w:rsidR="005D5E16" w:rsidRPr="0072132A">
        <w:rPr>
          <w:rFonts w:ascii="Avenir Next LT Pro" w:hAnsi="Avenir Next LT Pro"/>
          <w:szCs w:val="22"/>
        </w:rPr>
        <w:t>microSD</w:t>
      </w:r>
      <w:r w:rsidRPr="0072132A">
        <w:rPr>
          <w:rFonts w:ascii="Avenir Next LT Pro" w:hAnsi="Avenir Next LT Pro"/>
          <w:szCs w:val="22"/>
        </w:rPr>
        <w:t xml:space="preserve"> y/o cualquier otro dispositivo o medio de almacenamiento virtual (nube) que almacene información.</w:t>
      </w:r>
    </w:p>
    <w:p w14:paraId="12D095E0"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Documentos impresos, correspondencia, faxes, imágenes y otros.</w:t>
      </w:r>
    </w:p>
    <w:p w14:paraId="6D3112B4" w14:textId="585820F1" w:rsidR="00061694"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Toda información que sea compartida por cualquiera de LAS PARTES </w:t>
      </w:r>
      <w:proofErr w:type="spellStart"/>
      <w:r w:rsidRPr="0072132A">
        <w:rPr>
          <w:rFonts w:ascii="Avenir Next LT Pro" w:hAnsi="Avenir Next LT Pro"/>
          <w:szCs w:val="22"/>
        </w:rPr>
        <w:t>aún</w:t>
      </w:r>
      <w:proofErr w:type="spellEnd"/>
      <w:r w:rsidRPr="0072132A">
        <w:rPr>
          <w:rFonts w:ascii="Avenir Next LT Pro" w:hAnsi="Avenir Next LT Pro"/>
          <w:szCs w:val="22"/>
        </w:rPr>
        <w:t xml:space="preserve"> cuando la misma no tenga la leyenda de “confidencial” o “reservada”.</w:t>
      </w:r>
      <w:r w:rsidR="00AD0C24">
        <w:rPr>
          <w:rFonts w:ascii="Avenir Next LT Pro" w:hAnsi="Avenir Next LT Pro"/>
          <w:szCs w:val="22"/>
        </w:rPr>
        <w:t xml:space="preserve"> </w:t>
      </w:r>
    </w:p>
    <w:p w14:paraId="0EA77702" w14:textId="1F495057" w:rsidR="00061694" w:rsidRPr="0072132A" w:rsidRDefault="00061694" w:rsidP="001F6A93">
      <w:pPr>
        <w:rPr>
          <w:rFonts w:ascii="Avenir Next LT Pro" w:hAnsi="Avenir Next LT Pro"/>
          <w:szCs w:val="22"/>
        </w:rPr>
      </w:pPr>
    </w:p>
    <w:p w14:paraId="2F3F58B9" w14:textId="42733B89" w:rsidR="005D3328" w:rsidRPr="00CB679E" w:rsidRDefault="005D3328" w:rsidP="005D3328">
      <w:pPr>
        <w:rPr>
          <w:rFonts w:ascii="Avenir Next LT Pro" w:hAnsi="Avenir Next LT Pro"/>
          <w:szCs w:val="22"/>
          <w:lang w:val="en-US"/>
        </w:rPr>
      </w:pPr>
      <w:r w:rsidRPr="00CB679E">
        <w:rPr>
          <w:rFonts w:ascii="Avenir Next LT Pro" w:hAnsi="Avenir Next LT Pro"/>
          <w:color w:val="00B050"/>
          <w:szCs w:val="22"/>
          <w:lang w:val="en-US"/>
        </w:rPr>
        <w:lastRenderedPageBreak/>
        <w:t xml:space="preserve">{%p if </w:t>
      </w:r>
      <w:proofErr w:type="spellStart"/>
      <w:r w:rsidRPr="00CB679E">
        <w:rPr>
          <w:rFonts w:ascii="Avenir Next LT Pro" w:hAnsi="Avenir Next LT Pro"/>
          <w:color w:val="00B050"/>
          <w:szCs w:val="22"/>
          <w:lang w:val="en-US"/>
        </w:rPr>
        <w:t>revealing_party</w:t>
      </w:r>
      <w:proofErr w:type="spellEnd"/>
      <w:r w:rsidRPr="00CB679E">
        <w:rPr>
          <w:rFonts w:ascii="Avenir Next LT Pro" w:hAnsi="Avenir Next LT Pro"/>
          <w:color w:val="00B050"/>
          <w:szCs w:val="22"/>
          <w:lang w:val="en-US"/>
        </w:rPr>
        <w:t xml:space="preserve"> == ‘</w:t>
      </w:r>
      <w:proofErr w:type="spellStart"/>
      <w:r w:rsidRPr="00CB679E">
        <w:rPr>
          <w:rFonts w:ascii="Avenir Next LT Pro" w:hAnsi="Avenir Next LT Pro"/>
          <w:color w:val="00B050"/>
          <w:szCs w:val="22"/>
          <w:lang w:val="en-US"/>
        </w:rPr>
        <w:t>Todos</w:t>
      </w:r>
      <w:proofErr w:type="spellEnd"/>
      <w:r w:rsidRPr="00CB679E">
        <w:rPr>
          <w:rFonts w:ascii="Avenir Next LT Pro" w:hAnsi="Avenir Next LT Pro"/>
          <w:color w:val="00B050"/>
          <w:szCs w:val="22"/>
          <w:lang w:val="en-US"/>
        </w:rPr>
        <w:t>’ %}</w:t>
      </w:r>
    </w:p>
    <w:p w14:paraId="6750B01F" w14:textId="4D00B57D" w:rsidR="00CF770A" w:rsidRPr="0072132A" w:rsidRDefault="001F6A93" w:rsidP="00CF770A">
      <w:pPr>
        <w:pStyle w:val="Prrafodelista"/>
        <w:numPr>
          <w:ilvl w:val="0"/>
          <w:numId w:val="5"/>
        </w:numPr>
        <w:rPr>
          <w:rFonts w:ascii="Avenir Next LT Pro" w:hAnsi="Avenir Next LT Pro"/>
          <w:szCs w:val="22"/>
        </w:rPr>
      </w:pPr>
      <w:r w:rsidRPr="0072132A">
        <w:rPr>
          <w:rFonts w:ascii="Avenir Next LT Pro" w:hAnsi="Avenir Next LT Pro"/>
          <w:szCs w:val="22"/>
        </w:rPr>
        <w:t>Parte Reveladora:</w:t>
      </w:r>
    </w:p>
    <w:p w14:paraId="41CC64AA" w14:textId="77777777" w:rsidR="00081B6D" w:rsidRDefault="00081B6D" w:rsidP="00CF770A">
      <w:pPr>
        <w:pStyle w:val="Prrafodelista"/>
        <w:ind w:left="357"/>
        <w:rPr>
          <w:rFonts w:ascii="Avenir Next LT Pro" w:hAnsi="Avenir Next LT Pro"/>
          <w:szCs w:val="22"/>
        </w:rPr>
      </w:pPr>
    </w:p>
    <w:p w14:paraId="0E7F157A" w14:textId="5E24B8A4" w:rsidR="001F6A93" w:rsidRPr="0072132A" w:rsidRDefault="00061694" w:rsidP="00CF770A">
      <w:pPr>
        <w:pStyle w:val="Prrafodelista"/>
        <w:ind w:left="357"/>
        <w:rPr>
          <w:rFonts w:ascii="Avenir Next LT Pro" w:hAnsi="Avenir Next LT Pro"/>
          <w:szCs w:val="22"/>
        </w:rPr>
      </w:pPr>
      <w:r w:rsidRPr="0072132A">
        <w:rPr>
          <w:rFonts w:ascii="Avenir Next LT Pro" w:hAnsi="Avenir Next LT Pro"/>
          <w:szCs w:val="22"/>
        </w:rPr>
        <w:t xml:space="preserve">La PARTE que </w:t>
      </w:r>
      <w:r w:rsidR="00410373" w:rsidRPr="0072132A">
        <w:rPr>
          <w:rFonts w:ascii="Avenir Next LT Pro" w:hAnsi="Avenir Next LT Pro"/>
          <w:szCs w:val="22"/>
        </w:rPr>
        <w:t>en virtud d</w:t>
      </w:r>
      <w:r w:rsidRPr="0072132A">
        <w:rPr>
          <w:rFonts w:ascii="Avenir Next LT Pro" w:hAnsi="Avenir Next LT Pro"/>
          <w:szCs w:val="22"/>
        </w:rPr>
        <w:t>el presente Acuerdo comparta, entreg</w:t>
      </w:r>
      <w:r w:rsidR="00410373" w:rsidRPr="0072132A">
        <w:rPr>
          <w:rFonts w:ascii="Avenir Next LT Pro" w:hAnsi="Avenir Next LT Pro"/>
          <w:szCs w:val="22"/>
        </w:rPr>
        <w:t>ue</w:t>
      </w:r>
      <w:r w:rsidRPr="0072132A">
        <w:rPr>
          <w:rFonts w:ascii="Avenir Next LT Pro" w:hAnsi="Avenir Next LT Pro"/>
          <w:szCs w:val="22"/>
        </w:rPr>
        <w:t>, enví</w:t>
      </w:r>
      <w:r w:rsidR="00410373" w:rsidRPr="0072132A">
        <w:rPr>
          <w:rFonts w:ascii="Avenir Next LT Pro" w:hAnsi="Avenir Next LT Pro"/>
          <w:szCs w:val="22"/>
        </w:rPr>
        <w:t>e</w:t>
      </w:r>
      <w:r w:rsidRPr="0072132A">
        <w:rPr>
          <w:rFonts w:ascii="Avenir Next LT Pro" w:hAnsi="Avenir Next LT Pro"/>
          <w:szCs w:val="22"/>
        </w:rPr>
        <w:t xml:space="preserve">, transmita o </w:t>
      </w:r>
      <w:proofErr w:type="spellStart"/>
      <w:r w:rsidRPr="0072132A">
        <w:rPr>
          <w:rFonts w:ascii="Avenir Next LT Pro" w:hAnsi="Avenir Next LT Pro"/>
          <w:szCs w:val="22"/>
        </w:rPr>
        <w:t>de</w:t>
      </w:r>
      <w:proofErr w:type="spellEnd"/>
      <w:r w:rsidRPr="0072132A">
        <w:rPr>
          <w:rFonts w:ascii="Avenir Next LT Pro" w:hAnsi="Avenir Next LT Pro"/>
          <w:szCs w:val="22"/>
        </w:rPr>
        <w:t xml:space="preserve"> a conocer su </w:t>
      </w:r>
      <w:r w:rsidR="000A12F5" w:rsidRPr="0072132A">
        <w:rPr>
          <w:rFonts w:ascii="Avenir Next LT Pro" w:hAnsi="Avenir Next LT Pro"/>
          <w:szCs w:val="22"/>
        </w:rPr>
        <w:t>Información Confidencial</w:t>
      </w:r>
      <w:r w:rsidRPr="0072132A">
        <w:rPr>
          <w:rFonts w:ascii="Avenir Next LT Pro" w:hAnsi="Avenir Next LT Pro"/>
          <w:szCs w:val="22"/>
        </w:rPr>
        <w:t>.</w:t>
      </w:r>
    </w:p>
    <w:p w14:paraId="40796CCD" w14:textId="77777777" w:rsidR="001F6A93" w:rsidRPr="0072132A" w:rsidRDefault="001F6A93" w:rsidP="001F6A93">
      <w:pPr>
        <w:rPr>
          <w:rFonts w:ascii="Avenir Next LT Pro" w:hAnsi="Avenir Next LT Pro"/>
          <w:szCs w:val="22"/>
        </w:rPr>
      </w:pPr>
    </w:p>
    <w:p w14:paraId="3D4DEA24" w14:textId="74A9373C" w:rsidR="00CF770A" w:rsidRPr="0072132A" w:rsidRDefault="00061694" w:rsidP="00CF770A">
      <w:pPr>
        <w:pStyle w:val="Prrafodelista"/>
        <w:numPr>
          <w:ilvl w:val="0"/>
          <w:numId w:val="5"/>
        </w:numPr>
        <w:rPr>
          <w:rFonts w:ascii="Avenir Next LT Pro" w:hAnsi="Avenir Next LT Pro"/>
          <w:szCs w:val="22"/>
        </w:rPr>
      </w:pPr>
      <w:r w:rsidRPr="0072132A">
        <w:rPr>
          <w:rFonts w:ascii="Avenir Next LT Pro" w:hAnsi="Avenir Next LT Pro"/>
          <w:szCs w:val="22"/>
        </w:rPr>
        <w:t>Parte Receptora:</w:t>
      </w:r>
    </w:p>
    <w:p w14:paraId="50FE894B" w14:textId="77777777" w:rsidR="00081B6D" w:rsidRDefault="00081B6D" w:rsidP="00CF770A">
      <w:pPr>
        <w:pStyle w:val="Prrafodelista"/>
        <w:ind w:left="357"/>
        <w:rPr>
          <w:rFonts w:ascii="Avenir Next LT Pro" w:hAnsi="Avenir Next LT Pro"/>
          <w:szCs w:val="22"/>
        </w:rPr>
      </w:pPr>
    </w:p>
    <w:p w14:paraId="25C7E001" w14:textId="593E959D" w:rsidR="00061694" w:rsidRPr="0072132A" w:rsidRDefault="00061694" w:rsidP="00CF770A">
      <w:pPr>
        <w:pStyle w:val="Prrafodelista"/>
        <w:ind w:left="357"/>
        <w:rPr>
          <w:rFonts w:ascii="Avenir Next LT Pro" w:hAnsi="Avenir Next LT Pro"/>
          <w:szCs w:val="22"/>
        </w:rPr>
      </w:pPr>
      <w:r w:rsidRPr="0072132A">
        <w:rPr>
          <w:rFonts w:ascii="Avenir Next LT Pro" w:hAnsi="Avenir Next LT Pro"/>
          <w:szCs w:val="22"/>
        </w:rPr>
        <w:t xml:space="preserve">La PARTE que en </w:t>
      </w:r>
      <w:r w:rsidR="00410373" w:rsidRPr="0072132A">
        <w:rPr>
          <w:rFonts w:ascii="Avenir Next LT Pro" w:hAnsi="Avenir Next LT Pro"/>
          <w:szCs w:val="22"/>
        </w:rPr>
        <w:t>virtud del</w:t>
      </w:r>
      <w:r w:rsidRPr="0072132A">
        <w:rPr>
          <w:rFonts w:ascii="Avenir Next LT Pro" w:hAnsi="Avenir Next LT Pro"/>
          <w:szCs w:val="22"/>
        </w:rPr>
        <w:t xml:space="preserve"> presente Acuerdo recibe y/o conoce</w:t>
      </w:r>
      <w:r w:rsidR="00410373" w:rsidRPr="0072132A">
        <w:rPr>
          <w:rFonts w:ascii="Avenir Next LT Pro" w:hAnsi="Avenir Next LT Pro"/>
          <w:szCs w:val="22"/>
        </w:rPr>
        <w:t>, de cualquier manera</w:t>
      </w:r>
      <w:r w:rsidRPr="0072132A">
        <w:rPr>
          <w:rFonts w:ascii="Avenir Next LT Pro" w:hAnsi="Avenir Next LT Pro"/>
          <w:szCs w:val="22"/>
        </w:rPr>
        <w:t xml:space="preserve"> la </w:t>
      </w:r>
      <w:r w:rsidR="000A12F5" w:rsidRPr="0072132A">
        <w:rPr>
          <w:rFonts w:ascii="Avenir Next LT Pro" w:hAnsi="Avenir Next LT Pro"/>
          <w:szCs w:val="22"/>
        </w:rPr>
        <w:t>Información Confidencial</w:t>
      </w:r>
      <w:r w:rsidRPr="0072132A">
        <w:rPr>
          <w:rFonts w:ascii="Avenir Next LT Pro" w:hAnsi="Avenir Next LT Pro"/>
          <w:szCs w:val="22"/>
        </w:rPr>
        <w:t>.</w:t>
      </w:r>
    </w:p>
    <w:p w14:paraId="7FE957CF" w14:textId="322F8489" w:rsidR="00061694" w:rsidRDefault="005D3328" w:rsidP="001F6A93">
      <w:pPr>
        <w:rPr>
          <w:rFonts w:ascii="Avenir Next LT Pro" w:hAnsi="Avenir Next LT Pro"/>
          <w:szCs w:val="22"/>
        </w:rPr>
      </w:pPr>
      <w:r w:rsidRPr="009E7723">
        <w:rPr>
          <w:rFonts w:ascii="Avenir Next LT Pro" w:hAnsi="Avenir Next LT Pro"/>
          <w:color w:val="00B050"/>
          <w:szCs w:val="22"/>
        </w:rPr>
        <w:t xml:space="preserve">{%p </w:t>
      </w:r>
      <w:proofErr w:type="spellStart"/>
      <w:proofErr w:type="gramStart"/>
      <w:r w:rsidRPr="009E7723">
        <w:rPr>
          <w:rFonts w:ascii="Avenir Next LT Pro" w:hAnsi="Avenir Next LT Pro"/>
          <w:color w:val="00B050"/>
          <w:szCs w:val="22"/>
        </w:rPr>
        <w:t>else</w:t>
      </w:r>
      <w:proofErr w:type="spellEnd"/>
      <w:r w:rsidRPr="009E7723">
        <w:rPr>
          <w:rFonts w:ascii="Avenir Next LT Pro" w:hAnsi="Avenir Next LT Pro"/>
          <w:color w:val="00B050"/>
          <w:szCs w:val="22"/>
        </w:rPr>
        <w:t xml:space="preserve">  %</w:t>
      </w:r>
      <w:proofErr w:type="gramEnd"/>
      <w:r w:rsidRPr="009E7723">
        <w:rPr>
          <w:rFonts w:ascii="Avenir Next LT Pro" w:hAnsi="Avenir Next LT Pro"/>
          <w:color w:val="00B050"/>
          <w:szCs w:val="22"/>
        </w:rPr>
        <w:t>}</w:t>
      </w:r>
    </w:p>
    <w:p w14:paraId="38B5CF14" w14:textId="6C60C6A9" w:rsidR="005D3328" w:rsidRDefault="005D3328" w:rsidP="005D3328">
      <w:pPr>
        <w:pStyle w:val="Prrafodelista"/>
        <w:numPr>
          <w:ilvl w:val="0"/>
          <w:numId w:val="5"/>
        </w:numPr>
        <w:rPr>
          <w:rFonts w:ascii="Avenir Next LT Pro" w:hAnsi="Avenir Next LT Pro"/>
          <w:szCs w:val="22"/>
        </w:rPr>
      </w:pPr>
      <w:r>
        <w:rPr>
          <w:rFonts w:ascii="Avenir Next LT Pro" w:hAnsi="Avenir Next LT Pro"/>
          <w:szCs w:val="22"/>
        </w:rPr>
        <w:t>Parte Reveladora:</w:t>
      </w:r>
    </w:p>
    <w:p w14:paraId="57B22619" w14:textId="31D72B43" w:rsidR="005D3328" w:rsidRDefault="005D3328" w:rsidP="005D3328">
      <w:pPr>
        <w:rPr>
          <w:rFonts w:ascii="Avenir Next LT Pro" w:hAnsi="Avenir Next LT Pro"/>
          <w:szCs w:val="22"/>
        </w:rPr>
      </w:pPr>
    </w:p>
    <w:p w14:paraId="26A36762" w14:textId="712D49DB" w:rsidR="005D3328" w:rsidRDefault="005D3328" w:rsidP="005D3328">
      <w:pPr>
        <w:ind w:left="357"/>
        <w:rPr>
          <w:rFonts w:ascii="Avenir Next LT Pro" w:hAnsi="Avenir Next LT Pro"/>
          <w:szCs w:val="22"/>
        </w:rPr>
      </w:pPr>
      <w:bookmarkStart w:id="11" w:name="_Hlk46754061"/>
      <w:r>
        <w:rPr>
          <w:rFonts w:ascii="Avenir Next LT Pro" w:hAnsi="Avenir Next LT Pro"/>
          <w:szCs w:val="22"/>
        </w:rPr>
        <w:t xml:space="preserve">Para efectos del presente Acuerdo se entiende como Parte Reveladora </w:t>
      </w:r>
      <w:proofErr w:type="gramStart"/>
      <w:r>
        <w:rPr>
          <w:rFonts w:ascii="Avenir Next LT Pro" w:hAnsi="Avenir Next LT Pro"/>
          <w:szCs w:val="22"/>
        </w:rPr>
        <w:t>{{</w:t>
      </w:r>
      <w:r w:rsidR="00416069">
        <w:rPr>
          <w:rFonts w:ascii="Avenir Next LT Pro" w:hAnsi="Avenir Next LT Pro"/>
          <w:szCs w:val="22"/>
        </w:rPr>
        <w:t xml:space="preserve"> </w:t>
      </w:r>
      <w:proofErr w:type="spellStart"/>
      <w:r w:rsidR="00CB679E" w:rsidRPr="00416069">
        <w:rPr>
          <w:rFonts w:ascii="Avenir Next LT Pro" w:hAnsi="Avenir Next LT Pro"/>
          <w:szCs w:val="22"/>
        </w:rPr>
        <w:t>revealing</w:t>
      </w:r>
      <w:proofErr w:type="gramEnd"/>
      <w:r w:rsidR="00CB679E" w:rsidRPr="00416069">
        <w:rPr>
          <w:rFonts w:ascii="Avenir Next LT Pro" w:hAnsi="Avenir Next LT Pro"/>
          <w:szCs w:val="22"/>
        </w:rPr>
        <w:t>_party</w:t>
      </w:r>
      <w:r w:rsidR="002263E1">
        <w:rPr>
          <w:rFonts w:ascii="Avenir Next LT Pro" w:hAnsi="Avenir Next LT Pro"/>
          <w:szCs w:val="22"/>
        </w:rPr>
        <w:t>|</w:t>
      </w:r>
      <w:r w:rsidR="00CB679E">
        <w:rPr>
          <w:rFonts w:ascii="Avenir Next LT Pro" w:hAnsi="Avenir Next LT Pro"/>
          <w:szCs w:val="22"/>
        </w:rPr>
        <w:t>title</w:t>
      </w:r>
      <w:proofErr w:type="spellEnd"/>
      <w:r>
        <w:rPr>
          <w:rFonts w:ascii="Avenir Next LT Pro" w:hAnsi="Avenir Next LT Pro"/>
          <w:szCs w:val="22"/>
        </w:rPr>
        <w:t xml:space="preserve">  }}</w:t>
      </w:r>
      <w:r w:rsidR="009650C7">
        <w:rPr>
          <w:rFonts w:ascii="Avenir Next LT Pro" w:hAnsi="Avenir Next LT Pro"/>
          <w:szCs w:val="22"/>
        </w:rPr>
        <w:t>. La Parte Reveladora entregará, enviará, transmitirá o dará a conocer su Información Confidencial a la Parte Receptora.</w:t>
      </w:r>
      <w:bookmarkEnd w:id="11"/>
    </w:p>
    <w:p w14:paraId="045411E9" w14:textId="283FD457" w:rsidR="005D3328" w:rsidRDefault="005D3328" w:rsidP="005D3328">
      <w:pPr>
        <w:ind w:left="357"/>
        <w:rPr>
          <w:rFonts w:ascii="Avenir Next LT Pro" w:hAnsi="Avenir Next LT Pro"/>
          <w:szCs w:val="22"/>
        </w:rPr>
      </w:pPr>
    </w:p>
    <w:p w14:paraId="33C1C607" w14:textId="77777777" w:rsidR="005D3328" w:rsidRPr="005D3328" w:rsidRDefault="005D3328" w:rsidP="005D3328">
      <w:pPr>
        <w:ind w:left="357"/>
        <w:rPr>
          <w:rFonts w:ascii="Avenir Next LT Pro" w:hAnsi="Avenir Next LT Pro"/>
          <w:szCs w:val="22"/>
        </w:rPr>
      </w:pPr>
    </w:p>
    <w:p w14:paraId="5C5609CC" w14:textId="1088B619" w:rsidR="005D3328" w:rsidRDefault="005D3328" w:rsidP="005D3328">
      <w:pPr>
        <w:pStyle w:val="Prrafodelista"/>
        <w:numPr>
          <w:ilvl w:val="0"/>
          <w:numId w:val="5"/>
        </w:numPr>
        <w:rPr>
          <w:rFonts w:ascii="Avenir Next LT Pro" w:hAnsi="Avenir Next LT Pro"/>
          <w:szCs w:val="22"/>
        </w:rPr>
      </w:pPr>
      <w:r>
        <w:rPr>
          <w:rFonts w:ascii="Avenir Next LT Pro" w:hAnsi="Avenir Next LT Pro"/>
          <w:szCs w:val="22"/>
        </w:rPr>
        <w:t>Parte Receptora:</w:t>
      </w:r>
    </w:p>
    <w:p w14:paraId="67BE8624" w14:textId="5CEA00BD" w:rsidR="009650C7" w:rsidRDefault="009650C7" w:rsidP="009650C7">
      <w:pPr>
        <w:rPr>
          <w:rFonts w:ascii="Avenir Next LT Pro" w:hAnsi="Avenir Next LT Pro"/>
          <w:szCs w:val="22"/>
        </w:rPr>
      </w:pPr>
    </w:p>
    <w:p w14:paraId="182B45D4" w14:textId="0676DDCD" w:rsidR="009650C7" w:rsidRPr="009650C7" w:rsidRDefault="009650C7" w:rsidP="009650C7">
      <w:pPr>
        <w:ind w:left="357"/>
        <w:rPr>
          <w:rFonts w:ascii="Avenir Next LT Pro" w:hAnsi="Avenir Next LT Pro"/>
          <w:szCs w:val="22"/>
        </w:rPr>
      </w:pPr>
      <w:r>
        <w:rPr>
          <w:rFonts w:ascii="Avenir Next LT Pro" w:hAnsi="Avenir Next LT Pro"/>
          <w:szCs w:val="22"/>
        </w:rPr>
        <w:t xml:space="preserve">Para efectos del presente Acuerdo se entiende como Parte Receptora </w:t>
      </w:r>
      <w:proofErr w:type="gramStart"/>
      <w:r>
        <w:rPr>
          <w:rFonts w:ascii="Avenir Next LT Pro" w:hAnsi="Avenir Next LT Pro"/>
          <w:szCs w:val="22"/>
        </w:rPr>
        <w:t xml:space="preserve">{{ </w:t>
      </w:r>
      <w:proofErr w:type="spellStart"/>
      <w:r w:rsidR="00684C84">
        <w:rPr>
          <w:rFonts w:ascii="Avenir Next LT Pro" w:hAnsi="Avenir Next LT Pro"/>
          <w:szCs w:val="22"/>
        </w:rPr>
        <w:t>comma</w:t>
      </w:r>
      <w:proofErr w:type="gramEnd"/>
      <w:r w:rsidR="00684C84">
        <w:rPr>
          <w:rFonts w:ascii="Avenir Next LT Pro" w:hAnsi="Avenir Next LT Pro"/>
          <w:szCs w:val="22"/>
        </w:rPr>
        <w:t>_list</w:t>
      </w:r>
      <w:proofErr w:type="spellEnd"/>
      <w:r w:rsidR="00684C84">
        <w:rPr>
          <w:rFonts w:ascii="Avenir Next LT Pro" w:hAnsi="Avenir Next LT Pro"/>
          <w:szCs w:val="22"/>
        </w:rPr>
        <w:t>(</w:t>
      </w:r>
      <w:proofErr w:type="spellStart"/>
      <w:r w:rsidR="00FC1A65" w:rsidRPr="00FC1A65">
        <w:rPr>
          <w:rFonts w:ascii="Avenir Next LT Pro" w:hAnsi="Avenir Next LT Pro"/>
          <w:szCs w:val="22"/>
        </w:rPr>
        <w:t>receiving_party</w:t>
      </w:r>
      <w:proofErr w:type="spellEnd"/>
      <w:r w:rsidR="00684C84">
        <w:rPr>
          <w:rFonts w:ascii="Avenir Next LT Pro" w:hAnsi="Avenir Next LT Pro"/>
          <w:szCs w:val="22"/>
        </w:rPr>
        <w:t>)</w:t>
      </w:r>
      <w:r>
        <w:rPr>
          <w:rFonts w:ascii="Avenir Next LT Pro" w:hAnsi="Avenir Next LT Pro"/>
          <w:szCs w:val="22"/>
        </w:rPr>
        <w:t xml:space="preserve"> }}. La Parte Receptora recibirá y/o conocerá, de cualquier manera la Información Confidencial de propiedad la Parte Reveladora.</w:t>
      </w:r>
    </w:p>
    <w:p w14:paraId="4563948C" w14:textId="690F2970" w:rsidR="005D3328" w:rsidRDefault="005D3328" w:rsidP="001F6A93">
      <w:pPr>
        <w:rPr>
          <w:rFonts w:ascii="Avenir Next LT Pro" w:hAnsi="Avenir Next LT Pro"/>
          <w:szCs w:val="22"/>
        </w:rPr>
      </w:pPr>
    </w:p>
    <w:p w14:paraId="0F32EE9A" w14:textId="7BDBDE93" w:rsidR="008B0E9F" w:rsidRPr="008B0E9F" w:rsidRDefault="00CB4A37" w:rsidP="00CB4A37">
      <w:pPr>
        <w:rPr>
          <w:rFonts w:ascii="Avenir Next LT Pro" w:hAnsi="Avenir Next LT Pro"/>
          <w:color w:val="00B050"/>
          <w:szCs w:val="22"/>
        </w:rPr>
      </w:pPr>
      <w:r w:rsidRPr="009E7723">
        <w:rPr>
          <w:rFonts w:ascii="Avenir Next LT Pro" w:hAnsi="Avenir Next LT Pro"/>
          <w:color w:val="00B050"/>
          <w:szCs w:val="22"/>
        </w:rPr>
        <w:t xml:space="preserve">{%p </w:t>
      </w:r>
      <w:proofErr w:type="spellStart"/>
      <w:r w:rsidRPr="009E7723">
        <w:rPr>
          <w:rFonts w:ascii="Avenir Next LT Pro" w:hAnsi="Avenir Next LT Pro"/>
          <w:color w:val="00B050"/>
          <w:szCs w:val="22"/>
        </w:rPr>
        <w:t>endif</w:t>
      </w:r>
      <w:proofErr w:type="spellEnd"/>
      <w:r w:rsidRPr="009E7723">
        <w:rPr>
          <w:rFonts w:ascii="Avenir Next LT Pro" w:hAnsi="Avenir Next LT Pro"/>
          <w:color w:val="00B050"/>
          <w:szCs w:val="22"/>
        </w:rPr>
        <w:t xml:space="preserve"> %}</w:t>
      </w:r>
    </w:p>
    <w:p w14:paraId="561111BB" w14:textId="77777777" w:rsidR="005D3328" w:rsidRPr="0072132A" w:rsidRDefault="005D3328" w:rsidP="001F6A93">
      <w:pPr>
        <w:rPr>
          <w:rFonts w:ascii="Avenir Next LT Pro" w:hAnsi="Avenir Next LT Pro"/>
          <w:szCs w:val="22"/>
        </w:rPr>
      </w:pPr>
    </w:p>
    <w:p w14:paraId="35DA8B0C" w14:textId="62A07D9E" w:rsidR="00061694" w:rsidRPr="0072132A" w:rsidRDefault="00061694" w:rsidP="001F6A93">
      <w:pPr>
        <w:rPr>
          <w:rFonts w:ascii="Avenir Next LT Pro" w:hAnsi="Avenir Next LT Pro"/>
          <w:szCs w:val="22"/>
        </w:rPr>
      </w:pPr>
      <w:r w:rsidRPr="0072132A">
        <w:rPr>
          <w:rFonts w:ascii="Avenir Next LT Pro" w:hAnsi="Avenir Next LT Pro"/>
          <w:szCs w:val="22"/>
        </w:rPr>
        <w:t>PARÁGRAFO: Para el desarrollo del presente Acuerdo, LAS PARTES tendrán ambas calidades (Parte Reveladora y/o Parte Receptora).</w:t>
      </w:r>
    </w:p>
    <w:p w14:paraId="726365A5" w14:textId="77777777" w:rsidR="00061694" w:rsidRPr="0072132A" w:rsidRDefault="00061694" w:rsidP="001F6A93">
      <w:pPr>
        <w:rPr>
          <w:rFonts w:ascii="Avenir Next LT Pro" w:hAnsi="Avenir Next LT Pro"/>
          <w:szCs w:val="22"/>
        </w:rPr>
      </w:pPr>
    </w:p>
    <w:p w14:paraId="7959DEF8" w14:textId="3D346C8E" w:rsidR="00957EAE" w:rsidRPr="0072132A" w:rsidRDefault="00957EAE" w:rsidP="00957EAE">
      <w:pPr>
        <w:pStyle w:val="Ttulo1"/>
        <w:numPr>
          <w:ilvl w:val="0"/>
          <w:numId w:val="14"/>
        </w:numPr>
        <w:rPr>
          <w:rFonts w:ascii="Avenir Next LT Pro" w:hAnsi="Avenir Next LT Pro"/>
          <w:szCs w:val="22"/>
        </w:rPr>
      </w:pPr>
      <w:bookmarkStart w:id="12" w:name="_Toc36120077"/>
      <w:bookmarkStart w:id="13" w:name="_Toc36120214"/>
      <w:bookmarkStart w:id="14" w:name="_Toc36120478"/>
      <w:bookmarkStart w:id="15" w:name="_Toc36120852"/>
      <w:bookmarkStart w:id="16" w:name="_Toc36129540"/>
      <w:bookmarkStart w:id="17" w:name="_Toc36133422"/>
      <w:bookmarkStart w:id="18" w:name="_Toc35948017"/>
      <w:bookmarkStart w:id="19" w:name="_Toc35948278"/>
      <w:bookmarkStart w:id="20" w:name="_Toc35948719"/>
      <w:bookmarkStart w:id="21" w:name="_Toc36120078"/>
      <w:bookmarkStart w:id="22" w:name="_Toc36120215"/>
      <w:bookmarkStart w:id="23" w:name="_Toc36120479"/>
      <w:bookmarkStart w:id="24" w:name="_Toc36120853"/>
      <w:bookmarkEnd w:id="12"/>
      <w:bookmarkEnd w:id="13"/>
      <w:bookmarkEnd w:id="14"/>
      <w:bookmarkEnd w:id="15"/>
      <w:bookmarkEnd w:id="16"/>
      <w:bookmarkEnd w:id="17"/>
    </w:p>
    <w:p w14:paraId="1C43901B" w14:textId="6F85551C" w:rsidR="00061694" w:rsidRPr="0072132A" w:rsidRDefault="00061694" w:rsidP="0037467D">
      <w:pPr>
        <w:pStyle w:val="Ttulo2"/>
        <w:rPr>
          <w:rFonts w:ascii="Avenir Next LT Pro" w:hAnsi="Avenir Next LT Pro"/>
          <w:b w:val="0"/>
          <w:bCs w:val="0"/>
        </w:rPr>
      </w:pPr>
      <w:bookmarkStart w:id="25" w:name="_Toc36133423"/>
      <w:r w:rsidRPr="0072132A">
        <w:rPr>
          <w:rFonts w:ascii="Avenir Next LT Pro" w:hAnsi="Avenir Next LT Pro"/>
          <w:b w:val="0"/>
          <w:bCs w:val="0"/>
        </w:rPr>
        <w:t>Confidencialidad de la Información</w:t>
      </w:r>
      <w:bookmarkEnd w:id="18"/>
      <w:bookmarkEnd w:id="19"/>
      <w:bookmarkEnd w:id="20"/>
      <w:bookmarkEnd w:id="21"/>
      <w:bookmarkEnd w:id="22"/>
      <w:bookmarkEnd w:id="23"/>
      <w:bookmarkEnd w:id="24"/>
      <w:bookmarkEnd w:id="25"/>
    </w:p>
    <w:p w14:paraId="66FC2AA2" w14:textId="77777777" w:rsidR="00061694" w:rsidRPr="0072132A" w:rsidRDefault="00061694" w:rsidP="001F6A93">
      <w:pPr>
        <w:rPr>
          <w:rFonts w:ascii="Avenir Next LT Pro" w:hAnsi="Avenir Next LT Pro"/>
          <w:szCs w:val="22"/>
        </w:rPr>
      </w:pPr>
    </w:p>
    <w:p w14:paraId="72FC65FC"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Toda la información que intercambien LAS PARTES es CONFIDENCIAL y está protegida por la confidencialidad en estricto sentido de la palabra y por ello, todo acto o violación a los procedimientos estipulados será considerada como un incumplimiento grave y justo para solicitar la indemnización de perjuicios a que hubiere lugar.</w:t>
      </w:r>
    </w:p>
    <w:p w14:paraId="7E03EA2F" w14:textId="77777777" w:rsidR="00061694" w:rsidRPr="0072132A" w:rsidRDefault="00061694" w:rsidP="001F6A93">
      <w:pPr>
        <w:rPr>
          <w:rFonts w:ascii="Avenir Next LT Pro" w:hAnsi="Avenir Next LT Pro"/>
          <w:szCs w:val="22"/>
        </w:rPr>
      </w:pPr>
    </w:p>
    <w:p w14:paraId="2DCA3210" w14:textId="77777777" w:rsidR="00A23488" w:rsidRPr="0072132A" w:rsidRDefault="00A23488" w:rsidP="000703CA">
      <w:pPr>
        <w:pStyle w:val="Ttulo1"/>
        <w:numPr>
          <w:ilvl w:val="0"/>
          <w:numId w:val="14"/>
        </w:numPr>
        <w:rPr>
          <w:rFonts w:ascii="Avenir Next LT Pro" w:hAnsi="Avenir Next LT Pro"/>
          <w:szCs w:val="22"/>
        </w:rPr>
      </w:pPr>
      <w:bookmarkStart w:id="26" w:name="_Toc36120079"/>
      <w:bookmarkStart w:id="27" w:name="_Toc36120216"/>
      <w:bookmarkStart w:id="28" w:name="_Toc36120480"/>
      <w:bookmarkStart w:id="29" w:name="_Toc36120854"/>
      <w:bookmarkStart w:id="30" w:name="_Toc36129541"/>
      <w:bookmarkStart w:id="31" w:name="_Toc36133424"/>
      <w:bookmarkStart w:id="32" w:name="_Toc35948019"/>
      <w:bookmarkStart w:id="33" w:name="_Toc35948280"/>
      <w:bookmarkStart w:id="34" w:name="_Toc35948721"/>
      <w:bookmarkEnd w:id="26"/>
      <w:bookmarkEnd w:id="27"/>
      <w:bookmarkEnd w:id="28"/>
      <w:bookmarkEnd w:id="29"/>
      <w:bookmarkEnd w:id="30"/>
      <w:bookmarkEnd w:id="31"/>
    </w:p>
    <w:p w14:paraId="52E7F05E" w14:textId="7AF64134" w:rsidR="00061694" w:rsidRPr="0072132A" w:rsidRDefault="00061694" w:rsidP="0037467D">
      <w:pPr>
        <w:pStyle w:val="Ttulo2"/>
        <w:rPr>
          <w:rFonts w:ascii="Avenir Next LT Pro" w:hAnsi="Avenir Next LT Pro"/>
          <w:b w:val="0"/>
          <w:bCs w:val="0"/>
        </w:rPr>
      </w:pPr>
      <w:bookmarkStart w:id="35" w:name="_Toc36120080"/>
      <w:bookmarkStart w:id="36" w:name="_Toc36120217"/>
      <w:bookmarkStart w:id="37" w:name="_Toc36120481"/>
      <w:bookmarkStart w:id="38" w:name="_Toc36120855"/>
      <w:bookmarkStart w:id="39" w:name="_Toc36133425"/>
      <w:r w:rsidRPr="0072132A">
        <w:rPr>
          <w:rFonts w:ascii="Avenir Next LT Pro" w:hAnsi="Avenir Next LT Pro"/>
          <w:b w:val="0"/>
          <w:bCs w:val="0"/>
        </w:rPr>
        <w:t>Objeto del Acuerdo</w:t>
      </w:r>
      <w:bookmarkEnd w:id="32"/>
      <w:bookmarkEnd w:id="33"/>
      <w:bookmarkEnd w:id="34"/>
      <w:bookmarkEnd w:id="35"/>
      <w:bookmarkEnd w:id="36"/>
      <w:bookmarkEnd w:id="37"/>
      <w:bookmarkEnd w:id="38"/>
      <w:bookmarkEnd w:id="39"/>
    </w:p>
    <w:p w14:paraId="26FD2EFA" w14:textId="77777777" w:rsidR="00061694" w:rsidRPr="0072132A" w:rsidRDefault="00061694" w:rsidP="001F6A93">
      <w:pPr>
        <w:rPr>
          <w:rFonts w:ascii="Avenir Next LT Pro" w:hAnsi="Avenir Next LT Pro"/>
          <w:szCs w:val="22"/>
        </w:rPr>
      </w:pPr>
    </w:p>
    <w:p w14:paraId="59FFE4B7" w14:textId="047D5F42" w:rsidR="00061694" w:rsidRPr="0072132A" w:rsidRDefault="00061694" w:rsidP="001F6A93">
      <w:pPr>
        <w:rPr>
          <w:rFonts w:ascii="Avenir Next LT Pro" w:hAnsi="Avenir Next LT Pro"/>
          <w:szCs w:val="22"/>
        </w:rPr>
      </w:pPr>
      <w:r w:rsidRPr="0072132A">
        <w:rPr>
          <w:rFonts w:ascii="Avenir Next LT Pro" w:hAnsi="Avenir Next LT Pro"/>
          <w:szCs w:val="22"/>
        </w:rPr>
        <w:t>El presente Acuerdo tiene como finalidad establecer los términos que rigen el uso y la protección de la información que intercambiarán LAS PARTES</w:t>
      </w:r>
      <w:r w:rsidR="00701D7A" w:rsidRPr="0072132A">
        <w:rPr>
          <w:rFonts w:ascii="Avenir Next LT Pro" w:hAnsi="Avenir Next LT Pro"/>
          <w:szCs w:val="22"/>
        </w:rPr>
        <w:t xml:space="preserve"> con</w:t>
      </w:r>
      <w:r w:rsidR="000A12F5" w:rsidRPr="0072132A">
        <w:rPr>
          <w:rFonts w:ascii="Avenir Next LT Pro" w:hAnsi="Avenir Next LT Pro"/>
          <w:szCs w:val="22"/>
        </w:rPr>
        <w:t xml:space="preserve"> el fin detallado en las Condiciones Principales</w:t>
      </w:r>
      <w:r w:rsidRPr="0072132A">
        <w:rPr>
          <w:rFonts w:ascii="Avenir Next LT Pro" w:hAnsi="Avenir Next LT Pro"/>
          <w:szCs w:val="22"/>
        </w:rPr>
        <w:t>.</w:t>
      </w:r>
    </w:p>
    <w:p w14:paraId="48F62DA7" w14:textId="77777777" w:rsidR="00061694" w:rsidRPr="0072132A" w:rsidRDefault="00061694" w:rsidP="001F6A93">
      <w:pPr>
        <w:rPr>
          <w:rFonts w:ascii="Avenir Next LT Pro" w:hAnsi="Avenir Next LT Pro"/>
          <w:szCs w:val="22"/>
        </w:rPr>
      </w:pPr>
    </w:p>
    <w:p w14:paraId="27422C19" w14:textId="58BC11AF"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Toda la información suministrada por la Parte Reveladora en virtud de lo establecido en este </w:t>
      </w:r>
      <w:r w:rsidR="005D5E16" w:rsidRPr="0072132A">
        <w:rPr>
          <w:rFonts w:ascii="Avenir Next LT Pro" w:hAnsi="Avenir Next LT Pro"/>
          <w:szCs w:val="22"/>
        </w:rPr>
        <w:t>Acuerdo</w:t>
      </w:r>
      <w:r w:rsidRPr="0072132A">
        <w:rPr>
          <w:rFonts w:ascii="Avenir Next LT Pro" w:hAnsi="Avenir Next LT Pro"/>
          <w:szCs w:val="22"/>
        </w:rPr>
        <w:t xml:space="preserve"> será reconocida por la Parte Receptora como de propiedad de la Parte Reveladora y </w:t>
      </w:r>
      <w:r w:rsidRPr="0072132A">
        <w:rPr>
          <w:rFonts w:ascii="Avenir Next LT Pro" w:hAnsi="Avenir Next LT Pro"/>
          <w:szCs w:val="22"/>
        </w:rPr>
        <w:lastRenderedPageBreak/>
        <w:t>la divulgación que la Parte Reveladora haga de dicha información a la Parte Receptora no le conferirá a esta última ningún derecho sobre la misma.</w:t>
      </w:r>
    </w:p>
    <w:p w14:paraId="640AA383" w14:textId="77777777" w:rsidR="00061694" w:rsidRPr="0072132A" w:rsidRDefault="00061694" w:rsidP="001F6A93">
      <w:pPr>
        <w:rPr>
          <w:rFonts w:ascii="Avenir Next LT Pro" w:hAnsi="Avenir Next LT Pro"/>
          <w:szCs w:val="22"/>
        </w:rPr>
      </w:pPr>
    </w:p>
    <w:p w14:paraId="76CBD0FC" w14:textId="77777777" w:rsidR="00A23488" w:rsidRPr="0072132A" w:rsidRDefault="00A23488" w:rsidP="000703CA">
      <w:pPr>
        <w:pStyle w:val="Ttulo1"/>
        <w:numPr>
          <w:ilvl w:val="0"/>
          <w:numId w:val="14"/>
        </w:numPr>
        <w:rPr>
          <w:rFonts w:ascii="Avenir Next LT Pro" w:hAnsi="Avenir Next LT Pro"/>
          <w:szCs w:val="22"/>
        </w:rPr>
      </w:pPr>
      <w:bookmarkStart w:id="40" w:name="_Toc36120081"/>
      <w:bookmarkStart w:id="41" w:name="_Toc36120218"/>
      <w:bookmarkStart w:id="42" w:name="_Toc36120482"/>
      <w:bookmarkStart w:id="43" w:name="_Toc36120856"/>
      <w:bookmarkStart w:id="44" w:name="_Toc36129542"/>
      <w:bookmarkStart w:id="45" w:name="_Toc36133426"/>
      <w:bookmarkStart w:id="46" w:name="_Toc35948021"/>
      <w:bookmarkStart w:id="47" w:name="_Toc35948282"/>
      <w:bookmarkStart w:id="48" w:name="_Toc35948723"/>
      <w:bookmarkEnd w:id="40"/>
      <w:bookmarkEnd w:id="41"/>
      <w:bookmarkEnd w:id="42"/>
      <w:bookmarkEnd w:id="43"/>
      <w:bookmarkEnd w:id="44"/>
      <w:bookmarkEnd w:id="45"/>
    </w:p>
    <w:p w14:paraId="5151F8C8" w14:textId="622AD0AE" w:rsidR="00061694" w:rsidRPr="0072132A" w:rsidRDefault="00061694" w:rsidP="0037467D">
      <w:pPr>
        <w:pStyle w:val="Ttulo2"/>
        <w:rPr>
          <w:rFonts w:ascii="Avenir Next LT Pro" w:hAnsi="Avenir Next LT Pro"/>
          <w:b w:val="0"/>
          <w:bCs w:val="0"/>
        </w:rPr>
      </w:pPr>
      <w:bookmarkStart w:id="49" w:name="_Toc36120082"/>
      <w:bookmarkStart w:id="50" w:name="_Toc36120219"/>
      <w:bookmarkStart w:id="51" w:name="_Toc36120483"/>
      <w:bookmarkStart w:id="52" w:name="_Toc36120857"/>
      <w:bookmarkStart w:id="53" w:name="_Toc36133427"/>
      <w:r w:rsidRPr="0072132A">
        <w:rPr>
          <w:rFonts w:ascii="Avenir Next LT Pro" w:hAnsi="Avenir Next LT Pro"/>
          <w:b w:val="0"/>
          <w:bCs w:val="0"/>
        </w:rPr>
        <w:t>Restricción en el Manejo de la Información</w:t>
      </w:r>
      <w:bookmarkEnd w:id="46"/>
      <w:bookmarkEnd w:id="47"/>
      <w:bookmarkEnd w:id="48"/>
      <w:bookmarkEnd w:id="49"/>
      <w:bookmarkEnd w:id="50"/>
      <w:bookmarkEnd w:id="51"/>
      <w:bookmarkEnd w:id="52"/>
      <w:bookmarkEnd w:id="53"/>
    </w:p>
    <w:p w14:paraId="50C1E21A" w14:textId="77777777" w:rsidR="00061694" w:rsidRPr="0072132A" w:rsidRDefault="00061694" w:rsidP="001F6A93">
      <w:pPr>
        <w:rPr>
          <w:rFonts w:ascii="Avenir Next LT Pro" w:hAnsi="Avenir Next LT Pro"/>
          <w:szCs w:val="22"/>
        </w:rPr>
      </w:pPr>
    </w:p>
    <w:p w14:paraId="390BEA4B" w14:textId="405AC707"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Toda información que sea entregada por la Parte Reveladora a la Parte </w:t>
      </w:r>
      <w:r w:rsidR="005D5E16" w:rsidRPr="0072132A">
        <w:rPr>
          <w:rFonts w:ascii="Avenir Next LT Pro" w:hAnsi="Avenir Next LT Pro"/>
          <w:szCs w:val="22"/>
        </w:rPr>
        <w:t>Receptora</w:t>
      </w:r>
      <w:r w:rsidRPr="0072132A">
        <w:rPr>
          <w:rFonts w:ascii="Avenir Next LT Pro" w:hAnsi="Avenir Next LT Pro"/>
          <w:szCs w:val="22"/>
        </w:rPr>
        <w:t xml:space="preserve"> debe manejarse con carácter confidencial, y utilizada únicamente para los fines previstos en este Acuerdo y/o según las necesidades comerciales y/o relaciones que entre LAS PARTES haya y será entregada exclusivamente a los empleados o funcionarios que tengan la estricta necesidad de conocerla para el desarrollo de la relación comercial.</w:t>
      </w:r>
    </w:p>
    <w:p w14:paraId="3273F15F" w14:textId="77777777" w:rsidR="00061694" w:rsidRPr="0072132A" w:rsidRDefault="00061694" w:rsidP="001F6A93">
      <w:pPr>
        <w:rPr>
          <w:rFonts w:ascii="Avenir Next LT Pro" w:hAnsi="Avenir Next LT Pro"/>
          <w:szCs w:val="22"/>
        </w:rPr>
      </w:pPr>
    </w:p>
    <w:p w14:paraId="24FFA00E" w14:textId="73484853" w:rsidR="00061694" w:rsidRPr="0072132A" w:rsidRDefault="00061694" w:rsidP="0037467D">
      <w:pPr>
        <w:pStyle w:val="Ttulo1"/>
        <w:numPr>
          <w:ilvl w:val="0"/>
          <w:numId w:val="14"/>
        </w:numPr>
        <w:rPr>
          <w:rFonts w:ascii="Avenir Next LT Pro" w:hAnsi="Avenir Next LT Pro"/>
          <w:szCs w:val="22"/>
        </w:rPr>
      </w:pPr>
      <w:bookmarkStart w:id="54" w:name="_Toc36120083"/>
      <w:bookmarkStart w:id="55" w:name="_Toc36120220"/>
      <w:bookmarkStart w:id="56" w:name="_Toc36120484"/>
      <w:bookmarkStart w:id="57" w:name="_Toc36120858"/>
      <w:bookmarkStart w:id="58" w:name="_Toc36129543"/>
      <w:bookmarkStart w:id="59" w:name="_Toc36133428"/>
      <w:bookmarkEnd w:id="54"/>
      <w:bookmarkEnd w:id="55"/>
      <w:bookmarkEnd w:id="56"/>
      <w:bookmarkEnd w:id="57"/>
      <w:bookmarkEnd w:id="58"/>
      <w:bookmarkEnd w:id="59"/>
    </w:p>
    <w:p w14:paraId="7DAC0B0E" w14:textId="65299FB2" w:rsidR="00061694" w:rsidRPr="0072132A" w:rsidRDefault="00061694" w:rsidP="0037467D">
      <w:pPr>
        <w:pStyle w:val="Ttulo2"/>
        <w:rPr>
          <w:rFonts w:ascii="Avenir Next LT Pro" w:hAnsi="Avenir Next LT Pro"/>
          <w:b w:val="0"/>
          <w:bCs w:val="0"/>
        </w:rPr>
      </w:pPr>
      <w:bookmarkStart w:id="60" w:name="_Toc35948023"/>
      <w:bookmarkStart w:id="61" w:name="_Toc35948284"/>
      <w:bookmarkStart w:id="62" w:name="_Toc35948725"/>
      <w:bookmarkStart w:id="63" w:name="_Toc36120084"/>
      <w:bookmarkStart w:id="64" w:name="_Toc36120221"/>
      <w:bookmarkStart w:id="65" w:name="_Toc36120485"/>
      <w:bookmarkStart w:id="66" w:name="_Toc36120859"/>
      <w:bookmarkStart w:id="67" w:name="_Toc36133429"/>
      <w:r w:rsidRPr="0072132A">
        <w:rPr>
          <w:rFonts w:ascii="Avenir Next LT Pro" w:hAnsi="Avenir Next LT Pro"/>
          <w:b w:val="0"/>
          <w:bCs w:val="0"/>
        </w:rPr>
        <w:t>Obligaciones de LAS PARTES</w:t>
      </w:r>
      <w:bookmarkEnd w:id="60"/>
      <w:bookmarkEnd w:id="61"/>
      <w:bookmarkEnd w:id="62"/>
      <w:bookmarkEnd w:id="63"/>
      <w:bookmarkEnd w:id="64"/>
      <w:bookmarkEnd w:id="65"/>
      <w:bookmarkEnd w:id="66"/>
      <w:bookmarkEnd w:id="67"/>
    </w:p>
    <w:p w14:paraId="4C310D59" w14:textId="77777777" w:rsidR="00061694" w:rsidRPr="0072132A" w:rsidRDefault="00061694" w:rsidP="001F6A93">
      <w:pPr>
        <w:rPr>
          <w:rFonts w:ascii="Avenir Next LT Pro" w:hAnsi="Avenir Next LT Pro"/>
          <w:szCs w:val="22"/>
        </w:rPr>
      </w:pPr>
    </w:p>
    <w:p w14:paraId="10D9F384"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La Parte Receptora de la información deberá cumplir con las siguientes obligaciones en relación con la Información Confidencial:</w:t>
      </w:r>
    </w:p>
    <w:p w14:paraId="145FBCD0" w14:textId="77777777" w:rsidR="00061694" w:rsidRPr="0072132A" w:rsidRDefault="00061694" w:rsidP="001F6A93">
      <w:pPr>
        <w:rPr>
          <w:rFonts w:ascii="Avenir Next LT Pro" w:hAnsi="Avenir Next LT Pro"/>
          <w:szCs w:val="22"/>
        </w:rPr>
      </w:pPr>
    </w:p>
    <w:p w14:paraId="37DB3155" w14:textId="05F4BEEA"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Mantener de manera confidencial la información que reciba de la Parte Reveladora.</w:t>
      </w:r>
    </w:p>
    <w:p w14:paraId="6F006570" w14:textId="3BADCB39"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Tomar todas las precauciones y medidas necesarias para garantizar la confidencialidad de la </w:t>
      </w:r>
      <w:r w:rsidR="009106BF" w:rsidRPr="0072132A">
        <w:rPr>
          <w:rFonts w:ascii="Avenir Next LT Pro" w:hAnsi="Avenir Next LT Pro"/>
          <w:szCs w:val="22"/>
        </w:rPr>
        <w:t>i</w:t>
      </w:r>
      <w:r w:rsidRPr="0072132A">
        <w:rPr>
          <w:rFonts w:ascii="Avenir Next LT Pro" w:hAnsi="Avenir Next LT Pro"/>
          <w:szCs w:val="22"/>
        </w:rPr>
        <w:t>nformación que tenga tal carácter, las cuales, en ningún caso, serán menores de aquellas tomadas para mantener sus propios asuntos y negocios importantes en reserva, incluyendo, mas no limitando, el instruir a sus empleados, funcionarios, asesores, consultores y contratistas que la manejen, que dicha información es confidencial y que no debe ser divulgada a terceras personas.</w:t>
      </w:r>
    </w:p>
    <w:p w14:paraId="7D40788A" w14:textId="769FBD67"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No revelar y/o usar la Información Confidencial de manera distinta a los términos de este Acuerdo. </w:t>
      </w:r>
    </w:p>
    <w:p w14:paraId="2D5D33E7" w14:textId="155A17B6"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Informar con anterioridad a la revelación de la Información Confidencial a sus empleados, funcionarios, asesores y consultores su naturaleza de confidencial y las obligaciones asumidas en este Acuerdo</w:t>
      </w:r>
      <w:r w:rsidR="009106BF" w:rsidRPr="0072132A">
        <w:rPr>
          <w:rFonts w:ascii="Avenir Next LT Pro" w:hAnsi="Avenir Next LT Pro"/>
          <w:szCs w:val="22"/>
        </w:rPr>
        <w:t>.</w:t>
      </w:r>
    </w:p>
    <w:p w14:paraId="6B9D02CD" w14:textId="57D77712"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Restringir la revelación de la Información Confidencial a los empleados, funcionarios, asesores y consultores que tengan necesidad de conocerla. </w:t>
      </w:r>
      <w:r w:rsidR="00193F0A" w:rsidRPr="0072132A">
        <w:rPr>
          <w:rFonts w:ascii="Avenir Next LT Pro" w:hAnsi="Avenir Next LT Pro"/>
          <w:szCs w:val="22"/>
        </w:rPr>
        <w:t>Para el</w:t>
      </w:r>
      <w:r w:rsidRPr="0072132A">
        <w:rPr>
          <w:rFonts w:ascii="Avenir Next LT Pro" w:hAnsi="Avenir Next LT Pro"/>
          <w:szCs w:val="22"/>
        </w:rPr>
        <w:t xml:space="preserve"> efecto podrá previamente suscribir </w:t>
      </w:r>
      <w:r w:rsidR="00193F0A" w:rsidRPr="0072132A">
        <w:rPr>
          <w:rFonts w:ascii="Avenir Next LT Pro" w:hAnsi="Avenir Next LT Pro"/>
          <w:szCs w:val="22"/>
        </w:rPr>
        <w:t>a</w:t>
      </w:r>
      <w:r w:rsidRPr="0072132A">
        <w:rPr>
          <w:rFonts w:ascii="Avenir Next LT Pro" w:hAnsi="Avenir Next LT Pro"/>
          <w:szCs w:val="22"/>
        </w:rPr>
        <w:t>cuerdos de confidencialidad con tales dependientes en términos similares a los de este Acuerdo.</w:t>
      </w:r>
    </w:p>
    <w:p w14:paraId="0181632B" w14:textId="2A9A5DA9"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Abstenerse en lo sucesivo de entregar o realizar para sí o para terceros, copias, arreglos, reproducciones, adaptaciones o cualquier otra clase de mutilación, deformación o modificación de la Información Confidencial. </w:t>
      </w:r>
    </w:p>
    <w:p w14:paraId="5BC6234A" w14:textId="7F07D975"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No divulgar a terceros o a ninguna otra persona o entidad, la Información Confidencial sin el consentimiento previo, expreso y por escrito del representante legal de la Parte Reveladora.</w:t>
      </w:r>
    </w:p>
    <w:p w14:paraId="5B44B057" w14:textId="3AFF5654"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Devolver o destruir la Información Confidencial de conformidad con la solicitud que haga la Parte Reveladora dentro de los </w:t>
      </w:r>
      <w:proofErr w:type="gramStart"/>
      <w:r w:rsidR="00043979" w:rsidRPr="0072132A">
        <w:rPr>
          <w:rFonts w:ascii="Avenir Next LT Pro" w:hAnsi="Avenir Next LT Pro"/>
          <w:szCs w:val="22"/>
        </w:rPr>
        <w:t xml:space="preserve">{{ </w:t>
      </w:r>
      <w:proofErr w:type="spellStart"/>
      <w:r w:rsidR="00043979">
        <w:rPr>
          <w:rFonts w:ascii="Avenir Next LT Pro" w:hAnsi="Avenir Next LT Pro"/>
          <w:szCs w:val="22"/>
        </w:rPr>
        <w:t>number</w:t>
      </w:r>
      <w:proofErr w:type="gramEnd"/>
      <w:r w:rsidR="00043979">
        <w:rPr>
          <w:rFonts w:ascii="Avenir Next LT Pro" w:hAnsi="Avenir Next LT Pro"/>
          <w:szCs w:val="22"/>
        </w:rPr>
        <w:t>_to_string</w:t>
      </w:r>
      <w:proofErr w:type="spellEnd"/>
      <w:r w:rsidR="00043979">
        <w:rPr>
          <w:rFonts w:ascii="Avenir Next LT Pro" w:hAnsi="Avenir Next LT Pro"/>
          <w:szCs w:val="22"/>
        </w:rPr>
        <w:t>(</w:t>
      </w:r>
      <w:proofErr w:type="spellStart"/>
      <w:r w:rsidR="00043979">
        <w:rPr>
          <w:rFonts w:ascii="Avenir Next LT Pro" w:hAnsi="Avenir Next LT Pro"/>
          <w:szCs w:val="22"/>
        </w:rPr>
        <w:t>get_only_number</w:t>
      </w:r>
      <w:proofErr w:type="spellEnd"/>
      <w:r w:rsidR="00043979">
        <w:rPr>
          <w:rFonts w:ascii="Avenir Next LT Pro" w:hAnsi="Avenir Next LT Pro"/>
          <w:szCs w:val="22"/>
        </w:rPr>
        <w:t>(</w:t>
      </w:r>
      <w:proofErr w:type="spellStart"/>
      <w:r w:rsidR="00043979" w:rsidRPr="0072132A">
        <w:rPr>
          <w:rFonts w:ascii="Avenir Next LT Pro" w:hAnsi="Avenir Next LT Pro"/>
          <w:szCs w:val="22"/>
        </w:rPr>
        <w:t>destroying_information_term</w:t>
      </w:r>
      <w:proofErr w:type="spellEnd"/>
      <w:r w:rsidR="00043979">
        <w:rPr>
          <w:rFonts w:ascii="Avenir Next LT Pro" w:hAnsi="Avenir Next LT Pro"/>
          <w:szCs w:val="22"/>
        </w:rPr>
        <w:t>))</w:t>
      </w:r>
      <w:r w:rsidR="00043979" w:rsidRPr="0072132A">
        <w:rPr>
          <w:rFonts w:ascii="Avenir Next LT Pro" w:hAnsi="Avenir Next LT Pro"/>
          <w:szCs w:val="22"/>
        </w:rPr>
        <w:t xml:space="preserve"> }}</w:t>
      </w:r>
      <w:r w:rsidR="00043979">
        <w:rPr>
          <w:rFonts w:ascii="Avenir Next LT Pro" w:hAnsi="Avenir Next LT Pro"/>
          <w:szCs w:val="22"/>
        </w:rPr>
        <w:t xml:space="preserve"> (</w:t>
      </w:r>
      <w:r w:rsidR="00043979" w:rsidRPr="0072132A">
        <w:rPr>
          <w:rFonts w:ascii="Avenir Next LT Pro" w:hAnsi="Avenir Next LT Pro"/>
          <w:szCs w:val="22"/>
        </w:rPr>
        <w:t xml:space="preserve">{{ </w:t>
      </w:r>
      <w:proofErr w:type="spellStart"/>
      <w:r w:rsidR="00043979" w:rsidRPr="0072132A">
        <w:rPr>
          <w:rFonts w:ascii="Avenir Next LT Pro" w:hAnsi="Avenir Next LT Pro"/>
          <w:szCs w:val="22"/>
        </w:rPr>
        <w:t>destroying_information_term</w:t>
      </w:r>
      <w:proofErr w:type="spellEnd"/>
      <w:r w:rsidR="00043979" w:rsidRPr="0072132A">
        <w:rPr>
          <w:rFonts w:ascii="Avenir Next LT Pro" w:hAnsi="Avenir Next LT Pro"/>
          <w:szCs w:val="22"/>
        </w:rPr>
        <w:t xml:space="preserve"> }}</w:t>
      </w:r>
      <w:r w:rsidR="00043979">
        <w:rPr>
          <w:rFonts w:ascii="Avenir Next LT Pro" w:hAnsi="Avenir Next LT Pro"/>
          <w:szCs w:val="22"/>
        </w:rPr>
        <w:t>)</w:t>
      </w:r>
      <w:r w:rsidRPr="0072132A">
        <w:rPr>
          <w:rFonts w:ascii="Avenir Next LT Pro" w:hAnsi="Avenir Next LT Pro"/>
          <w:szCs w:val="22"/>
        </w:rPr>
        <w:t xml:space="preserve"> días calendario siguientes de recibida la solicitud.</w:t>
      </w:r>
    </w:p>
    <w:p w14:paraId="752DD278" w14:textId="77777777" w:rsidR="00061694" w:rsidRPr="0072132A" w:rsidRDefault="00061694" w:rsidP="001F6A93">
      <w:pPr>
        <w:rPr>
          <w:rFonts w:ascii="Avenir Next LT Pro" w:hAnsi="Avenir Next LT Pro"/>
          <w:szCs w:val="22"/>
        </w:rPr>
      </w:pPr>
    </w:p>
    <w:p w14:paraId="79F02FC4" w14:textId="7FFFCD4B" w:rsidR="00061694" w:rsidRPr="0072132A" w:rsidRDefault="00061694" w:rsidP="001F6A93">
      <w:pPr>
        <w:rPr>
          <w:rFonts w:ascii="Avenir Next LT Pro" w:hAnsi="Avenir Next LT Pro"/>
          <w:szCs w:val="22"/>
        </w:rPr>
      </w:pPr>
      <w:r w:rsidRPr="0072132A">
        <w:rPr>
          <w:rFonts w:ascii="Avenir Next LT Pro" w:hAnsi="Avenir Next LT Pro"/>
          <w:szCs w:val="22"/>
        </w:rPr>
        <w:lastRenderedPageBreak/>
        <w:t xml:space="preserve">PARÁGRAFO: LAS PARTES convienen que </w:t>
      </w:r>
      <w:r w:rsidR="005D5E16" w:rsidRPr="0072132A">
        <w:rPr>
          <w:rFonts w:ascii="Avenir Next LT Pro" w:hAnsi="Avenir Next LT Pro"/>
          <w:szCs w:val="22"/>
        </w:rPr>
        <w:t>en caso de que</w:t>
      </w:r>
      <w:r w:rsidRPr="0072132A">
        <w:rPr>
          <w:rFonts w:ascii="Avenir Next LT Pro" w:hAnsi="Avenir Next LT Pro"/>
          <w:szCs w:val="22"/>
        </w:rPr>
        <w:t xml:space="preserve"> la Parte Receptora incumpla parcial o totalmente con las obligaciones a su cargo derivadas del presente Acuerdo, la Parte Receptora será responsable de la totalidad de daños y perjuicios que dicho incumplimiento llegase a ocasionar a la Parte Reveladora.</w:t>
      </w:r>
    </w:p>
    <w:p w14:paraId="615C3A22" w14:textId="77777777" w:rsidR="00061694" w:rsidRPr="0072132A" w:rsidRDefault="00061694" w:rsidP="001F6A93">
      <w:pPr>
        <w:rPr>
          <w:rFonts w:ascii="Avenir Next LT Pro" w:hAnsi="Avenir Next LT Pro"/>
          <w:szCs w:val="22"/>
        </w:rPr>
      </w:pPr>
    </w:p>
    <w:p w14:paraId="22CCD60B" w14:textId="77777777" w:rsidR="00A23488" w:rsidRPr="0072132A" w:rsidRDefault="00A23488" w:rsidP="000703CA">
      <w:pPr>
        <w:pStyle w:val="Ttulo1"/>
        <w:numPr>
          <w:ilvl w:val="0"/>
          <w:numId w:val="14"/>
        </w:numPr>
        <w:rPr>
          <w:rFonts w:ascii="Avenir Next LT Pro" w:hAnsi="Avenir Next LT Pro"/>
          <w:szCs w:val="22"/>
        </w:rPr>
      </w:pPr>
      <w:bookmarkStart w:id="68" w:name="_Toc36120085"/>
      <w:bookmarkStart w:id="69" w:name="_Toc36120222"/>
      <w:bookmarkStart w:id="70" w:name="_Toc36120486"/>
      <w:bookmarkStart w:id="71" w:name="_Toc36120860"/>
      <w:bookmarkStart w:id="72" w:name="_Toc36129544"/>
      <w:bookmarkStart w:id="73" w:name="_Toc36133430"/>
      <w:bookmarkStart w:id="74" w:name="_Toc35948025"/>
      <w:bookmarkStart w:id="75" w:name="_Toc35948286"/>
      <w:bookmarkStart w:id="76" w:name="_Toc35948727"/>
      <w:bookmarkEnd w:id="68"/>
      <w:bookmarkEnd w:id="69"/>
      <w:bookmarkEnd w:id="70"/>
      <w:bookmarkEnd w:id="71"/>
      <w:bookmarkEnd w:id="72"/>
      <w:bookmarkEnd w:id="73"/>
    </w:p>
    <w:bookmarkEnd w:id="74"/>
    <w:bookmarkEnd w:id="75"/>
    <w:bookmarkEnd w:id="76"/>
    <w:p w14:paraId="6DEDC1DA" w14:textId="335BBB9E" w:rsidR="00061694" w:rsidRPr="0072132A" w:rsidRDefault="00D43345" w:rsidP="0037467D">
      <w:pPr>
        <w:pStyle w:val="Ttulo2"/>
        <w:rPr>
          <w:rFonts w:ascii="Avenir Next LT Pro" w:hAnsi="Avenir Next LT Pro"/>
          <w:b w:val="0"/>
          <w:bCs w:val="0"/>
        </w:rPr>
      </w:pPr>
      <w:r w:rsidRPr="0072132A">
        <w:rPr>
          <w:rFonts w:ascii="Avenir Next LT Pro" w:hAnsi="Avenir Next LT Pro"/>
          <w:b w:val="0"/>
          <w:bCs w:val="0"/>
        </w:rPr>
        <w:t>Excepciones a la confidencialidad</w:t>
      </w:r>
    </w:p>
    <w:p w14:paraId="5532B3F1" w14:textId="77777777" w:rsidR="00061694" w:rsidRPr="0072132A" w:rsidRDefault="00061694" w:rsidP="001F6A93">
      <w:pPr>
        <w:rPr>
          <w:rFonts w:ascii="Avenir Next LT Pro" w:hAnsi="Avenir Next LT Pro"/>
          <w:szCs w:val="22"/>
        </w:rPr>
      </w:pPr>
    </w:p>
    <w:p w14:paraId="152E062F" w14:textId="6139744A" w:rsidR="00061694" w:rsidRPr="0072132A" w:rsidRDefault="00061694" w:rsidP="001F6A93">
      <w:pPr>
        <w:rPr>
          <w:rFonts w:ascii="Avenir Next LT Pro" w:hAnsi="Avenir Next LT Pro"/>
          <w:szCs w:val="22"/>
        </w:rPr>
      </w:pPr>
      <w:r w:rsidRPr="0072132A">
        <w:rPr>
          <w:rFonts w:ascii="Avenir Next LT Pro" w:hAnsi="Avenir Next LT Pro"/>
          <w:szCs w:val="22"/>
        </w:rPr>
        <w:t>Las obligaciones establecidas en este Acuerdo, no se aplicarán a la información que:</w:t>
      </w:r>
    </w:p>
    <w:p w14:paraId="21B0068D" w14:textId="77777777" w:rsidR="00061694" w:rsidRPr="0072132A" w:rsidRDefault="00061694" w:rsidP="001F6A93">
      <w:pPr>
        <w:rPr>
          <w:rFonts w:ascii="Avenir Next LT Pro" w:hAnsi="Avenir Next LT Pro"/>
          <w:szCs w:val="22"/>
        </w:rPr>
      </w:pPr>
    </w:p>
    <w:p w14:paraId="78F82204" w14:textId="723217FD"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 encuentre en posesión de la Parte Receptora, antes de su entrega por la Parte Reveladora, libre de cualquier obligación de mantenerla confidencial, según se evidencie por documentación en su posesión.</w:t>
      </w:r>
    </w:p>
    <w:p w14:paraId="623DE8A4" w14:textId="742F1731"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 convierta de conocimiento público en forma diferente al incumplimiento de este o cualquier otro Acuerdo, contrato o cualquier otro documento que traiga obligaciones de CONFIDENCIALIDAD.</w:t>
      </w:r>
    </w:p>
    <w:p w14:paraId="7C12B8B6" w14:textId="4D99AA9C"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Sea divulgada por la Parte Receptora para cumplir con un requerimiento legal, judicial o administrativo y que sea de una autoridad competente, previa información de la solicitud a la Parte Reveladora, antes de la divulgación de la información, salvo norma legal que lo prohíba, de tal forma que la Parte Reveladora tenga la oportunidad de defenderla, limitarla o protegerla y siempre y cuando la Parte Receptora únicamente divulgue la parte de la información que sea legalmente requerida o igualmente realice todos los esfuerzos razonables para tratar de obtener alguna seguridad confiable de que la información será tratada como confidencial.</w:t>
      </w:r>
    </w:p>
    <w:p w14:paraId="754515DA" w14:textId="6AF2BF6E"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Sea divulgada a un tercero con base en autorización previa</w:t>
      </w:r>
      <w:r w:rsidR="00D43345" w:rsidRPr="0072132A">
        <w:rPr>
          <w:rFonts w:ascii="Avenir Next LT Pro" w:hAnsi="Avenir Next LT Pro"/>
          <w:szCs w:val="22"/>
        </w:rPr>
        <w:t>, válida</w:t>
      </w:r>
      <w:r w:rsidRPr="0072132A">
        <w:rPr>
          <w:rFonts w:ascii="Avenir Next LT Pro" w:hAnsi="Avenir Next LT Pro"/>
          <w:szCs w:val="22"/>
        </w:rPr>
        <w:t xml:space="preserve"> y escrita del representante </w:t>
      </w:r>
      <w:r w:rsidR="009106BF" w:rsidRPr="0072132A">
        <w:rPr>
          <w:rFonts w:ascii="Avenir Next LT Pro" w:hAnsi="Avenir Next LT Pro"/>
          <w:szCs w:val="22"/>
        </w:rPr>
        <w:t xml:space="preserve">autorizado </w:t>
      </w:r>
      <w:r w:rsidRPr="0072132A">
        <w:rPr>
          <w:rFonts w:ascii="Avenir Next LT Pro" w:hAnsi="Avenir Next LT Pro"/>
          <w:szCs w:val="22"/>
        </w:rPr>
        <w:t>de la Parte Reveladora.</w:t>
      </w:r>
    </w:p>
    <w:p w14:paraId="76643039" w14:textId="389AFB0D"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Haya sido dada a conocer a la Parte Receptora por personas diferentes de la Parte Reveladora, sus representantes, empleados, subcontratistas o cualquier subordinado y que tales personas no estén sujetas al deber de reserva.</w:t>
      </w:r>
    </w:p>
    <w:p w14:paraId="7C9AE76D" w14:textId="6DF5FDEB"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Que sea desarrollada o elaborada de manera independiente y anticipadamente a la recepción de la Información Confidencial por o de parte de la Parte Receptora o legalmente recibida, libre de restricciones, de otra fuente con derecho a divulgarla.</w:t>
      </w:r>
      <w:r w:rsidR="009F0F00">
        <w:rPr>
          <w:rFonts w:ascii="Avenir Next LT Pro" w:hAnsi="Avenir Next LT Pro"/>
          <w:szCs w:val="22"/>
        </w:rPr>
        <w:t xml:space="preserve"> </w:t>
      </w:r>
    </w:p>
    <w:p w14:paraId="5817E730" w14:textId="77777777" w:rsidR="00061694" w:rsidRPr="0072132A" w:rsidRDefault="00061694" w:rsidP="001F6A93">
      <w:pPr>
        <w:rPr>
          <w:rFonts w:ascii="Avenir Next LT Pro" w:hAnsi="Avenir Next LT Pro"/>
          <w:szCs w:val="22"/>
        </w:rPr>
      </w:pPr>
    </w:p>
    <w:p w14:paraId="47F2C7E7" w14:textId="77777777" w:rsidR="00A23488" w:rsidRPr="0072132A" w:rsidRDefault="00A23488" w:rsidP="000703CA">
      <w:pPr>
        <w:pStyle w:val="Ttulo1"/>
        <w:numPr>
          <w:ilvl w:val="0"/>
          <w:numId w:val="14"/>
        </w:numPr>
        <w:rPr>
          <w:rFonts w:ascii="Avenir Next LT Pro" w:hAnsi="Avenir Next LT Pro"/>
          <w:szCs w:val="22"/>
        </w:rPr>
      </w:pPr>
      <w:bookmarkStart w:id="77" w:name="_Toc36120087"/>
      <w:bookmarkStart w:id="78" w:name="_Toc36120224"/>
      <w:bookmarkStart w:id="79" w:name="_Toc36120488"/>
      <w:bookmarkStart w:id="80" w:name="_Toc36120862"/>
      <w:bookmarkStart w:id="81" w:name="_Toc36129545"/>
      <w:bookmarkStart w:id="82" w:name="_Toc36133432"/>
      <w:bookmarkStart w:id="83" w:name="_Toc35948027"/>
      <w:bookmarkStart w:id="84" w:name="_Toc35948288"/>
      <w:bookmarkStart w:id="85" w:name="_Toc35948729"/>
      <w:bookmarkEnd w:id="77"/>
      <w:bookmarkEnd w:id="78"/>
      <w:bookmarkEnd w:id="79"/>
      <w:bookmarkEnd w:id="80"/>
      <w:bookmarkEnd w:id="81"/>
      <w:bookmarkEnd w:id="82"/>
    </w:p>
    <w:p w14:paraId="15A6E414" w14:textId="197D9DD7" w:rsidR="00061694" w:rsidRPr="0072132A" w:rsidRDefault="00061694" w:rsidP="0037467D">
      <w:pPr>
        <w:pStyle w:val="Ttulo2"/>
        <w:rPr>
          <w:rFonts w:ascii="Avenir Next LT Pro" w:hAnsi="Avenir Next LT Pro"/>
          <w:b w:val="0"/>
          <w:bCs w:val="0"/>
        </w:rPr>
      </w:pPr>
      <w:bookmarkStart w:id="86" w:name="_Toc36120088"/>
      <w:bookmarkStart w:id="87" w:name="_Toc36120225"/>
      <w:bookmarkStart w:id="88" w:name="_Toc36120489"/>
      <w:bookmarkStart w:id="89" w:name="_Toc36120863"/>
      <w:bookmarkStart w:id="90" w:name="_Toc36133433"/>
      <w:r w:rsidRPr="0072132A">
        <w:rPr>
          <w:rFonts w:ascii="Avenir Next LT Pro" w:hAnsi="Avenir Next LT Pro"/>
          <w:b w:val="0"/>
          <w:bCs w:val="0"/>
        </w:rPr>
        <w:t>Vigencia</w:t>
      </w:r>
      <w:bookmarkEnd w:id="83"/>
      <w:bookmarkEnd w:id="84"/>
      <w:bookmarkEnd w:id="85"/>
      <w:bookmarkEnd w:id="86"/>
      <w:bookmarkEnd w:id="87"/>
      <w:bookmarkEnd w:id="88"/>
      <w:bookmarkEnd w:id="89"/>
      <w:bookmarkEnd w:id="90"/>
    </w:p>
    <w:p w14:paraId="3E888E9C" w14:textId="77777777" w:rsidR="00061694" w:rsidRPr="0072132A" w:rsidRDefault="00061694" w:rsidP="001F6A93">
      <w:pPr>
        <w:rPr>
          <w:rFonts w:ascii="Avenir Next LT Pro" w:hAnsi="Avenir Next LT Pro"/>
          <w:szCs w:val="22"/>
        </w:rPr>
      </w:pPr>
    </w:p>
    <w:p w14:paraId="17D3CB1E" w14:textId="6E77652E"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El presente Acuerdo </w:t>
      </w:r>
      <w:r w:rsidR="005D5E16" w:rsidRPr="0072132A">
        <w:rPr>
          <w:rFonts w:ascii="Avenir Next LT Pro" w:hAnsi="Avenir Next LT Pro"/>
          <w:szCs w:val="22"/>
        </w:rPr>
        <w:t>entra en vigor</w:t>
      </w:r>
      <w:r w:rsidRPr="0072132A">
        <w:rPr>
          <w:rFonts w:ascii="Avenir Next LT Pro" w:hAnsi="Avenir Next LT Pro"/>
          <w:szCs w:val="22"/>
        </w:rPr>
        <w:t xml:space="preserve"> a partir de la fecha de suscripción y tiene efectos por </w:t>
      </w:r>
      <w:r w:rsidR="00D43345" w:rsidRPr="0072132A">
        <w:rPr>
          <w:rFonts w:ascii="Avenir Next LT Pro" w:hAnsi="Avenir Next LT Pro"/>
          <w:szCs w:val="22"/>
        </w:rPr>
        <w:t xml:space="preserve">el </w:t>
      </w:r>
      <w:r w:rsidRPr="0072132A">
        <w:rPr>
          <w:rFonts w:ascii="Avenir Next LT Pro" w:hAnsi="Avenir Next LT Pro"/>
          <w:szCs w:val="22"/>
        </w:rPr>
        <w:t xml:space="preserve">período </w:t>
      </w:r>
      <w:r w:rsidR="00D43345" w:rsidRPr="0072132A">
        <w:rPr>
          <w:rFonts w:ascii="Avenir Next LT Pro" w:hAnsi="Avenir Next LT Pro"/>
          <w:szCs w:val="22"/>
        </w:rPr>
        <w:t xml:space="preserve">establecido </w:t>
      </w:r>
      <w:r w:rsidR="00140890" w:rsidRPr="0072132A">
        <w:rPr>
          <w:rFonts w:ascii="Avenir Next LT Pro" w:hAnsi="Avenir Next LT Pro"/>
          <w:szCs w:val="22"/>
        </w:rPr>
        <w:t>en las Condiciones Principales</w:t>
      </w:r>
      <w:r w:rsidRPr="0072132A">
        <w:rPr>
          <w:rFonts w:ascii="Avenir Next LT Pro" w:hAnsi="Avenir Next LT Pro"/>
          <w:szCs w:val="22"/>
        </w:rPr>
        <w:t xml:space="preserve">. </w:t>
      </w:r>
      <w:r w:rsidR="002468BA" w:rsidRPr="0072132A">
        <w:rPr>
          <w:rFonts w:ascii="Avenir Next LT Pro" w:hAnsi="Avenir Next LT Pro"/>
          <w:szCs w:val="22"/>
        </w:rPr>
        <w:t>Sin embargo, e</w:t>
      </w:r>
      <w:r w:rsidR="005D5E16" w:rsidRPr="0072132A">
        <w:rPr>
          <w:rFonts w:ascii="Avenir Next LT Pro" w:hAnsi="Avenir Next LT Pro"/>
          <w:szCs w:val="22"/>
        </w:rPr>
        <w:t>n caso de que</w:t>
      </w:r>
      <w:r w:rsidRPr="0072132A">
        <w:rPr>
          <w:rFonts w:ascii="Avenir Next LT Pro" w:hAnsi="Avenir Next LT Pro"/>
          <w:szCs w:val="22"/>
        </w:rPr>
        <w:t xml:space="preserve"> LAS PARTES, por cualquier m</w:t>
      </w:r>
      <w:r w:rsidR="002468BA" w:rsidRPr="0072132A">
        <w:rPr>
          <w:rFonts w:ascii="Avenir Next LT Pro" w:hAnsi="Avenir Next LT Pro"/>
          <w:szCs w:val="22"/>
        </w:rPr>
        <w:t>otivo</w:t>
      </w:r>
      <w:r w:rsidRPr="0072132A">
        <w:rPr>
          <w:rFonts w:ascii="Avenir Next LT Pro" w:hAnsi="Avenir Next LT Pro"/>
          <w:szCs w:val="22"/>
        </w:rPr>
        <w:t xml:space="preserve"> tengan </w:t>
      </w:r>
      <w:r w:rsidR="002468BA" w:rsidRPr="0072132A">
        <w:rPr>
          <w:rFonts w:ascii="Avenir Next LT Pro" w:hAnsi="Avenir Next LT Pro"/>
          <w:szCs w:val="22"/>
        </w:rPr>
        <w:t xml:space="preserve">algún </w:t>
      </w:r>
      <w:r w:rsidRPr="0072132A">
        <w:rPr>
          <w:rFonts w:ascii="Avenir Next LT Pro" w:hAnsi="Avenir Next LT Pro"/>
          <w:szCs w:val="22"/>
        </w:rPr>
        <w:t>tipo de vinculación y/o relación, el presente Acuerdo t</w:t>
      </w:r>
      <w:r w:rsidR="002468BA" w:rsidRPr="0072132A">
        <w:rPr>
          <w:rFonts w:ascii="Avenir Next LT Pro" w:hAnsi="Avenir Next LT Pro"/>
          <w:szCs w:val="22"/>
        </w:rPr>
        <w:t>endrá</w:t>
      </w:r>
      <w:r w:rsidRPr="0072132A">
        <w:rPr>
          <w:rFonts w:ascii="Avenir Next LT Pro" w:hAnsi="Avenir Next LT Pro"/>
          <w:szCs w:val="22"/>
        </w:rPr>
        <w:t xml:space="preserve"> vigencia hasta la terminación de toda relación y/o vinculación que </w:t>
      </w:r>
      <w:r w:rsidR="002468BA" w:rsidRPr="0072132A">
        <w:rPr>
          <w:rFonts w:ascii="Avenir Next LT Pro" w:hAnsi="Avenir Next LT Pro"/>
          <w:szCs w:val="22"/>
        </w:rPr>
        <w:t xml:space="preserve">exista </w:t>
      </w:r>
      <w:r w:rsidRPr="0072132A">
        <w:rPr>
          <w:rFonts w:ascii="Avenir Next LT Pro" w:hAnsi="Avenir Next LT Pro"/>
          <w:szCs w:val="22"/>
        </w:rPr>
        <w:t>entre LAS PARTES</w:t>
      </w:r>
      <w:r w:rsidR="00FB3124" w:rsidRPr="0072132A">
        <w:rPr>
          <w:rFonts w:ascii="Avenir Next LT Pro" w:hAnsi="Avenir Next LT Pro"/>
          <w:szCs w:val="22"/>
        </w:rPr>
        <w:t xml:space="preserve"> y</w:t>
      </w:r>
      <w:r w:rsidRPr="0072132A">
        <w:rPr>
          <w:rFonts w:ascii="Avenir Next LT Pro" w:hAnsi="Avenir Next LT Pro"/>
          <w:szCs w:val="22"/>
        </w:rPr>
        <w:t xml:space="preserve"> </w:t>
      </w:r>
      <w:r w:rsidR="00FB3124" w:rsidRPr="0072132A">
        <w:rPr>
          <w:rFonts w:ascii="Avenir Next LT Pro" w:hAnsi="Avenir Next LT Pro"/>
          <w:szCs w:val="22"/>
        </w:rPr>
        <w:t>u</w:t>
      </w:r>
      <w:r w:rsidRPr="0072132A">
        <w:rPr>
          <w:rFonts w:ascii="Avenir Next LT Pro" w:hAnsi="Avenir Next LT Pro"/>
          <w:szCs w:val="22"/>
        </w:rPr>
        <w:t>na vez se termine la relación y/o vinculación, el Acuerdo t</w:t>
      </w:r>
      <w:r w:rsidR="002468BA" w:rsidRPr="0072132A">
        <w:rPr>
          <w:rFonts w:ascii="Avenir Next LT Pro" w:hAnsi="Avenir Next LT Pro"/>
          <w:szCs w:val="22"/>
        </w:rPr>
        <w:t>endrá</w:t>
      </w:r>
      <w:r w:rsidRPr="0072132A">
        <w:rPr>
          <w:rFonts w:ascii="Avenir Next LT Pro" w:hAnsi="Avenir Next LT Pro"/>
          <w:szCs w:val="22"/>
        </w:rPr>
        <w:t xml:space="preserve"> efectos </w:t>
      </w:r>
      <w:r w:rsidR="00CB3FED" w:rsidRPr="0072132A">
        <w:rPr>
          <w:rFonts w:ascii="Avenir Next LT Pro" w:hAnsi="Avenir Next LT Pro"/>
          <w:szCs w:val="22"/>
        </w:rPr>
        <w:t xml:space="preserve">extendidos </w:t>
      </w:r>
      <w:r w:rsidRPr="0072132A">
        <w:rPr>
          <w:rFonts w:ascii="Avenir Next LT Pro" w:hAnsi="Avenir Next LT Pro"/>
          <w:szCs w:val="22"/>
        </w:rPr>
        <w:t>desde dicha fecha y por un plazo</w:t>
      </w:r>
      <w:r w:rsidR="00CB3FED" w:rsidRPr="0072132A">
        <w:rPr>
          <w:rFonts w:ascii="Avenir Next LT Pro" w:hAnsi="Avenir Next LT Pro"/>
          <w:szCs w:val="22"/>
        </w:rPr>
        <w:t xml:space="preserve"> adicional</w:t>
      </w:r>
      <w:r w:rsidRPr="0072132A">
        <w:rPr>
          <w:rFonts w:ascii="Avenir Next LT Pro" w:hAnsi="Avenir Next LT Pro"/>
          <w:szCs w:val="22"/>
        </w:rPr>
        <w:t xml:space="preserve"> de un (1) año.</w:t>
      </w:r>
    </w:p>
    <w:p w14:paraId="0903329B" w14:textId="77777777" w:rsidR="00061694" w:rsidRPr="0072132A" w:rsidRDefault="00061694" w:rsidP="001F6A93">
      <w:pPr>
        <w:rPr>
          <w:rFonts w:ascii="Avenir Next LT Pro" w:hAnsi="Avenir Next LT Pro"/>
          <w:szCs w:val="22"/>
        </w:rPr>
      </w:pPr>
    </w:p>
    <w:p w14:paraId="3CEB8382" w14:textId="77777777" w:rsidR="00A23488" w:rsidRPr="0072132A" w:rsidRDefault="00A23488" w:rsidP="000703CA">
      <w:pPr>
        <w:pStyle w:val="Ttulo1"/>
        <w:numPr>
          <w:ilvl w:val="0"/>
          <w:numId w:val="14"/>
        </w:numPr>
        <w:rPr>
          <w:rFonts w:ascii="Avenir Next LT Pro" w:hAnsi="Avenir Next LT Pro"/>
          <w:szCs w:val="22"/>
        </w:rPr>
      </w:pPr>
      <w:bookmarkStart w:id="91" w:name="_Toc36120089"/>
      <w:bookmarkStart w:id="92" w:name="_Toc36120226"/>
      <w:bookmarkStart w:id="93" w:name="_Toc36120490"/>
      <w:bookmarkStart w:id="94" w:name="_Toc36120864"/>
      <w:bookmarkStart w:id="95" w:name="_Toc36129546"/>
      <w:bookmarkStart w:id="96" w:name="_Toc36133434"/>
      <w:bookmarkStart w:id="97" w:name="_Toc35948029"/>
      <w:bookmarkStart w:id="98" w:name="_Toc35948290"/>
      <w:bookmarkStart w:id="99" w:name="_Toc35948731"/>
      <w:bookmarkEnd w:id="91"/>
      <w:bookmarkEnd w:id="92"/>
      <w:bookmarkEnd w:id="93"/>
      <w:bookmarkEnd w:id="94"/>
      <w:bookmarkEnd w:id="95"/>
      <w:bookmarkEnd w:id="96"/>
    </w:p>
    <w:p w14:paraId="09C9AC15" w14:textId="7749B0E3" w:rsidR="00061694" w:rsidRPr="0072132A" w:rsidRDefault="00061694" w:rsidP="0037467D">
      <w:pPr>
        <w:pStyle w:val="Ttulo2"/>
        <w:rPr>
          <w:rFonts w:ascii="Avenir Next LT Pro" w:hAnsi="Avenir Next LT Pro"/>
          <w:b w:val="0"/>
          <w:bCs w:val="0"/>
        </w:rPr>
      </w:pPr>
      <w:bookmarkStart w:id="100" w:name="_Toc36120090"/>
      <w:bookmarkStart w:id="101" w:name="_Toc36120227"/>
      <w:bookmarkStart w:id="102" w:name="_Toc36120491"/>
      <w:bookmarkStart w:id="103" w:name="_Toc36120865"/>
      <w:bookmarkStart w:id="104" w:name="_Toc36133435"/>
      <w:r w:rsidRPr="0072132A">
        <w:rPr>
          <w:rFonts w:ascii="Avenir Next LT Pro" w:hAnsi="Avenir Next LT Pro"/>
          <w:b w:val="0"/>
          <w:bCs w:val="0"/>
        </w:rPr>
        <w:t>Uso inadecuado de la Información</w:t>
      </w:r>
      <w:bookmarkEnd w:id="97"/>
      <w:bookmarkEnd w:id="98"/>
      <w:bookmarkEnd w:id="99"/>
      <w:bookmarkEnd w:id="100"/>
      <w:bookmarkEnd w:id="101"/>
      <w:bookmarkEnd w:id="102"/>
      <w:bookmarkEnd w:id="103"/>
      <w:bookmarkEnd w:id="104"/>
    </w:p>
    <w:p w14:paraId="18DB6105" w14:textId="77777777" w:rsidR="00061694" w:rsidRPr="0072132A" w:rsidRDefault="00061694" w:rsidP="001F6A93">
      <w:pPr>
        <w:rPr>
          <w:rFonts w:ascii="Avenir Next LT Pro" w:hAnsi="Avenir Next LT Pro"/>
          <w:szCs w:val="22"/>
        </w:rPr>
      </w:pPr>
    </w:p>
    <w:p w14:paraId="3325C9EB" w14:textId="09AE89E8"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LAS PARTES están de Acuerdo en la importancia </w:t>
      </w:r>
      <w:r w:rsidR="002468BA" w:rsidRPr="0072132A">
        <w:rPr>
          <w:rFonts w:ascii="Avenir Next LT Pro" w:hAnsi="Avenir Next LT Pro"/>
          <w:szCs w:val="22"/>
        </w:rPr>
        <w:t xml:space="preserve">y sensibilidad </w:t>
      </w:r>
      <w:r w:rsidRPr="0072132A">
        <w:rPr>
          <w:rFonts w:ascii="Avenir Next LT Pro" w:hAnsi="Avenir Next LT Pro"/>
          <w:szCs w:val="22"/>
        </w:rPr>
        <w:t xml:space="preserve">de la Información Confidencial y que la revelación no autorizada o uso inadecuado, por fuera de los parámetros establecidos en este Acuerdo, causaría un perjuicio y por lo tanto habrá lugar a que la </w:t>
      </w:r>
      <w:r w:rsidR="002468BA" w:rsidRPr="0072132A">
        <w:rPr>
          <w:rFonts w:ascii="Avenir Next LT Pro" w:hAnsi="Avenir Next LT Pro"/>
          <w:szCs w:val="22"/>
        </w:rPr>
        <w:t>P</w:t>
      </w:r>
      <w:r w:rsidRPr="0072132A">
        <w:rPr>
          <w:rFonts w:ascii="Avenir Next LT Pro" w:hAnsi="Avenir Next LT Pro"/>
          <w:szCs w:val="22"/>
        </w:rPr>
        <w:t xml:space="preserve">arte </w:t>
      </w:r>
      <w:r w:rsidR="002468BA" w:rsidRPr="0072132A">
        <w:rPr>
          <w:rFonts w:ascii="Avenir Next LT Pro" w:hAnsi="Avenir Next LT Pro"/>
          <w:szCs w:val="22"/>
        </w:rPr>
        <w:t>Reveladora</w:t>
      </w:r>
      <w:r w:rsidRPr="0072132A">
        <w:rPr>
          <w:rFonts w:ascii="Avenir Next LT Pro" w:hAnsi="Avenir Next LT Pro"/>
          <w:szCs w:val="22"/>
        </w:rPr>
        <w:t>, obtenga resarcimiento de los perjuicios ocasionados con la revelación o el uso inadecuado de la Información Confidencial.</w:t>
      </w:r>
    </w:p>
    <w:p w14:paraId="2299CD5F" w14:textId="77777777" w:rsidR="00061694" w:rsidRPr="0072132A" w:rsidRDefault="00061694" w:rsidP="001F6A93">
      <w:pPr>
        <w:rPr>
          <w:rFonts w:ascii="Avenir Next LT Pro" w:hAnsi="Avenir Next LT Pro"/>
          <w:szCs w:val="22"/>
        </w:rPr>
      </w:pPr>
    </w:p>
    <w:p w14:paraId="01686A6A" w14:textId="3A3F11C2" w:rsidR="00061694" w:rsidRPr="00CB679E" w:rsidRDefault="00061694" w:rsidP="001F6A93">
      <w:pPr>
        <w:rPr>
          <w:rFonts w:ascii="Avenir Next LT Pro" w:hAnsi="Avenir Next LT Pro"/>
          <w:szCs w:val="22"/>
          <w:lang w:val="en-US"/>
        </w:rPr>
      </w:pPr>
      <w:r w:rsidRPr="00CB679E">
        <w:rPr>
          <w:rFonts w:ascii="Avenir Next LT Pro" w:hAnsi="Avenir Next LT Pro"/>
          <w:color w:val="ED7D31" w:themeColor="accent2"/>
          <w:szCs w:val="22"/>
          <w:lang w:val="en-US"/>
        </w:rPr>
        <w:t xml:space="preserve">{%p if </w:t>
      </w:r>
      <w:proofErr w:type="spellStart"/>
      <w:r w:rsidRPr="00CB679E">
        <w:rPr>
          <w:rFonts w:ascii="Avenir Next LT Pro" w:hAnsi="Avenir Next LT Pro"/>
          <w:color w:val="ED7D31" w:themeColor="accent2"/>
          <w:szCs w:val="22"/>
          <w:lang w:val="en-US"/>
        </w:rPr>
        <w:t>clausula_penal</w:t>
      </w:r>
      <w:proofErr w:type="spellEnd"/>
      <w:r w:rsidRPr="00CB679E">
        <w:rPr>
          <w:rFonts w:ascii="Avenir Next LT Pro" w:hAnsi="Avenir Next LT Pro"/>
          <w:color w:val="ED7D31" w:themeColor="accent2"/>
          <w:szCs w:val="22"/>
          <w:lang w:val="en-US"/>
        </w:rPr>
        <w:t xml:space="preserve"> == True %}</w:t>
      </w:r>
    </w:p>
    <w:p w14:paraId="333E2329" w14:textId="77777777" w:rsidR="00A23488" w:rsidRPr="00CB679E" w:rsidRDefault="00A23488" w:rsidP="000703CA">
      <w:pPr>
        <w:pStyle w:val="Ttulo1"/>
        <w:numPr>
          <w:ilvl w:val="0"/>
          <w:numId w:val="14"/>
        </w:numPr>
        <w:rPr>
          <w:rFonts w:ascii="Avenir Next LT Pro" w:hAnsi="Avenir Next LT Pro"/>
          <w:szCs w:val="22"/>
          <w:lang w:val="en-US"/>
        </w:rPr>
      </w:pPr>
      <w:bookmarkStart w:id="105" w:name="_Toc36120091"/>
      <w:bookmarkStart w:id="106" w:name="_Toc36120228"/>
      <w:bookmarkStart w:id="107" w:name="_Toc36120492"/>
      <w:bookmarkStart w:id="108" w:name="_Toc36120866"/>
      <w:bookmarkStart w:id="109" w:name="_Toc36129547"/>
      <w:bookmarkStart w:id="110" w:name="_Toc36133436"/>
      <w:bookmarkStart w:id="111" w:name="_Toc35948031"/>
      <w:bookmarkStart w:id="112" w:name="_Toc35948292"/>
      <w:bookmarkStart w:id="113" w:name="_Toc35948733"/>
      <w:bookmarkEnd w:id="105"/>
      <w:bookmarkEnd w:id="106"/>
      <w:bookmarkEnd w:id="107"/>
      <w:bookmarkEnd w:id="108"/>
      <w:bookmarkEnd w:id="109"/>
      <w:bookmarkEnd w:id="110"/>
    </w:p>
    <w:p w14:paraId="7B4EA070" w14:textId="0EE2FB38" w:rsidR="00061694" w:rsidRPr="0072132A" w:rsidRDefault="00061694" w:rsidP="0037467D">
      <w:pPr>
        <w:pStyle w:val="Ttulo2"/>
        <w:rPr>
          <w:rFonts w:ascii="Avenir Next LT Pro" w:hAnsi="Avenir Next LT Pro"/>
          <w:b w:val="0"/>
          <w:bCs w:val="0"/>
        </w:rPr>
      </w:pPr>
      <w:bookmarkStart w:id="114" w:name="_Toc36120092"/>
      <w:bookmarkStart w:id="115" w:name="_Toc36120229"/>
      <w:bookmarkStart w:id="116" w:name="_Toc36120493"/>
      <w:bookmarkStart w:id="117" w:name="_Toc36120867"/>
      <w:bookmarkStart w:id="118" w:name="_Toc36133437"/>
      <w:r w:rsidRPr="0072132A">
        <w:rPr>
          <w:rFonts w:ascii="Avenir Next LT Pro" w:hAnsi="Avenir Next LT Pro"/>
          <w:b w:val="0"/>
          <w:bCs w:val="0"/>
        </w:rPr>
        <w:t>Cláusula Penal</w:t>
      </w:r>
      <w:bookmarkEnd w:id="111"/>
      <w:bookmarkEnd w:id="112"/>
      <w:bookmarkEnd w:id="113"/>
      <w:bookmarkEnd w:id="114"/>
      <w:bookmarkEnd w:id="115"/>
      <w:bookmarkEnd w:id="116"/>
      <w:bookmarkEnd w:id="117"/>
      <w:bookmarkEnd w:id="118"/>
    </w:p>
    <w:p w14:paraId="126DEFE6" w14:textId="77777777" w:rsidR="00061694" w:rsidRPr="0072132A" w:rsidRDefault="00061694" w:rsidP="001F6A93">
      <w:pPr>
        <w:rPr>
          <w:rFonts w:ascii="Avenir Next LT Pro" w:hAnsi="Avenir Next LT Pro"/>
          <w:szCs w:val="22"/>
        </w:rPr>
      </w:pPr>
    </w:p>
    <w:p w14:paraId="1E990886" w14:textId="5B36CD72" w:rsidR="00061694" w:rsidRPr="0072132A" w:rsidRDefault="00873A91" w:rsidP="001F6A93">
      <w:pPr>
        <w:rPr>
          <w:rFonts w:ascii="Avenir Next LT Pro" w:hAnsi="Avenir Next LT Pro"/>
          <w:szCs w:val="22"/>
        </w:rPr>
      </w:pPr>
      <w:r w:rsidRPr="0072132A">
        <w:rPr>
          <w:rFonts w:ascii="Avenir Next LT Pro" w:hAnsi="Avenir Next LT Pro"/>
          <w:szCs w:val="22"/>
        </w:rPr>
        <w:t xml:space="preserve">La cláusula penal se encuentra regulada en las Condiciones Principales del presente </w:t>
      </w:r>
      <w:r w:rsidR="007F451F" w:rsidRPr="0072132A">
        <w:rPr>
          <w:rFonts w:ascii="Avenir Next LT Pro" w:hAnsi="Avenir Next LT Pro"/>
          <w:szCs w:val="22"/>
        </w:rPr>
        <w:t>Acuerdo</w:t>
      </w:r>
      <w:r w:rsidRPr="0072132A">
        <w:rPr>
          <w:rFonts w:ascii="Avenir Next LT Pro" w:hAnsi="Avenir Next LT Pro"/>
          <w:szCs w:val="22"/>
        </w:rPr>
        <w:t>.</w:t>
      </w:r>
    </w:p>
    <w:p w14:paraId="4DF9D1D9" w14:textId="6B039768" w:rsidR="00061694" w:rsidRDefault="00061694" w:rsidP="001F6A93">
      <w:pPr>
        <w:rPr>
          <w:rFonts w:ascii="Avenir Next LT Pro" w:hAnsi="Avenir Next LT Pro"/>
          <w:color w:val="ED7D31" w:themeColor="accent2"/>
          <w:szCs w:val="22"/>
        </w:rPr>
      </w:pPr>
      <w:r w:rsidRPr="00043979">
        <w:rPr>
          <w:rFonts w:ascii="Avenir Next LT Pro" w:hAnsi="Avenir Next LT Pro"/>
          <w:color w:val="ED7D31" w:themeColor="accent2"/>
          <w:szCs w:val="22"/>
        </w:rPr>
        <w:t xml:space="preserve">{%p </w:t>
      </w:r>
      <w:proofErr w:type="spellStart"/>
      <w:r w:rsidRPr="00043979">
        <w:rPr>
          <w:rFonts w:ascii="Avenir Next LT Pro" w:hAnsi="Avenir Next LT Pro"/>
          <w:color w:val="ED7D31" w:themeColor="accent2"/>
          <w:szCs w:val="22"/>
        </w:rPr>
        <w:t>endif</w:t>
      </w:r>
      <w:proofErr w:type="spellEnd"/>
      <w:r w:rsidRPr="00043979">
        <w:rPr>
          <w:rFonts w:ascii="Avenir Next LT Pro" w:hAnsi="Avenir Next LT Pro"/>
          <w:color w:val="ED7D31" w:themeColor="accent2"/>
          <w:szCs w:val="22"/>
        </w:rPr>
        <w:t xml:space="preserve"> %</w:t>
      </w:r>
      <w:r w:rsidR="00A179A3">
        <w:rPr>
          <w:rFonts w:ascii="Avenir Next LT Pro" w:hAnsi="Avenir Next LT Pro"/>
          <w:color w:val="ED7D31" w:themeColor="accent2"/>
          <w:szCs w:val="22"/>
        </w:rPr>
        <w:t>}</w:t>
      </w:r>
    </w:p>
    <w:p w14:paraId="03F44E39" w14:textId="77777777" w:rsidR="00061694" w:rsidRPr="0072132A" w:rsidRDefault="00061694" w:rsidP="001F6A93">
      <w:pPr>
        <w:rPr>
          <w:rFonts w:ascii="Avenir Next LT Pro" w:hAnsi="Avenir Next LT Pro"/>
          <w:szCs w:val="22"/>
        </w:rPr>
      </w:pPr>
    </w:p>
    <w:p w14:paraId="79CB9154" w14:textId="77777777" w:rsidR="00A23488" w:rsidRPr="0072132A" w:rsidRDefault="00A23488" w:rsidP="000703CA">
      <w:pPr>
        <w:pStyle w:val="Ttulo1"/>
        <w:numPr>
          <w:ilvl w:val="0"/>
          <w:numId w:val="14"/>
        </w:numPr>
        <w:rPr>
          <w:rFonts w:ascii="Avenir Next LT Pro" w:hAnsi="Avenir Next LT Pro"/>
          <w:szCs w:val="22"/>
        </w:rPr>
      </w:pPr>
      <w:bookmarkStart w:id="119" w:name="_Toc36120093"/>
      <w:bookmarkStart w:id="120" w:name="_Toc36120230"/>
      <w:bookmarkStart w:id="121" w:name="_Toc36120494"/>
      <w:bookmarkStart w:id="122" w:name="_Toc36120868"/>
      <w:bookmarkStart w:id="123" w:name="_Toc36129548"/>
      <w:bookmarkStart w:id="124" w:name="_Toc36133438"/>
      <w:bookmarkStart w:id="125" w:name="_Toc35948033"/>
      <w:bookmarkStart w:id="126" w:name="_Toc35948294"/>
      <w:bookmarkStart w:id="127" w:name="_Toc35948735"/>
      <w:bookmarkEnd w:id="119"/>
      <w:bookmarkEnd w:id="120"/>
      <w:bookmarkEnd w:id="121"/>
      <w:bookmarkEnd w:id="122"/>
      <w:bookmarkEnd w:id="123"/>
      <w:bookmarkEnd w:id="124"/>
    </w:p>
    <w:p w14:paraId="43300334" w14:textId="0621B5CB" w:rsidR="00061694" w:rsidRPr="0072132A" w:rsidRDefault="00061694" w:rsidP="0037467D">
      <w:pPr>
        <w:pStyle w:val="Ttulo2"/>
        <w:rPr>
          <w:rFonts w:ascii="Avenir Next LT Pro" w:hAnsi="Avenir Next LT Pro"/>
          <w:b w:val="0"/>
          <w:bCs w:val="0"/>
        </w:rPr>
      </w:pPr>
      <w:bookmarkStart w:id="128" w:name="_Toc36120094"/>
      <w:bookmarkStart w:id="129" w:name="_Toc36120231"/>
      <w:bookmarkStart w:id="130" w:name="_Toc36120495"/>
      <w:bookmarkStart w:id="131" w:name="_Toc36120869"/>
      <w:bookmarkStart w:id="132" w:name="_Toc36133439"/>
      <w:r w:rsidRPr="0072132A">
        <w:rPr>
          <w:rFonts w:ascii="Avenir Next LT Pro" w:hAnsi="Avenir Next LT Pro"/>
          <w:b w:val="0"/>
          <w:bCs w:val="0"/>
        </w:rPr>
        <w:t>Solución de Controversias</w:t>
      </w:r>
      <w:bookmarkEnd w:id="125"/>
      <w:bookmarkEnd w:id="126"/>
      <w:bookmarkEnd w:id="127"/>
      <w:bookmarkEnd w:id="128"/>
      <w:bookmarkEnd w:id="129"/>
      <w:bookmarkEnd w:id="130"/>
      <w:bookmarkEnd w:id="131"/>
      <w:bookmarkEnd w:id="132"/>
    </w:p>
    <w:p w14:paraId="23F7BCDB" w14:textId="77777777" w:rsidR="00061694" w:rsidRPr="0072132A" w:rsidRDefault="00061694" w:rsidP="001F6A93">
      <w:pPr>
        <w:rPr>
          <w:rFonts w:ascii="Avenir Next LT Pro" w:hAnsi="Avenir Next LT Pro"/>
          <w:szCs w:val="22"/>
        </w:rPr>
      </w:pPr>
    </w:p>
    <w:p w14:paraId="6A696DE6" w14:textId="021425A0" w:rsidR="00061694" w:rsidRPr="00043979" w:rsidRDefault="007F451F" w:rsidP="001F6A93">
      <w:pPr>
        <w:rPr>
          <w:rFonts w:ascii="Avenir Next LT Pro" w:hAnsi="Avenir Next LT Pro"/>
          <w:szCs w:val="22"/>
        </w:rPr>
      </w:pPr>
      <w:r w:rsidRPr="00043979">
        <w:rPr>
          <w:rFonts w:ascii="Avenir Next LT Pro" w:hAnsi="Avenir Next LT Pro"/>
          <w:szCs w:val="22"/>
        </w:rPr>
        <w:t xml:space="preserve">La </w:t>
      </w:r>
      <w:r w:rsidR="00043979">
        <w:rPr>
          <w:rFonts w:ascii="Avenir Next LT Pro" w:hAnsi="Avenir Next LT Pro"/>
          <w:szCs w:val="22"/>
        </w:rPr>
        <w:t>solución de controversias</w:t>
      </w:r>
      <w:r w:rsidR="00043979" w:rsidRPr="00043979">
        <w:rPr>
          <w:rFonts w:ascii="Avenir Next LT Pro" w:hAnsi="Avenir Next LT Pro"/>
          <w:szCs w:val="22"/>
        </w:rPr>
        <w:t xml:space="preserve"> </w:t>
      </w:r>
      <w:r w:rsidRPr="00043979">
        <w:rPr>
          <w:rFonts w:ascii="Avenir Next LT Pro" w:hAnsi="Avenir Next LT Pro"/>
          <w:szCs w:val="22"/>
        </w:rPr>
        <w:t>se encuentra regulada en las Condiciones Principales del presente Acuerdo.</w:t>
      </w:r>
    </w:p>
    <w:p w14:paraId="6FB60243" w14:textId="77777777" w:rsidR="00061694" w:rsidRPr="0072132A" w:rsidRDefault="00061694" w:rsidP="001F6A93">
      <w:pPr>
        <w:rPr>
          <w:rFonts w:ascii="Avenir Next LT Pro" w:hAnsi="Avenir Next LT Pro"/>
          <w:szCs w:val="22"/>
        </w:rPr>
      </w:pPr>
    </w:p>
    <w:p w14:paraId="5AFE2B8E" w14:textId="77777777" w:rsidR="00A23488" w:rsidRPr="0072132A" w:rsidRDefault="00A23488" w:rsidP="000703CA">
      <w:pPr>
        <w:pStyle w:val="Ttulo1"/>
        <w:numPr>
          <w:ilvl w:val="0"/>
          <w:numId w:val="14"/>
        </w:numPr>
        <w:rPr>
          <w:rFonts w:ascii="Avenir Next LT Pro" w:hAnsi="Avenir Next LT Pro"/>
          <w:szCs w:val="22"/>
        </w:rPr>
      </w:pPr>
      <w:bookmarkStart w:id="133" w:name="_Toc36120095"/>
      <w:bookmarkStart w:id="134" w:name="_Toc36120232"/>
      <w:bookmarkStart w:id="135" w:name="_Toc36120496"/>
      <w:bookmarkStart w:id="136" w:name="_Toc36120870"/>
      <w:bookmarkStart w:id="137" w:name="_Toc36129549"/>
      <w:bookmarkStart w:id="138" w:name="_Toc36133440"/>
      <w:bookmarkStart w:id="139" w:name="_Toc35948035"/>
      <w:bookmarkStart w:id="140" w:name="_Toc35948296"/>
      <w:bookmarkStart w:id="141" w:name="_Toc35948737"/>
      <w:bookmarkEnd w:id="133"/>
      <w:bookmarkEnd w:id="134"/>
      <w:bookmarkEnd w:id="135"/>
      <w:bookmarkEnd w:id="136"/>
      <w:bookmarkEnd w:id="137"/>
      <w:bookmarkEnd w:id="138"/>
    </w:p>
    <w:p w14:paraId="710A7E11" w14:textId="42EF331F" w:rsidR="00061694" w:rsidRPr="0072132A" w:rsidRDefault="00061694" w:rsidP="0037467D">
      <w:pPr>
        <w:pStyle w:val="Ttulo2"/>
        <w:rPr>
          <w:rFonts w:ascii="Avenir Next LT Pro" w:hAnsi="Avenir Next LT Pro"/>
          <w:b w:val="0"/>
          <w:bCs w:val="0"/>
        </w:rPr>
      </w:pPr>
      <w:bookmarkStart w:id="142" w:name="_Toc36120096"/>
      <w:bookmarkStart w:id="143" w:name="_Toc36120233"/>
      <w:bookmarkStart w:id="144" w:name="_Toc36120497"/>
      <w:bookmarkStart w:id="145" w:name="_Toc36120871"/>
      <w:bookmarkStart w:id="146" w:name="_Toc36133441"/>
      <w:r w:rsidRPr="0072132A">
        <w:rPr>
          <w:rFonts w:ascii="Avenir Next LT Pro" w:hAnsi="Avenir Next LT Pro"/>
          <w:b w:val="0"/>
          <w:bCs w:val="0"/>
        </w:rPr>
        <w:t>Naturaleza de este Acuerdo</w:t>
      </w:r>
      <w:bookmarkEnd w:id="139"/>
      <w:bookmarkEnd w:id="140"/>
      <w:bookmarkEnd w:id="141"/>
      <w:bookmarkEnd w:id="142"/>
      <w:bookmarkEnd w:id="143"/>
      <w:bookmarkEnd w:id="144"/>
      <w:bookmarkEnd w:id="145"/>
      <w:bookmarkEnd w:id="146"/>
    </w:p>
    <w:p w14:paraId="3A933DEC" w14:textId="77777777" w:rsidR="00061694" w:rsidRPr="0072132A" w:rsidRDefault="00061694" w:rsidP="001F6A93">
      <w:pPr>
        <w:rPr>
          <w:rFonts w:ascii="Avenir Next LT Pro" w:hAnsi="Avenir Next LT Pro"/>
          <w:szCs w:val="22"/>
        </w:rPr>
      </w:pPr>
    </w:p>
    <w:p w14:paraId="3DBB685E" w14:textId="5130A2D6" w:rsidR="00061694" w:rsidRPr="0072132A" w:rsidRDefault="00A64601" w:rsidP="001F6A93">
      <w:pPr>
        <w:rPr>
          <w:rFonts w:ascii="Avenir Next LT Pro" w:hAnsi="Avenir Next LT Pro"/>
          <w:szCs w:val="22"/>
        </w:rPr>
      </w:pPr>
      <w:r w:rsidRPr="0072132A">
        <w:rPr>
          <w:rFonts w:ascii="Avenir Next LT Pro" w:hAnsi="Avenir Next LT Pro"/>
          <w:szCs w:val="22"/>
        </w:rPr>
        <w:t>LAS PARTES entienden y aceptan</w:t>
      </w:r>
      <w:r w:rsidR="00061694" w:rsidRPr="0072132A">
        <w:rPr>
          <w:rFonts w:ascii="Avenir Next LT Pro" w:hAnsi="Avenir Next LT Pro"/>
          <w:szCs w:val="22"/>
        </w:rPr>
        <w:t xml:space="preserve"> que </w:t>
      </w:r>
      <w:r w:rsidR="006207FD" w:rsidRPr="0072132A">
        <w:rPr>
          <w:rFonts w:ascii="Avenir Next LT Pro" w:hAnsi="Avenir Next LT Pro"/>
          <w:szCs w:val="22"/>
        </w:rPr>
        <w:t xml:space="preserve">la firma de este Acuerdo no implica que </w:t>
      </w:r>
      <w:r w:rsidRPr="0072132A">
        <w:rPr>
          <w:rFonts w:ascii="Avenir Next LT Pro" w:hAnsi="Avenir Next LT Pro"/>
          <w:szCs w:val="22"/>
        </w:rPr>
        <w:t>adquieran</w:t>
      </w:r>
      <w:r w:rsidR="00061694" w:rsidRPr="0072132A">
        <w:rPr>
          <w:rFonts w:ascii="Avenir Next LT Pro" w:hAnsi="Avenir Next LT Pro"/>
          <w:szCs w:val="22"/>
        </w:rPr>
        <w:t xml:space="preserve"> ningún </w:t>
      </w:r>
      <w:r w:rsidRPr="0072132A">
        <w:rPr>
          <w:rFonts w:ascii="Avenir Next LT Pro" w:hAnsi="Avenir Next LT Pro"/>
          <w:szCs w:val="22"/>
        </w:rPr>
        <w:t>compromiso</w:t>
      </w:r>
      <w:r w:rsidR="00061694" w:rsidRPr="0072132A">
        <w:rPr>
          <w:rFonts w:ascii="Avenir Next LT Pro" w:hAnsi="Avenir Next LT Pro"/>
          <w:szCs w:val="22"/>
        </w:rPr>
        <w:t xml:space="preserve"> para trabajar, desarrollar proyectos, presentar ofertas o suscribir contratos y en consecuencia, el presente Acuerdo no podrá interpretarse en ningún caso como una obligación para LAS PARTES de suscribir acuerdos y/o contratos o como una limitación de las facultades o derechos de cualquiera de LAS PARTES para llevar sus propios negocios en forma independiente y en su exclusivo beneficio. Es por tanto absolutamente claro para LAS PARTES que el hecho de intercambiar información no constituye un compromiso entre estas de ningún tipo.</w:t>
      </w:r>
    </w:p>
    <w:p w14:paraId="5D87EBEB" w14:textId="77777777" w:rsidR="00061694" w:rsidRPr="0072132A" w:rsidRDefault="00061694" w:rsidP="001F6A93">
      <w:pPr>
        <w:rPr>
          <w:rFonts w:ascii="Avenir Next LT Pro" w:hAnsi="Avenir Next LT Pro"/>
          <w:szCs w:val="22"/>
        </w:rPr>
      </w:pPr>
    </w:p>
    <w:p w14:paraId="32DA913B" w14:textId="77777777" w:rsidR="00A23488" w:rsidRPr="0072132A" w:rsidRDefault="00A23488" w:rsidP="000703CA">
      <w:pPr>
        <w:pStyle w:val="Ttulo1"/>
        <w:numPr>
          <w:ilvl w:val="0"/>
          <w:numId w:val="14"/>
        </w:numPr>
        <w:rPr>
          <w:rFonts w:ascii="Avenir Next LT Pro" w:hAnsi="Avenir Next LT Pro"/>
          <w:szCs w:val="22"/>
        </w:rPr>
      </w:pPr>
      <w:bookmarkStart w:id="147" w:name="_Toc36120097"/>
      <w:bookmarkStart w:id="148" w:name="_Toc36120234"/>
      <w:bookmarkStart w:id="149" w:name="_Toc36120498"/>
      <w:bookmarkStart w:id="150" w:name="_Toc36120872"/>
      <w:bookmarkStart w:id="151" w:name="_Toc36129550"/>
      <w:bookmarkStart w:id="152" w:name="_Toc36133442"/>
      <w:bookmarkStart w:id="153" w:name="_Toc35948037"/>
      <w:bookmarkStart w:id="154" w:name="_Toc35948298"/>
      <w:bookmarkStart w:id="155" w:name="_Toc35948739"/>
      <w:bookmarkEnd w:id="147"/>
      <w:bookmarkEnd w:id="148"/>
      <w:bookmarkEnd w:id="149"/>
      <w:bookmarkEnd w:id="150"/>
      <w:bookmarkEnd w:id="151"/>
      <w:bookmarkEnd w:id="152"/>
    </w:p>
    <w:p w14:paraId="3F60CA16" w14:textId="400E5FBF" w:rsidR="00061694" w:rsidRPr="0072132A" w:rsidRDefault="00061694" w:rsidP="0037467D">
      <w:pPr>
        <w:pStyle w:val="Ttulo2"/>
        <w:rPr>
          <w:rFonts w:ascii="Avenir Next LT Pro" w:hAnsi="Avenir Next LT Pro"/>
          <w:b w:val="0"/>
          <w:bCs w:val="0"/>
        </w:rPr>
      </w:pPr>
      <w:bookmarkStart w:id="156" w:name="_Toc36120098"/>
      <w:bookmarkStart w:id="157" w:name="_Toc36120235"/>
      <w:bookmarkStart w:id="158" w:name="_Toc36120499"/>
      <w:bookmarkStart w:id="159" w:name="_Toc36120873"/>
      <w:bookmarkStart w:id="160" w:name="_Toc36133443"/>
      <w:r w:rsidRPr="0072132A">
        <w:rPr>
          <w:rFonts w:ascii="Avenir Next LT Pro" w:hAnsi="Avenir Next LT Pro"/>
          <w:b w:val="0"/>
          <w:bCs w:val="0"/>
        </w:rPr>
        <w:t>Domicilio Contractual</w:t>
      </w:r>
      <w:bookmarkEnd w:id="153"/>
      <w:bookmarkEnd w:id="154"/>
      <w:bookmarkEnd w:id="155"/>
      <w:bookmarkEnd w:id="156"/>
      <w:bookmarkEnd w:id="157"/>
      <w:bookmarkEnd w:id="158"/>
      <w:bookmarkEnd w:id="159"/>
      <w:bookmarkEnd w:id="160"/>
    </w:p>
    <w:p w14:paraId="7F357F5C" w14:textId="77777777" w:rsidR="00061694" w:rsidRPr="0072132A" w:rsidRDefault="00061694" w:rsidP="001F6A93">
      <w:pPr>
        <w:rPr>
          <w:rFonts w:ascii="Avenir Next LT Pro" w:hAnsi="Avenir Next LT Pro"/>
          <w:szCs w:val="22"/>
        </w:rPr>
      </w:pPr>
    </w:p>
    <w:p w14:paraId="4263F6AA" w14:textId="23DA2B5C"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Para todos los efectos el domicilio contractual será la ciudad de </w:t>
      </w:r>
      <w:proofErr w:type="gramStart"/>
      <w:r w:rsidRPr="0072132A">
        <w:rPr>
          <w:rFonts w:ascii="Avenir Next LT Pro" w:hAnsi="Avenir Next LT Pro"/>
          <w:szCs w:val="22"/>
        </w:rPr>
        <w:t xml:space="preserve">{{ </w:t>
      </w:r>
      <w:proofErr w:type="spellStart"/>
      <w:r w:rsidRPr="0072132A">
        <w:rPr>
          <w:rFonts w:ascii="Avenir Next LT Pro" w:hAnsi="Avenir Next LT Pro"/>
          <w:szCs w:val="22"/>
        </w:rPr>
        <w:t>sign</w:t>
      </w:r>
      <w:proofErr w:type="gramEnd"/>
      <w:r w:rsidRPr="0072132A">
        <w:rPr>
          <w:rFonts w:ascii="Avenir Next LT Pro" w:hAnsi="Avenir Next LT Pro"/>
          <w:szCs w:val="22"/>
        </w:rPr>
        <w:t>_city</w:t>
      </w:r>
      <w:proofErr w:type="spellEnd"/>
      <w:r w:rsidRPr="0072132A">
        <w:rPr>
          <w:rFonts w:ascii="Avenir Next LT Pro" w:hAnsi="Avenir Next LT Pro"/>
          <w:szCs w:val="22"/>
        </w:rPr>
        <w:t xml:space="preserve"> }}.</w:t>
      </w:r>
    </w:p>
    <w:p w14:paraId="2039C3B8" w14:textId="77777777" w:rsidR="00061694" w:rsidRPr="0072132A" w:rsidRDefault="00061694" w:rsidP="001F6A93">
      <w:pPr>
        <w:rPr>
          <w:rFonts w:ascii="Avenir Next LT Pro" w:hAnsi="Avenir Next LT Pro"/>
          <w:szCs w:val="22"/>
        </w:rPr>
      </w:pPr>
    </w:p>
    <w:p w14:paraId="1FA6061E" w14:textId="77777777" w:rsidR="00A23488" w:rsidRPr="0072132A" w:rsidRDefault="00A23488" w:rsidP="000703CA">
      <w:pPr>
        <w:pStyle w:val="Ttulo1"/>
        <w:numPr>
          <w:ilvl w:val="0"/>
          <w:numId w:val="14"/>
        </w:numPr>
        <w:rPr>
          <w:rFonts w:ascii="Avenir Next LT Pro" w:hAnsi="Avenir Next LT Pro"/>
          <w:szCs w:val="22"/>
        </w:rPr>
      </w:pPr>
      <w:bookmarkStart w:id="161" w:name="_Toc36120099"/>
      <w:bookmarkStart w:id="162" w:name="_Toc36120236"/>
      <w:bookmarkStart w:id="163" w:name="_Toc36120500"/>
      <w:bookmarkStart w:id="164" w:name="_Toc36120874"/>
      <w:bookmarkStart w:id="165" w:name="_Toc36129551"/>
      <w:bookmarkStart w:id="166" w:name="_Toc36133444"/>
      <w:bookmarkStart w:id="167" w:name="_Toc35948039"/>
      <w:bookmarkStart w:id="168" w:name="_Toc35948300"/>
      <w:bookmarkStart w:id="169" w:name="_Toc35948741"/>
      <w:bookmarkEnd w:id="161"/>
      <w:bookmarkEnd w:id="162"/>
      <w:bookmarkEnd w:id="163"/>
      <w:bookmarkEnd w:id="164"/>
      <w:bookmarkEnd w:id="165"/>
      <w:bookmarkEnd w:id="166"/>
    </w:p>
    <w:p w14:paraId="6799E8F8" w14:textId="705E44CB" w:rsidR="00061694" w:rsidRPr="0072132A" w:rsidRDefault="00061694" w:rsidP="0037467D">
      <w:pPr>
        <w:pStyle w:val="Ttulo2"/>
        <w:rPr>
          <w:rFonts w:ascii="Avenir Next LT Pro" w:hAnsi="Avenir Next LT Pro"/>
          <w:b w:val="0"/>
          <w:bCs w:val="0"/>
        </w:rPr>
      </w:pPr>
      <w:bookmarkStart w:id="170" w:name="_Toc36120100"/>
      <w:bookmarkStart w:id="171" w:name="_Toc36120237"/>
      <w:bookmarkStart w:id="172" w:name="_Toc36120501"/>
      <w:bookmarkStart w:id="173" w:name="_Toc36120875"/>
      <w:bookmarkStart w:id="174" w:name="_Toc36133445"/>
      <w:r w:rsidRPr="0072132A">
        <w:rPr>
          <w:rFonts w:ascii="Avenir Next LT Pro" w:hAnsi="Avenir Next LT Pro"/>
          <w:b w:val="0"/>
          <w:bCs w:val="0"/>
        </w:rPr>
        <w:t>Integralidad del Acuerdo</w:t>
      </w:r>
      <w:bookmarkEnd w:id="167"/>
      <w:bookmarkEnd w:id="168"/>
      <w:bookmarkEnd w:id="169"/>
      <w:bookmarkEnd w:id="170"/>
      <w:bookmarkEnd w:id="171"/>
      <w:bookmarkEnd w:id="172"/>
      <w:bookmarkEnd w:id="173"/>
      <w:bookmarkEnd w:id="174"/>
    </w:p>
    <w:p w14:paraId="168B61F7" w14:textId="77777777" w:rsidR="00061694" w:rsidRPr="0072132A" w:rsidRDefault="00061694" w:rsidP="001F6A93">
      <w:pPr>
        <w:rPr>
          <w:rFonts w:ascii="Avenir Next LT Pro" w:hAnsi="Avenir Next LT Pro"/>
          <w:szCs w:val="22"/>
        </w:rPr>
      </w:pPr>
    </w:p>
    <w:p w14:paraId="7C39FB79" w14:textId="2E42A133"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Este </w:t>
      </w:r>
      <w:r w:rsidR="00304EA5" w:rsidRPr="0072132A">
        <w:rPr>
          <w:rFonts w:ascii="Avenir Next LT Pro" w:hAnsi="Avenir Next LT Pro"/>
          <w:szCs w:val="22"/>
        </w:rPr>
        <w:t xml:space="preserve">Acuerdo </w:t>
      </w:r>
      <w:r w:rsidRPr="0072132A">
        <w:rPr>
          <w:rFonts w:ascii="Avenir Next LT Pro" w:hAnsi="Avenir Next LT Pro"/>
          <w:szCs w:val="22"/>
        </w:rPr>
        <w:t xml:space="preserve">constituye el </w:t>
      </w:r>
      <w:r w:rsidR="00304EA5" w:rsidRPr="0072132A">
        <w:rPr>
          <w:rFonts w:ascii="Avenir Next LT Pro" w:hAnsi="Avenir Next LT Pro"/>
          <w:szCs w:val="22"/>
        </w:rPr>
        <w:t>a</w:t>
      </w:r>
      <w:r w:rsidRPr="0072132A">
        <w:rPr>
          <w:rFonts w:ascii="Avenir Next LT Pro" w:hAnsi="Avenir Next LT Pro"/>
          <w:szCs w:val="22"/>
        </w:rPr>
        <w:t xml:space="preserve">cuerdo total entre LAS PARTES respecto a dicha Información Confidencial y sustituye cualquier otro entendimiento previo, oral o escrito, que haya existido </w:t>
      </w:r>
      <w:r w:rsidRPr="0072132A">
        <w:rPr>
          <w:rFonts w:ascii="Avenir Next LT Pro" w:hAnsi="Avenir Next LT Pro"/>
          <w:szCs w:val="22"/>
        </w:rPr>
        <w:lastRenderedPageBreak/>
        <w:t>entre LAS PARTES, por lo que LAS PARTES se abstendrán de reproducir la Información Confidencial intercambiada parcial o totalmente o que terceros tengan acceso a ella.</w:t>
      </w:r>
    </w:p>
    <w:p w14:paraId="2DD98AF5" w14:textId="77777777" w:rsidR="00061694" w:rsidRPr="0072132A" w:rsidRDefault="00061694" w:rsidP="001F6A93">
      <w:pPr>
        <w:rPr>
          <w:rFonts w:ascii="Avenir Next LT Pro" w:hAnsi="Avenir Next LT Pro"/>
          <w:szCs w:val="22"/>
        </w:rPr>
      </w:pPr>
    </w:p>
    <w:p w14:paraId="6797061E" w14:textId="77777777" w:rsidR="00A23488" w:rsidRPr="0072132A" w:rsidRDefault="00A23488" w:rsidP="000703CA">
      <w:pPr>
        <w:pStyle w:val="Ttulo1"/>
        <w:numPr>
          <w:ilvl w:val="0"/>
          <w:numId w:val="14"/>
        </w:numPr>
        <w:rPr>
          <w:rFonts w:ascii="Avenir Next LT Pro" w:hAnsi="Avenir Next LT Pro"/>
          <w:szCs w:val="22"/>
        </w:rPr>
      </w:pPr>
      <w:bookmarkStart w:id="175" w:name="_Toc36120101"/>
      <w:bookmarkStart w:id="176" w:name="_Toc36120238"/>
      <w:bookmarkStart w:id="177" w:name="_Toc36120502"/>
      <w:bookmarkStart w:id="178" w:name="_Toc36120876"/>
      <w:bookmarkStart w:id="179" w:name="_Toc36129552"/>
      <w:bookmarkStart w:id="180" w:name="_Toc36133446"/>
      <w:bookmarkStart w:id="181" w:name="_Toc35948041"/>
      <w:bookmarkStart w:id="182" w:name="_Toc35948302"/>
      <w:bookmarkStart w:id="183" w:name="_Toc35948743"/>
      <w:bookmarkEnd w:id="175"/>
      <w:bookmarkEnd w:id="176"/>
      <w:bookmarkEnd w:id="177"/>
      <w:bookmarkEnd w:id="178"/>
      <w:bookmarkEnd w:id="179"/>
      <w:bookmarkEnd w:id="180"/>
    </w:p>
    <w:p w14:paraId="673E05A6" w14:textId="263333EF" w:rsidR="00061694" w:rsidRPr="0072132A" w:rsidRDefault="00061694" w:rsidP="0037467D">
      <w:pPr>
        <w:pStyle w:val="Ttulo2"/>
        <w:rPr>
          <w:rFonts w:ascii="Avenir Next LT Pro" w:hAnsi="Avenir Next LT Pro"/>
          <w:b w:val="0"/>
          <w:bCs w:val="0"/>
        </w:rPr>
      </w:pPr>
      <w:bookmarkStart w:id="184" w:name="_Toc36120102"/>
      <w:bookmarkStart w:id="185" w:name="_Toc36120239"/>
      <w:bookmarkStart w:id="186" w:name="_Toc36120503"/>
      <w:bookmarkStart w:id="187" w:name="_Toc36120877"/>
      <w:bookmarkStart w:id="188" w:name="_Toc36133447"/>
      <w:r w:rsidRPr="0072132A">
        <w:rPr>
          <w:rFonts w:ascii="Avenir Next LT Pro" w:hAnsi="Avenir Next LT Pro"/>
          <w:b w:val="0"/>
          <w:bCs w:val="0"/>
        </w:rPr>
        <w:t>Prohibición de Cesión</w:t>
      </w:r>
      <w:bookmarkEnd w:id="181"/>
      <w:bookmarkEnd w:id="182"/>
      <w:bookmarkEnd w:id="183"/>
      <w:bookmarkEnd w:id="184"/>
      <w:bookmarkEnd w:id="185"/>
      <w:bookmarkEnd w:id="186"/>
      <w:bookmarkEnd w:id="187"/>
      <w:bookmarkEnd w:id="188"/>
    </w:p>
    <w:p w14:paraId="516BA033" w14:textId="77777777" w:rsidR="00061694" w:rsidRPr="0072132A" w:rsidRDefault="00061694" w:rsidP="001F6A93">
      <w:pPr>
        <w:rPr>
          <w:rFonts w:ascii="Avenir Next LT Pro" w:hAnsi="Avenir Next LT Pro"/>
          <w:szCs w:val="22"/>
        </w:rPr>
      </w:pPr>
    </w:p>
    <w:p w14:paraId="28ED97C6"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Ninguna de LAS PARTES puede ceder sus derechos y obligaciones derivados del presente Acuerdo sin la previa autorización escrita de la otra PARTE.</w:t>
      </w:r>
    </w:p>
    <w:p w14:paraId="7C3EE44C" w14:textId="77777777" w:rsidR="00061694" w:rsidRPr="0072132A" w:rsidRDefault="00061694" w:rsidP="001F6A93">
      <w:pPr>
        <w:rPr>
          <w:rFonts w:ascii="Avenir Next LT Pro" w:hAnsi="Avenir Next LT Pro"/>
          <w:szCs w:val="22"/>
        </w:rPr>
      </w:pPr>
    </w:p>
    <w:p w14:paraId="54F79644" w14:textId="77777777" w:rsidR="00A23488" w:rsidRPr="0072132A" w:rsidRDefault="00A23488" w:rsidP="000703CA">
      <w:pPr>
        <w:pStyle w:val="Ttulo1"/>
        <w:numPr>
          <w:ilvl w:val="0"/>
          <w:numId w:val="14"/>
        </w:numPr>
        <w:rPr>
          <w:rFonts w:ascii="Avenir Next LT Pro" w:hAnsi="Avenir Next LT Pro"/>
          <w:szCs w:val="22"/>
        </w:rPr>
      </w:pPr>
      <w:bookmarkStart w:id="189" w:name="_Toc36120103"/>
      <w:bookmarkStart w:id="190" w:name="_Toc36120240"/>
      <w:bookmarkStart w:id="191" w:name="_Toc36120504"/>
      <w:bookmarkStart w:id="192" w:name="_Toc36120878"/>
      <w:bookmarkStart w:id="193" w:name="_Toc36129553"/>
      <w:bookmarkStart w:id="194" w:name="_Toc36133448"/>
      <w:bookmarkStart w:id="195" w:name="_Toc35948043"/>
      <w:bookmarkStart w:id="196" w:name="_Toc35948304"/>
      <w:bookmarkStart w:id="197" w:name="_Toc35948745"/>
      <w:bookmarkEnd w:id="189"/>
      <w:bookmarkEnd w:id="190"/>
      <w:bookmarkEnd w:id="191"/>
      <w:bookmarkEnd w:id="192"/>
      <w:bookmarkEnd w:id="193"/>
      <w:bookmarkEnd w:id="194"/>
    </w:p>
    <w:p w14:paraId="288062F8" w14:textId="7648C778" w:rsidR="00061694" w:rsidRPr="0072132A" w:rsidRDefault="00061694" w:rsidP="0037467D">
      <w:pPr>
        <w:pStyle w:val="Ttulo2"/>
        <w:rPr>
          <w:rFonts w:ascii="Avenir Next LT Pro" w:hAnsi="Avenir Next LT Pro"/>
          <w:b w:val="0"/>
          <w:bCs w:val="0"/>
        </w:rPr>
      </w:pPr>
      <w:bookmarkStart w:id="198" w:name="_Toc36120104"/>
      <w:bookmarkStart w:id="199" w:name="_Toc36120241"/>
      <w:bookmarkStart w:id="200" w:name="_Toc36120505"/>
      <w:bookmarkStart w:id="201" w:name="_Toc36120879"/>
      <w:bookmarkStart w:id="202" w:name="_Toc36133449"/>
      <w:r w:rsidRPr="0072132A">
        <w:rPr>
          <w:rFonts w:ascii="Avenir Next LT Pro" w:hAnsi="Avenir Next LT Pro"/>
          <w:b w:val="0"/>
          <w:bCs w:val="0"/>
        </w:rPr>
        <w:t>Modificación</w:t>
      </w:r>
      <w:bookmarkEnd w:id="195"/>
      <w:bookmarkEnd w:id="196"/>
      <w:bookmarkEnd w:id="197"/>
      <w:bookmarkEnd w:id="198"/>
      <w:bookmarkEnd w:id="199"/>
      <w:bookmarkEnd w:id="200"/>
      <w:bookmarkEnd w:id="201"/>
      <w:bookmarkEnd w:id="202"/>
    </w:p>
    <w:p w14:paraId="60619A42" w14:textId="77777777" w:rsidR="00061694" w:rsidRPr="0072132A" w:rsidRDefault="00061694" w:rsidP="001F6A93">
      <w:pPr>
        <w:rPr>
          <w:rFonts w:ascii="Avenir Next LT Pro" w:hAnsi="Avenir Next LT Pro"/>
          <w:szCs w:val="22"/>
        </w:rPr>
      </w:pPr>
    </w:p>
    <w:p w14:paraId="1B67D1D6"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Ningún cambio, reforma o modificación de alguno de los términos o condiciones del presente Acuerdo será válido, salvo que se efectúe por instrumento escrito firmado por LAS PARTES.</w:t>
      </w:r>
    </w:p>
    <w:p w14:paraId="39D9AF55" w14:textId="77777777" w:rsidR="00061694" w:rsidRPr="0072132A" w:rsidRDefault="00061694" w:rsidP="001F6A93">
      <w:pPr>
        <w:rPr>
          <w:rFonts w:ascii="Avenir Next LT Pro" w:hAnsi="Avenir Next LT Pro"/>
          <w:szCs w:val="22"/>
        </w:rPr>
      </w:pPr>
    </w:p>
    <w:p w14:paraId="4C04814B" w14:textId="77777777" w:rsidR="00A23488" w:rsidRPr="0072132A" w:rsidRDefault="00A23488" w:rsidP="000703CA">
      <w:pPr>
        <w:pStyle w:val="Ttulo1"/>
        <w:numPr>
          <w:ilvl w:val="0"/>
          <w:numId w:val="14"/>
        </w:numPr>
        <w:rPr>
          <w:rFonts w:ascii="Avenir Next LT Pro" w:hAnsi="Avenir Next LT Pro"/>
          <w:szCs w:val="22"/>
        </w:rPr>
      </w:pPr>
      <w:bookmarkStart w:id="203" w:name="_Toc36120105"/>
      <w:bookmarkStart w:id="204" w:name="_Toc36120242"/>
      <w:bookmarkStart w:id="205" w:name="_Toc36120506"/>
      <w:bookmarkStart w:id="206" w:name="_Toc36120880"/>
      <w:bookmarkStart w:id="207" w:name="_Toc36129554"/>
      <w:bookmarkStart w:id="208" w:name="_Toc36133450"/>
      <w:bookmarkStart w:id="209" w:name="_Toc35948045"/>
      <w:bookmarkStart w:id="210" w:name="_Toc35948306"/>
      <w:bookmarkStart w:id="211" w:name="_Toc35948747"/>
      <w:bookmarkEnd w:id="203"/>
      <w:bookmarkEnd w:id="204"/>
      <w:bookmarkEnd w:id="205"/>
      <w:bookmarkEnd w:id="206"/>
      <w:bookmarkEnd w:id="207"/>
      <w:bookmarkEnd w:id="208"/>
    </w:p>
    <w:p w14:paraId="7398C0B8" w14:textId="1B185D3C" w:rsidR="00061694" w:rsidRPr="0072132A" w:rsidRDefault="00061694" w:rsidP="0037467D">
      <w:pPr>
        <w:pStyle w:val="Ttulo2"/>
        <w:rPr>
          <w:rFonts w:ascii="Avenir Next LT Pro" w:hAnsi="Avenir Next LT Pro"/>
          <w:b w:val="0"/>
          <w:bCs w:val="0"/>
        </w:rPr>
      </w:pPr>
      <w:bookmarkStart w:id="212" w:name="_Toc36120106"/>
      <w:bookmarkStart w:id="213" w:name="_Toc36120243"/>
      <w:bookmarkStart w:id="214" w:name="_Toc36120507"/>
      <w:bookmarkStart w:id="215" w:name="_Toc36120881"/>
      <w:bookmarkStart w:id="216" w:name="_Toc36133451"/>
      <w:r w:rsidRPr="0072132A">
        <w:rPr>
          <w:rFonts w:ascii="Avenir Next LT Pro" w:hAnsi="Avenir Next LT Pro"/>
          <w:b w:val="0"/>
          <w:bCs w:val="0"/>
        </w:rPr>
        <w:t xml:space="preserve">Pérdida o </w:t>
      </w:r>
      <w:r w:rsidR="00304EA5" w:rsidRPr="0072132A">
        <w:rPr>
          <w:rFonts w:ascii="Avenir Next LT Pro" w:hAnsi="Avenir Next LT Pro"/>
          <w:b w:val="0"/>
          <w:bCs w:val="0"/>
        </w:rPr>
        <w:t>r</w:t>
      </w:r>
      <w:r w:rsidRPr="0072132A">
        <w:rPr>
          <w:rFonts w:ascii="Avenir Next LT Pro" w:hAnsi="Avenir Next LT Pro"/>
          <w:b w:val="0"/>
          <w:bCs w:val="0"/>
        </w:rPr>
        <w:t>evelación de la Información Confidencial</w:t>
      </w:r>
      <w:bookmarkEnd w:id="209"/>
      <w:bookmarkEnd w:id="210"/>
      <w:bookmarkEnd w:id="211"/>
      <w:bookmarkEnd w:id="212"/>
      <w:bookmarkEnd w:id="213"/>
      <w:bookmarkEnd w:id="214"/>
      <w:bookmarkEnd w:id="215"/>
      <w:bookmarkEnd w:id="216"/>
    </w:p>
    <w:p w14:paraId="4626470F" w14:textId="77777777" w:rsidR="00061694" w:rsidRPr="0072132A" w:rsidRDefault="00061694" w:rsidP="001F6A93">
      <w:pPr>
        <w:rPr>
          <w:rFonts w:ascii="Avenir Next LT Pro" w:hAnsi="Avenir Next LT Pro"/>
          <w:szCs w:val="22"/>
        </w:rPr>
      </w:pPr>
    </w:p>
    <w:p w14:paraId="4580D9CC" w14:textId="36526230" w:rsidR="00061694" w:rsidRPr="0072132A" w:rsidRDefault="00061694" w:rsidP="001F6A93">
      <w:pPr>
        <w:rPr>
          <w:rFonts w:ascii="Avenir Next LT Pro" w:hAnsi="Avenir Next LT Pro"/>
          <w:szCs w:val="22"/>
        </w:rPr>
      </w:pPr>
      <w:r w:rsidRPr="0072132A">
        <w:rPr>
          <w:rFonts w:ascii="Avenir Next LT Pro" w:hAnsi="Avenir Next LT Pro"/>
          <w:szCs w:val="22"/>
        </w:rPr>
        <w:t>En caso de enterarse de la pérdida, divulgación, reproducción y/o uso no autorizado de la Información Confidencial, la Parte Receptora tiene que informar a la Parte Reveladora con la mayor prontitud</w:t>
      </w:r>
      <w:r w:rsidR="00304EA5" w:rsidRPr="0072132A">
        <w:rPr>
          <w:rFonts w:ascii="Avenir Next LT Pro" w:hAnsi="Avenir Next LT Pro"/>
          <w:szCs w:val="22"/>
        </w:rPr>
        <w:t xml:space="preserve"> dicha circunstancia</w:t>
      </w:r>
      <w:r w:rsidRPr="0072132A">
        <w:rPr>
          <w:rFonts w:ascii="Avenir Next LT Pro" w:hAnsi="Avenir Next LT Pro"/>
          <w:szCs w:val="22"/>
        </w:rPr>
        <w:t>.</w:t>
      </w:r>
    </w:p>
    <w:p w14:paraId="07468449" w14:textId="77777777" w:rsidR="00061694" w:rsidRPr="0072132A" w:rsidRDefault="00061694" w:rsidP="001F6A93">
      <w:pPr>
        <w:rPr>
          <w:rFonts w:ascii="Avenir Next LT Pro" w:hAnsi="Avenir Next LT Pro"/>
          <w:szCs w:val="22"/>
        </w:rPr>
      </w:pPr>
    </w:p>
    <w:p w14:paraId="465A34AD" w14:textId="77777777" w:rsidR="00A23488" w:rsidRPr="0072132A" w:rsidRDefault="00A23488" w:rsidP="000703CA">
      <w:pPr>
        <w:pStyle w:val="Ttulo1"/>
        <w:numPr>
          <w:ilvl w:val="0"/>
          <w:numId w:val="14"/>
        </w:numPr>
        <w:rPr>
          <w:rFonts w:ascii="Avenir Next LT Pro" w:hAnsi="Avenir Next LT Pro"/>
          <w:szCs w:val="22"/>
        </w:rPr>
      </w:pPr>
      <w:bookmarkStart w:id="217" w:name="_Toc36120107"/>
      <w:bookmarkStart w:id="218" w:name="_Toc36120244"/>
      <w:bookmarkStart w:id="219" w:name="_Toc36120508"/>
      <w:bookmarkStart w:id="220" w:name="_Toc36120882"/>
      <w:bookmarkStart w:id="221" w:name="_Toc36129555"/>
      <w:bookmarkStart w:id="222" w:name="_Toc36133452"/>
      <w:bookmarkStart w:id="223" w:name="_Toc35948047"/>
      <w:bookmarkStart w:id="224" w:name="_Toc35948308"/>
      <w:bookmarkStart w:id="225" w:name="_Toc35948749"/>
      <w:bookmarkEnd w:id="217"/>
      <w:bookmarkEnd w:id="218"/>
      <w:bookmarkEnd w:id="219"/>
      <w:bookmarkEnd w:id="220"/>
      <w:bookmarkEnd w:id="221"/>
      <w:bookmarkEnd w:id="222"/>
    </w:p>
    <w:p w14:paraId="38B58D53" w14:textId="452FD3AC" w:rsidR="00061694" w:rsidRPr="0072132A" w:rsidRDefault="00061694" w:rsidP="0037467D">
      <w:pPr>
        <w:pStyle w:val="Ttulo2"/>
        <w:rPr>
          <w:rFonts w:ascii="Avenir Next LT Pro" w:hAnsi="Avenir Next LT Pro"/>
          <w:b w:val="0"/>
          <w:bCs w:val="0"/>
        </w:rPr>
      </w:pPr>
      <w:bookmarkStart w:id="226" w:name="_Toc36120108"/>
      <w:bookmarkStart w:id="227" w:name="_Toc36120245"/>
      <w:bookmarkStart w:id="228" w:name="_Toc36120509"/>
      <w:bookmarkStart w:id="229" w:name="_Toc36120883"/>
      <w:bookmarkStart w:id="230" w:name="_Toc36133453"/>
      <w:r w:rsidRPr="0072132A">
        <w:rPr>
          <w:rFonts w:ascii="Avenir Next LT Pro" w:hAnsi="Avenir Next LT Pro"/>
          <w:b w:val="0"/>
          <w:bCs w:val="0"/>
        </w:rPr>
        <w:t xml:space="preserve">Devolución o </w:t>
      </w:r>
      <w:r w:rsidR="00304EA5" w:rsidRPr="0072132A">
        <w:rPr>
          <w:rFonts w:ascii="Avenir Next LT Pro" w:hAnsi="Avenir Next LT Pro"/>
          <w:b w:val="0"/>
          <w:bCs w:val="0"/>
        </w:rPr>
        <w:t>d</w:t>
      </w:r>
      <w:r w:rsidRPr="0072132A">
        <w:rPr>
          <w:rFonts w:ascii="Avenir Next LT Pro" w:hAnsi="Avenir Next LT Pro"/>
          <w:b w:val="0"/>
          <w:bCs w:val="0"/>
        </w:rPr>
        <w:t>estrucción de la Información Confidencial</w:t>
      </w:r>
      <w:bookmarkEnd w:id="223"/>
      <w:bookmarkEnd w:id="224"/>
      <w:bookmarkEnd w:id="225"/>
      <w:bookmarkEnd w:id="226"/>
      <w:bookmarkEnd w:id="227"/>
      <w:bookmarkEnd w:id="228"/>
      <w:bookmarkEnd w:id="229"/>
      <w:bookmarkEnd w:id="230"/>
    </w:p>
    <w:p w14:paraId="27FB7881" w14:textId="77777777" w:rsidR="00061694" w:rsidRPr="0072132A" w:rsidRDefault="00061694" w:rsidP="001F6A93">
      <w:pPr>
        <w:rPr>
          <w:rFonts w:ascii="Avenir Next LT Pro" w:hAnsi="Avenir Next LT Pro"/>
          <w:szCs w:val="22"/>
        </w:rPr>
      </w:pPr>
    </w:p>
    <w:p w14:paraId="754AAE0C" w14:textId="321D04D2"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En cualquier momento durante la vigencia del Acuerdo, dentro de los </w:t>
      </w:r>
      <w:r w:rsidR="00770A37" w:rsidRPr="0072132A">
        <w:rPr>
          <w:rFonts w:ascii="Avenir Next LT Pro" w:hAnsi="Avenir Next LT Pro"/>
          <w:szCs w:val="22"/>
        </w:rPr>
        <w:t xml:space="preserve">{{ </w:t>
      </w:r>
      <w:proofErr w:type="spellStart"/>
      <w:r w:rsidR="00770A37">
        <w:rPr>
          <w:rFonts w:ascii="Avenir Next LT Pro" w:hAnsi="Avenir Next LT Pro"/>
          <w:szCs w:val="22"/>
        </w:rPr>
        <w:t>number_to_string</w:t>
      </w:r>
      <w:proofErr w:type="spellEnd"/>
      <w:r w:rsidR="00770A37">
        <w:rPr>
          <w:rFonts w:ascii="Avenir Next LT Pro" w:hAnsi="Avenir Next LT Pro"/>
          <w:szCs w:val="22"/>
        </w:rPr>
        <w:t>(</w:t>
      </w:r>
      <w:proofErr w:type="spellStart"/>
      <w:r w:rsidR="00770A37">
        <w:rPr>
          <w:rFonts w:ascii="Avenir Next LT Pro" w:hAnsi="Avenir Next LT Pro"/>
          <w:szCs w:val="22"/>
        </w:rPr>
        <w:t>get_only_number</w:t>
      </w:r>
      <w:proofErr w:type="spellEnd"/>
      <w:r w:rsidR="00770A37">
        <w:rPr>
          <w:rFonts w:ascii="Avenir Next LT Pro" w:hAnsi="Avenir Next LT Pro"/>
          <w:szCs w:val="22"/>
        </w:rPr>
        <w:t>(</w:t>
      </w:r>
      <w:proofErr w:type="spellStart"/>
      <w:r w:rsidR="00770A37" w:rsidRPr="0072132A">
        <w:rPr>
          <w:rFonts w:ascii="Avenir Next LT Pro" w:hAnsi="Avenir Next LT Pro"/>
          <w:szCs w:val="22"/>
        </w:rPr>
        <w:t>destroying_information_term</w:t>
      </w:r>
      <w:proofErr w:type="spellEnd"/>
      <w:r w:rsidR="00770A37">
        <w:rPr>
          <w:rFonts w:ascii="Avenir Next LT Pro" w:hAnsi="Avenir Next LT Pro"/>
          <w:szCs w:val="22"/>
        </w:rPr>
        <w:t>))</w:t>
      </w:r>
      <w:r w:rsidR="00770A37" w:rsidRPr="0072132A">
        <w:rPr>
          <w:rFonts w:ascii="Avenir Next LT Pro" w:hAnsi="Avenir Next LT Pro"/>
          <w:szCs w:val="22"/>
        </w:rPr>
        <w:t xml:space="preserve"> }}</w:t>
      </w:r>
      <w:r w:rsidR="00770A37">
        <w:rPr>
          <w:rFonts w:ascii="Avenir Next LT Pro" w:hAnsi="Avenir Next LT Pro"/>
          <w:szCs w:val="22"/>
        </w:rPr>
        <w:t xml:space="preserve"> (</w:t>
      </w:r>
      <w:r w:rsidR="00770A37" w:rsidRPr="0072132A">
        <w:rPr>
          <w:rFonts w:ascii="Avenir Next LT Pro" w:hAnsi="Avenir Next LT Pro"/>
          <w:szCs w:val="22"/>
        </w:rPr>
        <w:t xml:space="preserve">{{ </w:t>
      </w:r>
      <w:proofErr w:type="spellStart"/>
      <w:r w:rsidR="00770A37" w:rsidRPr="0072132A">
        <w:rPr>
          <w:rFonts w:ascii="Avenir Next LT Pro" w:hAnsi="Avenir Next LT Pro"/>
          <w:szCs w:val="22"/>
        </w:rPr>
        <w:t>destroying_information_term</w:t>
      </w:r>
      <w:proofErr w:type="spellEnd"/>
      <w:r w:rsidR="00770A37" w:rsidRPr="0072132A">
        <w:rPr>
          <w:rFonts w:ascii="Avenir Next LT Pro" w:hAnsi="Avenir Next LT Pro"/>
          <w:szCs w:val="22"/>
        </w:rPr>
        <w:t xml:space="preserve"> }}</w:t>
      </w:r>
      <w:r w:rsidR="00770A37">
        <w:rPr>
          <w:rFonts w:ascii="Avenir Next LT Pro" w:hAnsi="Avenir Next LT Pro"/>
          <w:szCs w:val="22"/>
        </w:rPr>
        <w:t>)</w:t>
      </w:r>
      <w:r w:rsidRPr="0072132A">
        <w:rPr>
          <w:rFonts w:ascii="Avenir Next LT Pro" w:hAnsi="Avenir Next LT Pro"/>
          <w:szCs w:val="22"/>
        </w:rPr>
        <w:t xml:space="preserve"> días calendario siguientes a</w:t>
      </w:r>
      <w:r w:rsidR="00F934F7" w:rsidRPr="0072132A">
        <w:rPr>
          <w:rFonts w:ascii="Avenir Next LT Pro" w:hAnsi="Avenir Next LT Pro"/>
          <w:szCs w:val="22"/>
        </w:rPr>
        <w:t>l recibo de</w:t>
      </w:r>
      <w:r w:rsidRPr="0072132A">
        <w:rPr>
          <w:rFonts w:ascii="Avenir Next LT Pro" w:hAnsi="Avenir Next LT Pro"/>
          <w:szCs w:val="22"/>
        </w:rPr>
        <w:t xml:space="preserve"> la solicitud por escrito hecha por la Parte Reveladora o a la terminación del </w:t>
      </w:r>
      <w:r w:rsidR="00A64601" w:rsidRPr="0072132A">
        <w:rPr>
          <w:rFonts w:ascii="Avenir Next LT Pro" w:hAnsi="Avenir Next LT Pro"/>
          <w:szCs w:val="22"/>
        </w:rPr>
        <w:t>Acuerdo</w:t>
      </w:r>
      <w:r w:rsidRPr="0072132A">
        <w:rPr>
          <w:rFonts w:ascii="Avenir Next LT Pro" w:hAnsi="Avenir Next LT Pro"/>
          <w:szCs w:val="22"/>
        </w:rPr>
        <w:t>, la Parte Receptora se obliga a devolver o destruir (si esto es lo que se solicita) en presencia de un representante autorizado de la Parte Reveladora, toda la Información Confidencial, así como todas las copias que existan de la misma y cualquier información o trabajo desarrollado a partir de la Información Confidencial, para lo cual se debe firmar un acta donde quede la constancia de la destrucción o entrega total de la Información Confidencial.</w:t>
      </w:r>
    </w:p>
    <w:p w14:paraId="4D04039C" w14:textId="77777777" w:rsidR="00061694" w:rsidRPr="0072132A" w:rsidRDefault="00061694" w:rsidP="001F6A93">
      <w:pPr>
        <w:rPr>
          <w:rFonts w:ascii="Avenir Next LT Pro" w:hAnsi="Avenir Next LT Pro"/>
          <w:szCs w:val="22"/>
        </w:rPr>
      </w:pPr>
    </w:p>
    <w:p w14:paraId="3F8E132E" w14:textId="7AF9A0A7" w:rsidR="0096462F" w:rsidRPr="0072132A" w:rsidRDefault="00061694" w:rsidP="001F6A93">
      <w:pPr>
        <w:rPr>
          <w:rFonts w:ascii="Avenir Next LT Pro" w:hAnsi="Avenir Next LT Pro"/>
          <w:szCs w:val="22"/>
        </w:rPr>
      </w:pPr>
      <w:r w:rsidRPr="0072132A">
        <w:rPr>
          <w:rFonts w:ascii="Avenir Next LT Pro" w:hAnsi="Avenir Next LT Pro"/>
          <w:szCs w:val="22"/>
        </w:rPr>
        <w:t xml:space="preserve">La obligación de </w:t>
      </w:r>
      <w:r w:rsidR="00770A37">
        <w:rPr>
          <w:rFonts w:ascii="Avenir Next LT Pro" w:hAnsi="Avenir Next LT Pro"/>
          <w:szCs w:val="22"/>
        </w:rPr>
        <w:t xml:space="preserve">devolver </w:t>
      </w:r>
      <w:r w:rsidRPr="0072132A">
        <w:rPr>
          <w:rFonts w:ascii="Avenir Next LT Pro" w:hAnsi="Avenir Next LT Pro"/>
          <w:szCs w:val="22"/>
        </w:rPr>
        <w:t>o destruir los documentos y soportes que comprenden la Información Confidencial, incluye los originales y las copias o reproducciones de la Información Confidencial, así como l</w:t>
      </w:r>
      <w:r w:rsidR="00770A37">
        <w:rPr>
          <w:rFonts w:ascii="Avenir Next LT Pro" w:hAnsi="Avenir Next LT Pro"/>
          <w:szCs w:val="22"/>
        </w:rPr>
        <w:t>a</w:t>
      </w:r>
      <w:r w:rsidRPr="0072132A">
        <w:rPr>
          <w:rFonts w:ascii="Avenir Next LT Pro" w:hAnsi="Avenir Next LT Pro"/>
          <w:szCs w:val="22"/>
        </w:rPr>
        <w:t>s cintas, documentos, tarjetas SD, memorias USB, correos electrónicos,</w:t>
      </w:r>
      <w:r w:rsidR="00E910F9" w:rsidRPr="0072132A">
        <w:rPr>
          <w:rFonts w:ascii="Avenir Next LT Pro" w:hAnsi="Avenir Next LT Pro"/>
          <w:szCs w:val="22"/>
        </w:rPr>
        <w:t xml:space="preserve"> </w:t>
      </w:r>
      <w:r w:rsidRPr="0072132A">
        <w:rPr>
          <w:rFonts w:ascii="Avenir Next LT Pro" w:hAnsi="Avenir Next LT Pro"/>
          <w:szCs w:val="22"/>
        </w:rPr>
        <w:t xml:space="preserve">o cualquier otro dispositivo o medio de almacenamiento virtual (nube) y demás soportes en que pueda estar impresa o grabada la Información Confidencial y que se encuentre en su poder o en el de sus empleados, funcionarios, asesores o consultores. Si la Parte Receptora continuase con cualquier tipo de </w:t>
      </w:r>
      <w:r w:rsidR="00321047" w:rsidRPr="0072132A">
        <w:rPr>
          <w:rFonts w:ascii="Avenir Next LT Pro" w:hAnsi="Avenir Next LT Pro"/>
          <w:szCs w:val="22"/>
        </w:rPr>
        <w:t>I</w:t>
      </w:r>
      <w:r w:rsidRPr="0072132A">
        <w:rPr>
          <w:rFonts w:ascii="Avenir Next LT Pro" w:hAnsi="Avenir Next LT Pro"/>
          <w:szCs w:val="22"/>
        </w:rPr>
        <w:t xml:space="preserve">nformación </w:t>
      </w:r>
      <w:r w:rsidR="00321047" w:rsidRPr="0072132A">
        <w:rPr>
          <w:rFonts w:ascii="Avenir Next LT Pro" w:hAnsi="Avenir Next LT Pro"/>
          <w:szCs w:val="22"/>
        </w:rPr>
        <w:t xml:space="preserve">Confidencial </w:t>
      </w:r>
      <w:r w:rsidRPr="0072132A">
        <w:rPr>
          <w:rFonts w:ascii="Avenir Next LT Pro" w:hAnsi="Avenir Next LT Pro"/>
          <w:szCs w:val="22"/>
        </w:rPr>
        <w:t xml:space="preserve">de la Parte Reveladora, dará aviso a ésta para que se realice la entrega o destrucción. </w:t>
      </w:r>
      <w:r w:rsidR="005D5E16" w:rsidRPr="0072132A">
        <w:rPr>
          <w:rFonts w:ascii="Avenir Next LT Pro" w:hAnsi="Avenir Next LT Pro"/>
          <w:szCs w:val="22"/>
        </w:rPr>
        <w:t>En caso de que</w:t>
      </w:r>
      <w:r w:rsidRPr="0072132A">
        <w:rPr>
          <w:rFonts w:ascii="Avenir Next LT Pro" w:hAnsi="Avenir Next LT Pro"/>
          <w:szCs w:val="22"/>
        </w:rPr>
        <w:t xml:space="preserve"> la Parte Receptora ocultase tal </w:t>
      </w:r>
      <w:r w:rsidR="00321047" w:rsidRPr="0072132A">
        <w:rPr>
          <w:rFonts w:ascii="Avenir Next LT Pro" w:hAnsi="Avenir Next LT Pro"/>
          <w:szCs w:val="22"/>
        </w:rPr>
        <w:t>I</w:t>
      </w:r>
      <w:r w:rsidRPr="0072132A">
        <w:rPr>
          <w:rFonts w:ascii="Avenir Next LT Pro" w:hAnsi="Avenir Next LT Pro"/>
          <w:szCs w:val="22"/>
        </w:rPr>
        <w:t>nformación</w:t>
      </w:r>
      <w:r w:rsidR="00321047" w:rsidRPr="0072132A">
        <w:rPr>
          <w:rFonts w:ascii="Avenir Next LT Pro" w:hAnsi="Avenir Next LT Pro"/>
          <w:szCs w:val="22"/>
        </w:rPr>
        <w:t xml:space="preserve"> Confidencial</w:t>
      </w:r>
      <w:r w:rsidRPr="0072132A">
        <w:rPr>
          <w:rFonts w:ascii="Avenir Next LT Pro" w:hAnsi="Avenir Next LT Pro"/>
          <w:szCs w:val="22"/>
        </w:rPr>
        <w:t xml:space="preserve"> y la misma pasa a conocimiento del </w:t>
      </w:r>
      <w:r w:rsidRPr="0072132A">
        <w:rPr>
          <w:rFonts w:ascii="Avenir Next LT Pro" w:hAnsi="Avenir Next LT Pro"/>
          <w:szCs w:val="22"/>
        </w:rPr>
        <w:lastRenderedPageBreak/>
        <w:t xml:space="preserve">público o personas no autorizadas para conocer la </w:t>
      </w:r>
      <w:r w:rsidR="00321047" w:rsidRPr="0072132A">
        <w:rPr>
          <w:rFonts w:ascii="Avenir Next LT Pro" w:hAnsi="Avenir Next LT Pro"/>
          <w:szCs w:val="22"/>
        </w:rPr>
        <w:t>Información Confidencial</w:t>
      </w:r>
      <w:r w:rsidRPr="0072132A">
        <w:rPr>
          <w:rFonts w:ascii="Avenir Next LT Pro" w:hAnsi="Avenir Next LT Pro"/>
          <w:szCs w:val="22"/>
        </w:rPr>
        <w:t>, la Parte Receptora se obliga a pagar todos los daños y perjuicios que se ocasionen</w:t>
      </w:r>
      <w:r w:rsidR="0096462F">
        <w:rPr>
          <w:rFonts w:ascii="Avenir Next LT Pro" w:hAnsi="Avenir Next LT Pro"/>
          <w:szCs w:val="22"/>
        </w:rPr>
        <w:t xml:space="preserve">  </w:t>
      </w:r>
      <w:r w:rsidRPr="00043979">
        <w:rPr>
          <w:rFonts w:ascii="Avenir Next LT Pro" w:hAnsi="Avenir Next LT Pro"/>
          <w:color w:val="FF00FF"/>
          <w:szCs w:val="22"/>
        </w:rPr>
        <w:t xml:space="preserve">{% </w:t>
      </w:r>
      <w:proofErr w:type="spellStart"/>
      <w:r w:rsidRPr="00043979">
        <w:rPr>
          <w:rFonts w:ascii="Avenir Next LT Pro" w:hAnsi="Avenir Next LT Pro"/>
          <w:color w:val="FF00FF"/>
          <w:szCs w:val="22"/>
        </w:rPr>
        <w:t>if</w:t>
      </w:r>
      <w:proofErr w:type="spellEnd"/>
      <w:r w:rsidRPr="00043979">
        <w:rPr>
          <w:rFonts w:ascii="Avenir Next LT Pro" w:hAnsi="Avenir Next LT Pro"/>
          <w:color w:val="FF00FF"/>
          <w:szCs w:val="22"/>
        </w:rPr>
        <w:t xml:space="preserve"> </w:t>
      </w:r>
      <w:proofErr w:type="spellStart"/>
      <w:r w:rsidRPr="00043979">
        <w:rPr>
          <w:rFonts w:ascii="Avenir Next LT Pro" w:hAnsi="Avenir Next LT Pro"/>
          <w:color w:val="FF00FF"/>
          <w:szCs w:val="22"/>
        </w:rPr>
        <w:t>clausula_penal</w:t>
      </w:r>
      <w:proofErr w:type="spellEnd"/>
      <w:r w:rsidR="00321047" w:rsidRPr="00043979">
        <w:rPr>
          <w:rFonts w:ascii="Avenir Next LT Pro" w:hAnsi="Avenir Next LT Pro"/>
          <w:color w:val="FF00FF"/>
          <w:szCs w:val="22"/>
        </w:rPr>
        <w:t xml:space="preserve"> == True</w:t>
      </w:r>
      <w:r w:rsidRPr="00043979">
        <w:rPr>
          <w:rFonts w:ascii="Avenir Next LT Pro" w:hAnsi="Avenir Next LT Pro"/>
          <w:color w:val="FF00FF"/>
          <w:szCs w:val="22"/>
        </w:rPr>
        <w:t xml:space="preserve"> %}</w:t>
      </w:r>
      <w:r w:rsidR="00321047" w:rsidRPr="0072132A">
        <w:rPr>
          <w:rFonts w:ascii="Avenir Next LT Pro" w:hAnsi="Avenir Next LT Pro"/>
          <w:szCs w:val="22"/>
        </w:rPr>
        <w:t xml:space="preserve">, </w:t>
      </w:r>
      <w:r w:rsidRPr="0072132A">
        <w:rPr>
          <w:rFonts w:ascii="Avenir Next LT Pro" w:hAnsi="Avenir Next LT Pro"/>
          <w:szCs w:val="22"/>
        </w:rPr>
        <w:t>así como el valor de la cláusula penal</w:t>
      </w:r>
      <w:r w:rsidRPr="00043979">
        <w:rPr>
          <w:rFonts w:ascii="Avenir Next LT Pro" w:hAnsi="Avenir Next LT Pro"/>
          <w:color w:val="FF00FF"/>
          <w:szCs w:val="22"/>
        </w:rPr>
        <w:t xml:space="preserve">{% </w:t>
      </w:r>
      <w:proofErr w:type="spellStart"/>
      <w:r w:rsidRPr="00043979">
        <w:rPr>
          <w:rFonts w:ascii="Avenir Next LT Pro" w:hAnsi="Avenir Next LT Pro"/>
          <w:color w:val="FF00FF"/>
          <w:szCs w:val="22"/>
        </w:rPr>
        <w:t>endif</w:t>
      </w:r>
      <w:proofErr w:type="spellEnd"/>
      <w:r w:rsidRPr="00043979">
        <w:rPr>
          <w:rFonts w:ascii="Avenir Next LT Pro" w:hAnsi="Avenir Next LT Pro"/>
          <w:color w:val="FF00FF"/>
          <w:szCs w:val="22"/>
        </w:rPr>
        <w:t xml:space="preserve"> %}</w:t>
      </w:r>
      <w:r w:rsidRPr="0072132A">
        <w:rPr>
          <w:rFonts w:ascii="Avenir Next LT Pro" w:hAnsi="Avenir Next LT Pro"/>
          <w:szCs w:val="22"/>
        </w:rPr>
        <w:t>.</w:t>
      </w:r>
    </w:p>
    <w:p w14:paraId="72649524" w14:textId="77777777" w:rsidR="00061694" w:rsidRPr="0072132A" w:rsidRDefault="00061694" w:rsidP="001F6A93">
      <w:pPr>
        <w:rPr>
          <w:rFonts w:ascii="Avenir Next LT Pro" w:hAnsi="Avenir Next LT Pro"/>
          <w:szCs w:val="22"/>
        </w:rPr>
      </w:pPr>
    </w:p>
    <w:p w14:paraId="59932239" w14:textId="77777777" w:rsidR="00A23488" w:rsidRPr="0072132A" w:rsidRDefault="00A23488" w:rsidP="000703CA">
      <w:pPr>
        <w:pStyle w:val="Ttulo1"/>
        <w:numPr>
          <w:ilvl w:val="0"/>
          <w:numId w:val="14"/>
        </w:numPr>
        <w:rPr>
          <w:rFonts w:ascii="Avenir Next LT Pro" w:hAnsi="Avenir Next LT Pro"/>
          <w:szCs w:val="22"/>
        </w:rPr>
      </w:pPr>
      <w:bookmarkStart w:id="231" w:name="_Toc36120109"/>
      <w:bookmarkStart w:id="232" w:name="_Toc36120246"/>
      <w:bookmarkStart w:id="233" w:name="_Toc36120510"/>
      <w:bookmarkStart w:id="234" w:name="_Toc36120884"/>
      <w:bookmarkStart w:id="235" w:name="_Toc36129556"/>
      <w:bookmarkStart w:id="236" w:name="_Toc36133454"/>
      <w:bookmarkStart w:id="237" w:name="_Toc35948049"/>
      <w:bookmarkStart w:id="238" w:name="_Toc35948310"/>
      <w:bookmarkStart w:id="239" w:name="_Toc35948751"/>
      <w:bookmarkEnd w:id="231"/>
      <w:bookmarkEnd w:id="232"/>
      <w:bookmarkEnd w:id="233"/>
      <w:bookmarkEnd w:id="234"/>
      <w:bookmarkEnd w:id="235"/>
      <w:bookmarkEnd w:id="236"/>
    </w:p>
    <w:p w14:paraId="660C9486" w14:textId="7D3714F7" w:rsidR="00061694" w:rsidRPr="0072132A" w:rsidRDefault="00061694" w:rsidP="0037467D">
      <w:pPr>
        <w:pStyle w:val="Ttulo2"/>
        <w:rPr>
          <w:rFonts w:ascii="Avenir Next LT Pro" w:hAnsi="Avenir Next LT Pro"/>
          <w:b w:val="0"/>
          <w:bCs w:val="0"/>
        </w:rPr>
      </w:pPr>
      <w:bookmarkStart w:id="240" w:name="_Toc36120110"/>
      <w:bookmarkStart w:id="241" w:name="_Toc36120247"/>
      <w:bookmarkStart w:id="242" w:name="_Toc36120511"/>
      <w:bookmarkStart w:id="243" w:name="_Toc36120885"/>
      <w:bookmarkStart w:id="244" w:name="_Toc36133455"/>
      <w:r w:rsidRPr="0072132A">
        <w:rPr>
          <w:rFonts w:ascii="Avenir Next LT Pro" w:hAnsi="Avenir Next LT Pro"/>
          <w:b w:val="0"/>
          <w:bCs w:val="0"/>
        </w:rPr>
        <w:t>Total Entendimiento</w:t>
      </w:r>
      <w:bookmarkEnd w:id="237"/>
      <w:bookmarkEnd w:id="238"/>
      <w:bookmarkEnd w:id="239"/>
      <w:bookmarkEnd w:id="240"/>
      <w:bookmarkEnd w:id="241"/>
      <w:bookmarkEnd w:id="242"/>
      <w:bookmarkEnd w:id="243"/>
      <w:bookmarkEnd w:id="244"/>
    </w:p>
    <w:p w14:paraId="0BAACD1F" w14:textId="77777777" w:rsidR="00061694" w:rsidRPr="0072132A" w:rsidRDefault="00061694" w:rsidP="001F6A93">
      <w:pPr>
        <w:rPr>
          <w:rFonts w:ascii="Avenir Next LT Pro" w:hAnsi="Avenir Next LT Pro"/>
          <w:szCs w:val="22"/>
        </w:rPr>
      </w:pPr>
    </w:p>
    <w:p w14:paraId="328BDC14"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Se entiende que LAS PARTES conocen, comprenden y aceptan todas y cada una de las cláusulas y apartes del presente Acuerdo. También se entiende que el eventual vicio declarado por autoridad competente de alguna o algunas de ellas, sólo afecta a aquellas declaradas como viciadas. Si se llegara a determinar que alguno de los términos o disposiciones resulten inválidos, ilegales o inexigibles, LAS PARTES de buena fe acordarán las modificaciones. Así mismo, se entiende que los títulos de cada cláusula son meramente indicativos y no las afectan.</w:t>
      </w:r>
    </w:p>
    <w:p w14:paraId="5E6CD82E" w14:textId="77777777" w:rsidR="00061694" w:rsidRPr="0072132A" w:rsidRDefault="00061694" w:rsidP="001F6A93">
      <w:pPr>
        <w:rPr>
          <w:rFonts w:ascii="Avenir Next LT Pro" w:hAnsi="Avenir Next LT Pro"/>
          <w:szCs w:val="22"/>
        </w:rPr>
      </w:pPr>
    </w:p>
    <w:p w14:paraId="7219AA1F" w14:textId="77777777" w:rsidR="00A23488" w:rsidRPr="0072132A" w:rsidRDefault="00A23488" w:rsidP="000703CA">
      <w:pPr>
        <w:pStyle w:val="Ttulo1"/>
        <w:numPr>
          <w:ilvl w:val="0"/>
          <w:numId w:val="14"/>
        </w:numPr>
        <w:rPr>
          <w:rFonts w:ascii="Avenir Next LT Pro" w:hAnsi="Avenir Next LT Pro"/>
          <w:szCs w:val="22"/>
        </w:rPr>
      </w:pPr>
      <w:bookmarkStart w:id="245" w:name="_Toc36120111"/>
      <w:bookmarkStart w:id="246" w:name="_Toc36120248"/>
      <w:bookmarkStart w:id="247" w:name="_Toc36120512"/>
      <w:bookmarkStart w:id="248" w:name="_Toc36120886"/>
      <w:bookmarkStart w:id="249" w:name="_Toc36129557"/>
      <w:bookmarkStart w:id="250" w:name="_Toc36133456"/>
      <w:bookmarkStart w:id="251" w:name="_Toc35948051"/>
      <w:bookmarkStart w:id="252" w:name="_Toc35948312"/>
      <w:bookmarkStart w:id="253" w:name="_Toc35948753"/>
      <w:bookmarkEnd w:id="245"/>
      <w:bookmarkEnd w:id="246"/>
      <w:bookmarkEnd w:id="247"/>
      <w:bookmarkEnd w:id="248"/>
      <w:bookmarkEnd w:id="249"/>
      <w:bookmarkEnd w:id="250"/>
    </w:p>
    <w:p w14:paraId="06B1ADEC" w14:textId="6B5EA78A" w:rsidR="00061694" w:rsidRPr="0072132A" w:rsidRDefault="00061694" w:rsidP="0037467D">
      <w:pPr>
        <w:pStyle w:val="Ttulo2"/>
        <w:rPr>
          <w:rFonts w:ascii="Avenir Next LT Pro" w:hAnsi="Avenir Next LT Pro"/>
          <w:b w:val="0"/>
          <w:bCs w:val="0"/>
        </w:rPr>
      </w:pPr>
      <w:bookmarkStart w:id="254" w:name="_Toc36120112"/>
      <w:bookmarkStart w:id="255" w:name="_Toc36120249"/>
      <w:bookmarkStart w:id="256" w:name="_Toc36120513"/>
      <w:bookmarkStart w:id="257" w:name="_Toc36120887"/>
      <w:bookmarkStart w:id="258" w:name="_Toc36133457"/>
      <w:r w:rsidRPr="0072132A">
        <w:rPr>
          <w:rFonts w:ascii="Avenir Next LT Pro" w:hAnsi="Avenir Next LT Pro"/>
          <w:b w:val="0"/>
          <w:bCs w:val="0"/>
        </w:rPr>
        <w:t>Notificaciones</w:t>
      </w:r>
      <w:bookmarkEnd w:id="251"/>
      <w:bookmarkEnd w:id="252"/>
      <w:bookmarkEnd w:id="253"/>
      <w:bookmarkEnd w:id="254"/>
      <w:bookmarkEnd w:id="255"/>
      <w:bookmarkEnd w:id="256"/>
      <w:bookmarkEnd w:id="257"/>
      <w:bookmarkEnd w:id="258"/>
    </w:p>
    <w:p w14:paraId="6969FE10" w14:textId="77777777" w:rsidR="00061694" w:rsidRPr="0072132A" w:rsidRDefault="00061694" w:rsidP="001F6A93">
      <w:pPr>
        <w:rPr>
          <w:rFonts w:ascii="Avenir Next LT Pro" w:hAnsi="Avenir Next LT Pro"/>
          <w:szCs w:val="22"/>
        </w:rPr>
      </w:pPr>
    </w:p>
    <w:p w14:paraId="2244A905" w14:textId="77777777" w:rsidR="00061694" w:rsidRPr="0072132A" w:rsidRDefault="00061694" w:rsidP="00A94732">
      <w:pPr>
        <w:rPr>
          <w:rFonts w:ascii="Avenir Next LT Pro" w:hAnsi="Avenir Next LT Pro"/>
          <w:szCs w:val="22"/>
        </w:rPr>
      </w:pPr>
      <w:r w:rsidRPr="0072132A">
        <w:rPr>
          <w:rFonts w:ascii="Avenir Next LT Pro" w:hAnsi="Avenir Next LT Pro"/>
          <w:szCs w:val="22"/>
        </w:rPr>
        <w:t>Para efectos de las notificaciones, LAS PARTES declaran que sus datos de contacto corresponden a los siguientes:</w:t>
      </w:r>
    </w:p>
    <w:p w14:paraId="3F14EC4C" w14:textId="76D162D5" w:rsidR="00061694" w:rsidRPr="0072132A" w:rsidRDefault="00061694" w:rsidP="001F6A93">
      <w:pPr>
        <w:rPr>
          <w:rFonts w:ascii="Avenir Next LT Pro" w:hAnsi="Avenir Next LT Pro"/>
          <w:szCs w:val="22"/>
        </w:rPr>
      </w:pPr>
    </w:p>
    <w:p w14:paraId="59C96AAE" w14:textId="641B10E2" w:rsidR="004F23B0" w:rsidRDefault="004F23B0" w:rsidP="001F6A93">
      <w:pPr>
        <w:rPr>
          <w:rFonts w:ascii="Avenir Next LT Pro" w:hAnsi="Avenir Next LT Pro"/>
          <w:color w:val="00B050"/>
          <w:szCs w:val="22"/>
          <w:lang w:val="en-US"/>
        </w:rPr>
      </w:pPr>
      <w:r w:rsidRPr="00CB679E">
        <w:rPr>
          <w:rFonts w:ascii="Avenir Next LT Pro" w:hAnsi="Avenir Next LT Pro"/>
          <w:color w:val="00B050"/>
          <w:szCs w:val="22"/>
          <w:lang w:val="en-US"/>
        </w:rPr>
        <w:t xml:space="preserve">{%p for </w:t>
      </w:r>
      <w:r w:rsidR="003C22E1" w:rsidRPr="00CB679E">
        <w:rPr>
          <w:rFonts w:ascii="Avenir Next LT Pro" w:hAnsi="Avenir Next LT Pro"/>
          <w:color w:val="00B050"/>
          <w:szCs w:val="22"/>
          <w:lang w:val="en-US"/>
        </w:rPr>
        <w:t>person</w:t>
      </w:r>
      <w:r w:rsidR="00416069" w:rsidRPr="00CB679E">
        <w:rPr>
          <w:rFonts w:ascii="Avenir Next LT Pro" w:hAnsi="Avenir Next LT Pro"/>
          <w:color w:val="00B050"/>
          <w:szCs w:val="22"/>
          <w:lang w:val="en-US"/>
        </w:rPr>
        <w:t xml:space="preserve"> in party</w:t>
      </w:r>
      <w:r w:rsidRPr="00CB679E">
        <w:rPr>
          <w:rFonts w:ascii="Avenir Next LT Pro" w:hAnsi="Avenir Next LT Pro"/>
          <w:color w:val="00B050"/>
          <w:szCs w:val="22"/>
          <w:lang w:val="en-US"/>
        </w:rPr>
        <w:t xml:space="preserve"> %}</w:t>
      </w:r>
    </w:p>
    <w:p w14:paraId="4DAB8775" w14:textId="588AD280" w:rsidR="00756A77" w:rsidRPr="00DB78DC" w:rsidRDefault="00756A77" w:rsidP="00DB78DC">
      <w:pPr>
        <w:rPr>
          <w:rFonts w:ascii="Avenir Next LT Pro" w:hAnsi="Avenir Next LT Pro"/>
          <w:szCs w:val="22"/>
        </w:rPr>
      </w:pPr>
      <w:r w:rsidRPr="00DB78DC">
        <w:rPr>
          <w:rFonts w:ascii="Avenir Next LT Pro" w:hAnsi="Avenir Next LT Pro"/>
          <w:color w:val="4472C4" w:themeColor="accent1"/>
          <w:szCs w:val="22"/>
        </w:rPr>
        <w:t xml:space="preserve">{%p </w:t>
      </w:r>
      <w:proofErr w:type="spellStart"/>
      <w:r w:rsidRPr="00DB78DC">
        <w:rPr>
          <w:rFonts w:ascii="Avenir Next LT Pro" w:hAnsi="Avenir Next LT Pro"/>
          <w:color w:val="4472C4" w:themeColor="accent1"/>
          <w:szCs w:val="22"/>
        </w:rPr>
        <w:t>if</w:t>
      </w:r>
      <w:proofErr w:type="spellEnd"/>
      <w:r w:rsidRPr="00DB78DC">
        <w:rPr>
          <w:rFonts w:ascii="Avenir Next LT Pro" w:hAnsi="Avenir Next LT Pro"/>
          <w:color w:val="4472C4" w:themeColor="accent1"/>
          <w:szCs w:val="22"/>
        </w:rPr>
        <w:t xml:space="preserve"> </w:t>
      </w:r>
      <w:proofErr w:type="spellStart"/>
      <w:r w:rsidRPr="00DB78DC">
        <w:rPr>
          <w:rFonts w:ascii="Avenir Next LT Pro" w:hAnsi="Avenir Next LT Pro"/>
          <w:color w:val="4472C4" w:themeColor="accent1"/>
          <w:szCs w:val="22"/>
        </w:rPr>
        <w:t>person.party_type</w:t>
      </w:r>
      <w:proofErr w:type="spellEnd"/>
      <w:r w:rsidRPr="00DB78DC">
        <w:rPr>
          <w:rFonts w:ascii="Avenir Next LT Pro" w:hAnsi="Avenir Next LT Pro"/>
          <w:color w:val="4472C4" w:themeColor="accent1"/>
          <w:szCs w:val="22"/>
        </w:rPr>
        <w:t xml:space="preserve"> == ‘Persona Jurídica’ %}</w:t>
      </w:r>
    </w:p>
    <w:p w14:paraId="20BA0464" w14:textId="5F23DC13" w:rsidR="00061694" w:rsidRPr="0072132A" w:rsidRDefault="00061694" w:rsidP="00321047">
      <w:pPr>
        <w:pStyle w:val="Prrafodelista"/>
        <w:numPr>
          <w:ilvl w:val="0"/>
          <w:numId w:val="32"/>
        </w:numPr>
        <w:rPr>
          <w:rFonts w:ascii="Avenir Next LT Pro" w:hAnsi="Avenir Next LT Pro"/>
          <w:szCs w:val="22"/>
        </w:rPr>
      </w:pPr>
      <w:r w:rsidRPr="0072132A">
        <w:rPr>
          <w:rFonts w:ascii="Avenir Next LT Pro" w:hAnsi="Avenir Next LT Pro"/>
          <w:szCs w:val="22"/>
        </w:rPr>
        <w:t xml:space="preserve">{{ </w:t>
      </w:r>
      <w:proofErr w:type="spellStart"/>
      <w:r w:rsidR="00E87E3B" w:rsidRPr="00E87E3B">
        <w:rPr>
          <w:rFonts w:ascii="Avenir Next LT Pro" w:hAnsi="Avenir Next LT Pro"/>
          <w:bCs/>
          <w:szCs w:val="22"/>
        </w:rPr>
        <w:t>person.company_name|upper</w:t>
      </w:r>
      <w:proofErr w:type="spellEnd"/>
      <w:r w:rsidRPr="0072132A">
        <w:rPr>
          <w:rFonts w:ascii="Avenir Next LT Pro" w:hAnsi="Avenir Next LT Pro"/>
          <w:szCs w:val="22"/>
        </w:rPr>
        <w:t xml:space="preserve"> }}</w:t>
      </w:r>
    </w:p>
    <w:p w14:paraId="1B472F92" w14:textId="257BB85C" w:rsidR="00061694" w:rsidRPr="0072132A" w:rsidRDefault="00061694" w:rsidP="00321047">
      <w:pPr>
        <w:ind w:firstLine="720"/>
        <w:rPr>
          <w:rFonts w:ascii="Avenir Next LT Pro" w:hAnsi="Avenir Next LT Pro"/>
          <w:szCs w:val="22"/>
        </w:rPr>
      </w:pPr>
      <w:r w:rsidRPr="0072132A">
        <w:rPr>
          <w:rFonts w:ascii="Avenir Next LT Pro" w:hAnsi="Avenir Next LT Pro"/>
          <w:szCs w:val="22"/>
        </w:rPr>
        <w:t xml:space="preserve">Dirección: </w:t>
      </w:r>
      <w:proofErr w:type="gramStart"/>
      <w:r w:rsidRPr="0072132A">
        <w:rPr>
          <w:rFonts w:ascii="Avenir Next LT Pro" w:hAnsi="Avenir Next LT Pro"/>
          <w:szCs w:val="22"/>
        </w:rPr>
        <w:t xml:space="preserve">{{ </w:t>
      </w:r>
      <w:proofErr w:type="spellStart"/>
      <w:r w:rsidR="003C22E1">
        <w:rPr>
          <w:rFonts w:ascii="Avenir Next LT Pro" w:hAnsi="Avenir Next LT Pro"/>
          <w:szCs w:val="22"/>
        </w:rPr>
        <w:t>person</w:t>
      </w:r>
      <w:proofErr w:type="gramEnd"/>
      <w:r w:rsidR="00E749BF">
        <w:rPr>
          <w:rFonts w:ascii="Avenir Next LT Pro" w:hAnsi="Avenir Next LT Pro"/>
          <w:szCs w:val="22"/>
        </w:rPr>
        <w:t>.</w:t>
      </w:r>
      <w:r w:rsidR="004F23B0" w:rsidRPr="0072132A">
        <w:rPr>
          <w:rFonts w:ascii="Avenir Next LT Pro" w:hAnsi="Avenir Next LT Pro"/>
          <w:szCs w:val="22"/>
        </w:rPr>
        <w:t>party_</w:t>
      </w:r>
      <w:r w:rsidRPr="0072132A">
        <w:rPr>
          <w:rFonts w:ascii="Avenir Next LT Pro" w:hAnsi="Avenir Next LT Pro"/>
          <w:szCs w:val="22"/>
        </w:rPr>
        <w:t>address</w:t>
      </w:r>
      <w:r w:rsidR="00E749BF">
        <w:rPr>
          <w:rFonts w:ascii="Avenir Next LT Pro" w:hAnsi="Avenir Next LT Pro"/>
          <w:szCs w:val="22"/>
        </w:rPr>
        <w:t>|title</w:t>
      </w:r>
      <w:proofErr w:type="spellEnd"/>
      <w:r w:rsidRPr="0072132A">
        <w:rPr>
          <w:rFonts w:ascii="Avenir Next LT Pro" w:hAnsi="Avenir Next LT Pro"/>
          <w:szCs w:val="22"/>
        </w:rPr>
        <w:t xml:space="preserve"> }} de la ciudad de {{ </w:t>
      </w:r>
      <w:proofErr w:type="spellStart"/>
      <w:r w:rsidR="003C22E1">
        <w:rPr>
          <w:rFonts w:ascii="Avenir Next LT Pro" w:hAnsi="Avenir Next LT Pro"/>
          <w:szCs w:val="22"/>
        </w:rPr>
        <w:t>person</w:t>
      </w:r>
      <w:r w:rsidR="00E749BF">
        <w:rPr>
          <w:rFonts w:ascii="Avenir Next LT Pro" w:hAnsi="Avenir Next LT Pro"/>
          <w:szCs w:val="22"/>
        </w:rPr>
        <w:t>.</w:t>
      </w:r>
      <w:r w:rsidRPr="0072132A">
        <w:rPr>
          <w:rFonts w:ascii="Avenir Next LT Pro" w:hAnsi="Avenir Next LT Pro"/>
          <w:szCs w:val="22"/>
        </w:rPr>
        <w:t>party_city</w:t>
      </w:r>
      <w:proofErr w:type="spellEnd"/>
      <w:r w:rsidRPr="0072132A">
        <w:rPr>
          <w:rFonts w:ascii="Avenir Next LT Pro" w:hAnsi="Avenir Next LT Pro"/>
          <w:szCs w:val="22"/>
        </w:rPr>
        <w:t xml:space="preserve"> }}</w:t>
      </w:r>
    </w:p>
    <w:p w14:paraId="7FF2D72E" w14:textId="77777777" w:rsidR="00D67DB3" w:rsidRDefault="00061694" w:rsidP="00321047">
      <w:pPr>
        <w:ind w:left="720"/>
        <w:rPr>
          <w:rFonts w:ascii="Avenir Next LT Pro" w:hAnsi="Avenir Next LT Pro"/>
          <w:szCs w:val="22"/>
          <w:lang w:val="en-US"/>
        </w:rPr>
      </w:pPr>
      <w:r w:rsidRPr="00CB679E">
        <w:rPr>
          <w:rFonts w:ascii="Avenir Next LT Pro" w:hAnsi="Avenir Next LT Pro"/>
          <w:szCs w:val="22"/>
          <w:lang w:val="en-US"/>
        </w:rPr>
        <w:t xml:space="preserve">Email: </w:t>
      </w:r>
      <w:proofErr w:type="gramStart"/>
      <w:r w:rsidRPr="00CB679E">
        <w:rPr>
          <w:rFonts w:ascii="Avenir Next LT Pro" w:hAnsi="Avenir Next LT Pro"/>
          <w:szCs w:val="22"/>
          <w:lang w:val="en-US"/>
        </w:rPr>
        <w:t xml:space="preserve">{{ </w:t>
      </w:r>
      <w:proofErr w:type="spellStart"/>
      <w:r w:rsidR="003C22E1" w:rsidRPr="00CB679E">
        <w:rPr>
          <w:rFonts w:ascii="Avenir Next LT Pro" w:hAnsi="Avenir Next LT Pro"/>
          <w:szCs w:val="22"/>
          <w:lang w:val="en-US"/>
        </w:rPr>
        <w:t>person</w:t>
      </w:r>
      <w:proofErr w:type="gramEnd"/>
      <w:r w:rsidR="003C22E1" w:rsidRPr="00CB679E">
        <w:rPr>
          <w:rFonts w:ascii="Avenir Next LT Pro" w:hAnsi="Avenir Next LT Pro"/>
          <w:szCs w:val="22"/>
          <w:lang w:val="en-US"/>
        </w:rPr>
        <w:t>.</w:t>
      </w:r>
      <w:r w:rsidRPr="00CB679E">
        <w:rPr>
          <w:rFonts w:ascii="Avenir Next LT Pro" w:hAnsi="Avenir Next LT Pro"/>
          <w:szCs w:val="22"/>
          <w:lang w:val="en-US"/>
        </w:rPr>
        <w:t>party_email</w:t>
      </w:r>
      <w:r w:rsidR="00334B9C" w:rsidRPr="00CB679E">
        <w:rPr>
          <w:rFonts w:ascii="Avenir Next LT Pro" w:hAnsi="Avenir Next LT Pro"/>
          <w:szCs w:val="22"/>
          <w:lang w:val="en-US"/>
        </w:rPr>
        <w:t>.lower</w:t>
      </w:r>
      <w:proofErr w:type="spellEnd"/>
      <w:r w:rsidR="00334B9C" w:rsidRPr="00CB679E">
        <w:rPr>
          <w:rFonts w:ascii="Avenir Next LT Pro" w:hAnsi="Avenir Next LT Pro"/>
          <w:szCs w:val="22"/>
          <w:lang w:val="en-US"/>
        </w:rPr>
        <w:t>()</w:t>
      </w:r>
      <w:r w:rsidRPr="00CB679E">
        <w:rPr>
          <w:rFonts w:ascii="Avenir Next LT Pro" w:hAnsi="Avenir Next LT Pro"/>
          <w:szCs w:val="22"/>
          <w:lang w:val="en-US"/>
        </w:rPr>
        <w:t xml:space="preserve"> }}</w:t>
      </w:r>
    </w:p>
    <w:p w14:paraId="14BCB7AC" w14:textId="77777777" w:rsidR="00D67DB3" w:rsidRDefault="00D67DB3" w:rsidP="00D67DB3">
      <w:pPr>
        <w:rPr>
          <w:rFonts w:ascii="Avenir Next LT Pro" w:hAnsi="Avenir Next LT Pro"/>
          <w:color w:val="4472C4" w:themeColor="accent1"/>
          <w:szCs w:val="22"/>
          <w:lang w:val="en-US"/>
        </w:rPr>
      </w:pPr>
      <w:r w:rsidRPr="0012137D">
        <w:rPr>
          <w:rFonts w:ascii="Avenir Next LT Pro" w:hAnsi="Avenir Next LT Pro"/>
          <w:color w:val="4472C4" w:themeColor="accent1"/>
          <w:szCs w:val="22"/>
          <w:lang w:val="en-US"/>
        </w:rPr>
        <w:t>{%p else%}</w:t>
      </w:r>
    </w:p>
    <w:p w14:paraId="6ACDD501" w14:textId="53BF49F1" w:rsidR="0012137D" w:rsidRPr="0012137D" w:rsidRDefault="0012137D" w:rsidP="0012137D">
      <w:pPr>
        <w:pStyle w:val="Prrafodelista"/>
        <w:numPr>
          <w:ilvl w:val="0"/>
          <w:numId w:val="32"/>
        </w:numPr>
        <w:rPr>
          <w:rFonts w:ascii="Avenir Next LT Pro" w:hAnsi="Avenir Next LT Pro"/>
          <w:color w:val="4472C4" w:themeColor="accent1"/>
          <w:szCs w:val="22"/>
          <w:lang w:val="en-US"/>
        </w:rPr>
      </w:pPr>
      <w:r>
        <w:rPr>
          <w:rFonts w:ascii="Avenir Next LT Pro" w:hAnsi="Avenir Next LT Pro"/>
          <w:szCs w:val="22"/>
          <w:lang w:val="en-US"/>
        </w:rPr>
        <w:t xml:space="preserve">{{ </w:t>
      </w:r>
      <w:proofErr w:type="spellStart"/>
      <w:r>
        <w:rPr>
          <w:rFonts w:ascii="Avenir Next LT Pro" w:hAnsi="Avenir Next LT Pro"/>
          <w:szCs w:val="22"/>
          <w:lang w:val="en-US"/>
        </w:rPr>
        <w:t>person.name|upper</w:t>
      </w:r>
      <w:proofErr w:type="spellEnd"/>
      <w:r>
        <w:rPr>
          <w:rFonts w:ascii="Avenir Next LT Pro" w:hAnsi="Avenir Next LT Pro"/>
          <w:szCs w:val="22"/>
          <w:lang w:val="en-US"/>
        </w:rPr>
        <w:t xml:space="preserve"> }}</w:t>
      </w:r>
    </w:p>
    <w:p w14:paraId="7DD43938" w14:textId="77777777" w:rsidR="0012137D" w:rsidRPr="0012137D" w:rsidRDefault="0012137D" w:rsidP="0012137D">
      <w:pPr>
        <w:pStyle w:val="Prrafodelista"/>
        <w:rPr>
          <w:rFonts w:ascii="Avenir Next LT Pro" w:hAnsi="Avenir Next LT Pro"/>
          <w:szCs w:val="22"/>
        </w:rPr>
      </w:pPr>
      <w:r w:rsidRPr="0012137D">
        <w:rPr>
          <w:rFonts w:ascii="Avenir Next LT Pro" w:hAnsi="Avenir Next LT Pro"/>
          <w:szCs w:val="22"/>
        </w:rPr>
        <w:t xml:space="preserve">Dirección: </w:t>
      </w:r>
      <w:proofErr w:type="gramStart"/>
      <w:r w:rsidRPr="0012137D">
        <w:rPr>
          <w:rFonts w:ascii="Avenir Next LT Pro" w:hAnsi="Avenir Next LT Pro"/>
          <w:szCs w:val="22"/>
        </w:rPr>
        <w:t xml:space="preserve">{{ </w:t>
      </w:r>
      <w:proofErr w:type="spellStart"/>
      <w:r w:rsidRPr="0012137D">
        <w:rPr>
          <w:rFonts w:ascii="Avenir Next LT Pro" w:hAnsi="Avenir Next LT Pro"/>
          <w:szCs w:val="22"/>
        </w:rPr>
        <w:t>person</w:t>
      </w:r>
      <w:proofErr w:type="gramEnd"/>
      <w:r w:rsidRPr="0012137D">
        <w:rPr>
          <w:rFonts w:ascii="Avenir Next LT Pro" w:hAnsi="Avenir Next LT Pro"/>
          <w:szCs w:val="22"/>
        </w:rPr>
        <w:t>.party_address|title</w:t>
      </w:r>
      <w:proofErr w:type="spellEnd"/>
      <w:r w:rsidRPr="0012137D">
        <w:rPr>
          <w:rFonts w:ascii="Avenir Next LT Pro" w:hAnsi="Avenir Next LT Pro"/>
          <w:szCs w:val="22"/>
        </w:rPr>
        <w:t xml:space="preserve"> }} de la ciudad de {{ </w:t>
      </w:r>
      <w:proofErr w:type="spellStart"/>
      <w:r w:rsidRPr="0012137D">
        <w:rPr>
          <w:rFonts w:ascii="Avenir Next LT Pro" w:hAnsi="Avenir Next LT Pro"/>
          <w:szCs w:val="22"/>
        </w:rPr>
        <w:t>person.party_city</w:t>
      </w:r>
      <w:proofErr w:type="spellEnd"/>
      <w:r w:rsidRPr="0012137D">
        <w:rPr>
          <w:rFonts w:ascii="Avenir Next LT Pro" w:hAnsi="Avenir Next LT Pro"/>
          <w:szCs w:val="22"/>
        </w:rPr>
        <w:t xml:space="preserve"> }}</w:t>
      </w:r>
    </w:p>
    <w:p w14:paraId="14F8B335" w14:textId="7FA9B3BF" w:rsidR="00061694" w:rsidRPr="0012137D" w:rsidRDefault="0012137D" w:rsidP="0012137D">
      <w:pPr>
        <w:pStyle w:val="Prrafodelista"/>
        <w:rPr>
          <w:rFonts w:ascii="Avenir Next LT Pro" w:hAnsi="Avenir Next LT Pro"/>
          <w:color w:val="4472C4" w:themeColor="accent1"/>
          <w:szCs w:val="22"/>
          <w:lang w:val="en-US"/>
        </w:rPr>
      </w:pPr>
      <w:r w:rsidRPr="00CB679E">
        <w:rPr>
          <w:rFonts w:ascii="Avenir Next LT Pro" w:hAnsi="Avenir Next LT Pro"/>
          <w:szCs w:val="22"/>
          <w:lang w:val="en-US"/>
        </w:rPr>
        <w:t xml:space="preserve">Email: {{ </w:t>
      </w:r>
      <w:proofErr w:type="spellStart"/>
      <w:r w:rsidRPr="00CB679E">
        <w:rPr>
          <w:rFonts w:ascii="Avenir Next LT Pro" w:hAnsi="Avenir Next LT Pro"/>
          <w:szCs w:val="22"/>
          <w:lang w:val="en-US"/>
        </w:rPr>
        <w:t>person.party_email.lower</w:t>
      </w:r>
      <w:proofErr w:type="spellEnd"/>
      <w:r w:rsidRPr="00CB679E">
        <w:rPr>
          <w:rFonts w:ascii="Avenir Next LT Pro" w:hAnsi="Avenir Next LT Pro"/>
          <w:szCs w:val="22"/>
          <w:lang w:val="en-US"/>
        </w:rPr>
        <w:t>() }}</w:t>
      </w:r>
    </w:p>
    <w:p w14:paraId="0BF65F4B" w14:textId="04906A14" w:rsidR="00321047" w:rsidRPr="0012137D" w:rsidRDefault="00756A77" w:rsidP="004F23B0">
      <w:pPr>
        <w:rPr>
          <w:rFonts w:ascii="Avenir Next LT Pro" w:hAnsi="Avenir Next LT Pro"/>
          <w:color w:val="4472C4" w:themeColor="accent1"/>
          <w:szCs w:val="22"/>
          <w:lang w:val="en-US"/>
        </w:rPr>
      </w:pPr>
      <w:r w:rsidRPr="0012137D">
        <w:rPr>
          <w:rFonts w:ascii="Avenir Next LT Pro" w:hAnsi="Avenir Next LT Pro"/>
          <w:color w:val="4472C4" w:themeColor="accent1"/>
          <w:szCs w:val="22"/>
          <w:lang w:val="en-US"/>
        </w:rPr>
        <w:t>{%p endif %}</w:t>
      </w:r>
    </w:p>
    <w:p w14:paraId="4C359E3C" w14:textId="57006BC3" w:rsidR="004F23B0" w:rsidRDefault="004F23B0" w:rsidP="004F23B0">
      <w:pPr>
        <w:rPr>
          <w:rFonts w:ascii="Avenir Next LT Pro" w:hAnsi="Avenir Next LT Pro"/>
          <w:color w:val="00B050"/>
          <w:szCs w:val="22"/>
        </w:rPr>
      </w:pPr>
      <w:r w:rsidRPr="0072132A">
        <w:rPr>
          <w:rFonts w:ascii="Avenir Next LT Pro" w:hAnsi="Avenir Next LT Pro"/>
          <w:color w:val="00B050"/>
          <w:szCs w:val="22"/>
        </w:rPr>
        <w:t xml:space="preserve">{%p </w:t>
      </w:r>
      <w:proofErr w:type="spellStart"/>
      <w:r w:rsidRPr="0072132A">
        <w:rPr>
          <w:rFonts w:ascii="Avenir Next LT Pro" w:hAnsi="Avenir Next LT Pro"/>
          <w:color w:val="00B050"/>
          <w:szCs w:val="22"/>
        </w:rPr>
        <w:t>endfor</w:t>
      </w:r>
      <w:proofErr w:type="spellEnd"/>
      <w:r w:rsidRPr="0072132A">
        <w:rPr>
          <w:rFonts w:ascii="Avenir Next LT Pro" w:hAnsi="Avenir Next LT Pro"/>
          <w:color w:val="00B050"/>
          <w:szCs w:val="22"/>
        </w:rPr>
        <w:t xml:space="preserve"> %}</w:t>
      </w:r>
    </w:p>
    <w:p w14:paraId="58AB1BB4" w14:textId="218FA62A" w:rsidR="00EF6D4C" w:rsidRPr="0072132A" w:rsidRDefault="00EF6D4C" w:rsidP="004F23B0">
      <w:pPr>
        <w:rPr>
          <w:rFonts w:ascii="Avenir Next LT Pro" w:hAnsi="Avenir Next LT Pro"/>
          <w:szCs w:val="22"/>
        </w:rPr>
      </w:pPr>
    </w:p>
    <w:p w14:paraId="609CBF9C" w14:textId="77777777" w:rsidR="00061694" w:rsidRPr="0072132A" w:rsidRDefault="00061694" w:rsidP="001F6A93">
      <w:pPr>
        <w:rPr>
          <w:rFonts w:ascii="Avenir Next LT Pro" w:hAnsi="Avenir Next LT Pro"/>
          <w:szCs w:val="22"/>
        </w:rPr>
      </w:pPr>
    </w:p>
    <w:p w14:paraId="786FBC3A" w14:textId="494DDF9B" w:rsidR="00061694" w:rsidRPr="0072132A" w:rsidRDefault="00061694" w:rsidP="001F6A93">
      <w:pPr>
        <w:rPr>
          <w:rFonts w:ascii="Avenir Next LT Pro" w:hAnsi="Avenir Next LT Pro"/>
          <w:szCs w:val="22"/>
        </w:rPr>
      </w:pPr>
      <w:r w:rsidRPr="0072132A">
        <w:rPr>
          <w:rFonts w:ascii="Avenir Next LT Pro" w:hAnsi="Avenir Next LT Pro"/>
          <w:szCs w:val="22"/>
        </w:rPr>
        <w:t>Cualquier notificación requerida se considerará suficiente cuando sea entregada personalmente, enviada por correo certificado o enviada por correo electrónico, a la(s) dirección(</w:t>
      </w:r>
      <w:proofErr w:type="spellStart"/>
      <w:r w:rsidRPr="0072132A">
        <w:rPr>
          <w:rFonts w:ascii="Avenir Next LT Pro" w:hAnsi="Avenir Next LT Pro"/>
          <w:szCs w:val="22"/>
        </w:rPr>
        <w:t>nes</w:t>
      </w:r>
      <w:proofErr w:type="spellEnd"/>
      <w:r w:rsidRPr="0072132A">
        <w:rPr>
          <w:rFonts w:ascii="Avenir Next LT Pro" w:hAnsi="Avenir Next LT Pro"/>
          <w:szCs w:val="22"/>
        </w:rPr>
        <w:t xml:space="preserve">) correspondiente(s) anteriormente registradas. </w:t>
      </w:r>
      <w:r w:rsidR="005D5E16" w:rsidRPr="0072132A">
        <w:rPr>
          <w:rFonts w:ascii="Avenir Next LT Pro" w:hAnsi="Avenir Next LT Pro"/>
          <w:szCs w:val="22"/>
        </w:rPr>
        <w:t>Cualquiera de LAS PARTES a su sola discreción puede</w:t>
      </w:r>
      <w:r w:rsidRPr="0072132A">
        <w:rPr>
          <w:rFonts w:ascii="Avenir Next LT Pro" w:hAnsi="Avenir Next LT Pro"/>
          <w:szCs w:val="22"/>
        </w:rPr>
        <w:t xml:space="preserve"> remitir la correspondencia a la otra</w:t>
      </w:r>
      <w:r w:rsidR="002D299A" w:rsidRPr="0072132A">
        <w:rPr>
          <w:rFonts w:ascii="Avenir Next LT Pro" w:hAnsi="Avenir Next LT Pro"/>
          <w:szCs w:val="22"/>
        </w:rPr>
        <w:t>,</w:t>
      </w:r>
      <w:r w:rsidRPr="0072132A">
        <w:rPr>
          <w:rFonts w:ascii="Avenir Next LT Pro" w:hAnsi="Avenir Next LT Pro"/>
          <w:szCs w:val="22"/>
        </w:rPr>
        <w:t xml:space="preserve"> a una o varias de las direcciones registradas para notificación. </w:t>
      </w:r>
    </w:p>
    <w:p w14:paraId="7195073C" w14:textId="77777777" w:rsidR="00061694" w:rsidRPr="0072132A" w:rsidRDefault="00061694" w:rsidP="001F6A93">
      <w:pPr>
        <w:rPr>
          <w:rFonts w:ascii="Avenir Next LT Pro" w:hAnsi="Avenir Next LT Pro"/>
          <w:szCs w:val="22"/>
        </w:rPr>
      </w:pPr>
    </w:p>
    <w:p w14:paraId="7D4386E6" w14:textId="743278FE"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Las comunicaciones entregadas personalmente o por correo electrónico se entienden recibidas el mismo día de su recepción, las comunicaciones enviadas por correo certificado se entienden recibidas en la fecha y hora que certifique la empresa de correspondencia. Cualquier modificación sobre la información de los datos de contacto de cualquiera de LAS PARTES, debe ser dada a conocer a la otra PARTE con una antelación de tres (3) días calendario previos a que quede efectuado el cambio, dicha información solo puede ser modificada por una notificación escrita dirigida a la otra PARTE. </w:t>
      </w:r>
      <w:r w:rsidR="005D5E16" w:rsidRPr="0072132A">
        <w:rPr>
          <w:rFonts w:ascii="Avenir Next LT Pro" w:hAnsi="Avenir Next LT Pro"/>
          <w:szCs w:val="22"/>
        </w:rPr>
        <w:t>En caso de que</w:t>
      </w:r>
      <w:r w:rsidRPr="0072132A">
        <w:rPr>
          <w:rFonts w:ascii="Avenir Next LT Pro" w:hAnsi="Avenir Next LT Pro"/>
          <w:szCs w:val="22"/>
        </w:rPr>
        <w:t xml:space="preserve"> alguna de LAS PARTES cambie </w:t>
      </w:r>
      <w:r w:rsidRPr="0072132A">
        <w:rPr>
          <w:rFonts w:ascii="Avenir Next LT Pro" w:hAnsi="Avenir Next LT Pro"/>
          <w:szCs w:val="22"/>
        </w:rPr>
        <w:lastRenderedPageBreak/>
        <w:t>alguna(s) de la(s) dirección(es) de notificación</w:t>
      </w:r>
      <w:r w:rsidR="00B90EFA">
        <w:rPr>
          <w:rFonts w:ascii="Avenir Next LT Pro" w:hAnsi="Avenir Next LT Pro"/>
          <w:szCs w:val="22"/>
        </w:rPr>
        <w:t>,</w:t>
      </w:r>
      <w:r w:rsidRPr="0072132A">
        <w:rPr>
          <w:rFonts w:ascii="Avenir Next LT Pro" w:hAnsi="Avenir Next LT Pro"/>
          <w:szCs w:val="22"/>
        </w:rPr>
        <w:t xml:space="preserve"> pero por su culpa no d</w:t>
      </w:r>
      <w:r w:rsidR="00B90EFA">
        <w:rPr>
          <w:rFonts w:ascii="Avenir Next LT Pro" w:hAnsi="Avenir Next LT Pro"/>
          <w:szCs w:val="22"/>
        </w:rPr>
        <w:t>é</w:t>
      </w:r>
      <w:r w:rsidRPr="0072132A">
        <w:rPr>
          <w:rFonts w:ascii="Avenir Next LT Pro" w:hAnsi="Avenir Next LT Pro"/>
          <w:szCs w:val="22"/>
        </w:rPr>
        <w:t xml:space="preserve"> a conocer por comunicación </w:t>
      </w:r>
      <w:r w:rsidR="00321047" w:rsidRPr="0072132A">
        <w:rPr>
          <w:rFonts w:ascii="Avenir Next LT Pro" w:hAnsi="Avenir Next LT Pro"/>
          <w:szCs w:val="22"/>
        </w:rPr>
        <w:t xml:space="preserve">debidamente entregada </w:t>
      </w:r>
      <w:r w:rsidRPr="0072132A">
        <w:rPr>
          <w:rFonts w:ascii="Avenir Next LT Pro" w:hAnsi="Avenir Next LT Pro"/>
          <w:szCs w:val="22"/>
        </w:rPr>
        <w:t xml:space="preserve">a la otra PARTE el cambio de la misma, la PARTE puede enviar la(s) comunicación(es) a la(s) dirección(es) que tenga registrada entendiéndose debidamente notificado de conformidad con los términos previstos en </w:t>
      </w:r>
      <w:r w:rsidR="005D5E16" w:rsidRPr="0072132A">
        <w:rPr>
          <w:rFonts w:ascii="Avenir Next LT Pro" w:hAnsi="Avenir Next LT Pro"/>
          <w:szCs w:val="22"/>
        </w:rPr>
        <w:t>esta</w:t>
      </w:r>
      <w:r w:rsidRPr="0072132A">
        <w:rPr>
          <w:rFonts w:ascii="Avenir Next LT Pro" w:hAnsi="Avenir Next LT Pro"/>
          <w:szCs w:val="22"/>
        </w:rPr>
        <w:t xml:space="preserve"> cláusula.</w:t>
      </w:r>
    </w:p>
    <w:p w14:paraId="334F68E2" w14:textId="77777777" w:rsidR="00061694" w:rsidRPr="0072132A" w:rsidRDefault="00061694" w:rsidP="001F6A93">
      <w:pPr>
        <w:rPr>
          <w:rFonts w:ascii="Avenir Next LT Pro" w:hAnsi="Avenir Next LT Pro"/>
          <w:szCs w:val="22"/>
        </w:rPr>
      </w:pPr>
    </w:p>
    <w:p w14:paraId="6DB99175" w14:textId="77777777" w:rsidR="00A23488" w:rsidRPr="0072132A" w:rsidRDefault="00A23488" w:rsidP="000703CA">
      <w:pPr>
        <w:pStyle w:val="Ttulo1"/>
        <w:numPr>
          <w:ilvl w:val="0"/>
          <w:numId w:val="14"/>
        </w:numPr>
        <w:rPr>
          <w:rFonts w:ascii="Avenir Next LT Pro" w:hAnsi="Avenir Next LT Pro"/>
          <w:szCs w:val="22"/>
        </w:rPr>
      </w:pPr>
      <w:bookmarkStart w:id="259" w:name="_Toc36120113"/>
      <w:bookmarkStart w:id="260" w:name="_Toc36120250"/>
      <w:bookmarkStart w:id="261" w:name="_Toc36120514"/>
      <w:bookmarkStart w:id="262" w:name="_Toc36120888"/>
      <w:bookmarkStart w:id="263" w:name="_Toc36129558"/>
      <w:bookmarkStart w:id="264" w:name="_Toc36133458"/>
      <w:bookmarkStart w:id="265" w:name="_Toc35948053"/>
      <w:bookmarkStart w:id="266" w:name="_Toc35948314"/>
      <w:bookmarkStart w:id="267" w:name="_Toc35948755"/>
      <w:bookmarkEnd w:id="259"/>
      <w:bookmarkEnd w:id="260"/>
      <w:bookmarkEnd w:id="261"/>
      <w:bookmarkEnd w:id="262"/>
      <w:bookmarkEnd w:id="263"/>
      <w:bookmarkEnd w:id="264"/>
    </w:p>
    <w:p w14:paraId="68915375" w14:textId="11E0DC83" w:rsidR="00061694" w:rsidRPr="0072132A" w:rsidRDefault="00CB3FED" w:rsidP="0037467D">
      <w:pPr>
        <w:pStyle w:val="Ttulo2"/>
        <w:rPr>
          <w:rFonts w:ascii="Avenir Next LT Pro" w:hAnsi="Avenir Next LT Pro"/>
          <w:b w:val="0"/>
          <w:bCs w:val="0"/>
        </w:rPr>
      </w:pPr>
      <w:bookmarkStart w:id="268" w:name="_Toc36120114"/>
      <w:bookmarkStart w:id="269" w:name="_Toc36120251"/>
      <w:bookmarkStart w:id="270" w:name="_Toc36120515"/>
      <w:bookmarkStart w:id="271" w:name="_Toc36120889"/>
      <w:bookmarkStart w:id="272" w:name="_Toc36133459"/>
      <w:r w:rsidRPr="0072132A">
        <w:rPr>
          <w:rFonts w:ascii="Avenir Next LT Pro" w:hAnsi="Avenir Next LT Pro"/>
          <w:b w:val="0"/>
          <w:bCs w:val="0"/>
        </w:rPr>
        <w:t>Ausencia de</w:t>
      </w:r>
      <w:r w:rsidR="00061694" w:rsidRPr="0072132A">
        <w:rPr>
          <w:rFonts w:ascii="Avenir Next LT Pro" w:hAnsi="Avenir Next LT Pro"/>
          <w:b w:val="0"/>
          <w:bCs w:val="0"/>
        </w:rPr>
        <w:t xml:space="preserve"> Renuncia</w:t>
      </w:r>
      <w:bookmarkEnd w:id="265"/>
      <w:bookmarkEnd w:id="266"/>
      <w:bookmarkEnd w:id="267"/>
      <w:bookmarkEnd w:id="268"/>
      <w:bookmarkEnd w:id="269"/>
      <w:bookmarkEnd w:id="270"/>
      <w:bookmarkEnd w:id="271"/>
      <w:bookmarkEnd w:id="272"/>
    </w:p>
    <w:p w14:paraId="2A3BA033" w14:textId="77777777" w:rsidR="00061694" w:rsidRPr="0072132A" w:rsidRDefault="00061694" w:rsidP="001F6A93">
      <w:pPr>
        <w:rPr>
          <w:rFonts w:ascii="Avenir Next LT Pro" w:hAnsi="Avenir Next LT Pro"/>
          <w:szCs w:val="22"/>
        </w:rPr>
      </w:pPr>
    </w:p>
    <w:p w14:paraId="4C7D7F32" w14:textId="51097DF8"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Las obligaciones de LAS PARTES y los derechos emanados de este Acuerdo no serán consideradas como renunciables, en virtud de prácticas o costumbres en contrario. En ningún caso se entiende ánimo de novación o modificación de las obligaciones y/o derechos establecidos en el presente Acuerdo por la simple omisión o falta de reclamación o </w:t>
      </w:r>
      <w:r w:rsidR="00A926A9" w:rsidRPr="0072132A">
        <w:rPr>
          <w:rFonts w:ascii="Avenir Next LT Pro" w:hAnsi="Avenir Next LT Pro"/>
          <w:szCs w:val="22"/>
        </w:rPr>
        <w:t>requerimiento</w:t>
      </w:r>
      <w:r w:rsidRPr="0072132A">
        <w:rPr>
          <w:rFonts w:ascii="Avenir Next LT Pro" w:hAnsi="Avenir Next LT Pro"/>
          <w:szCs w:val="22"/>
        </w:rPr>
        <w:t xml:space="preserve"> de una de LAS PARTES a la otra. La tolerancia de una de LAS PARTES en soportar el incumplimiento de cualquier obligación a cargo de la otra no podrá ser considerada como aceptación del hecho tolerado ni como precedente para su repetición; tampoco impedirá o limitará el derecho de LA PARTE afectada de hacer valer todos y cada uno de l</w:t>
      </w:r>
      <w:r w:rsidR="00B90EFA">
        <w:rPr>
          <w:rFonts w:ascii="Avenir Next LT Pro" w:hAnsi="Avenir Next LT Pro"/>
          <w:szCs w:val="22"/>
        </w:rPr>
        <w:t>o</w:t>
      </w:r>
      <w:r w:rsidRPr="0072132A">
        <w:rPr>
          <w:rFonts w:ascii="Avenir Next LT Pro" w:hAnsi="Avenir Next LT Pro"/>
          <w:szCs w:val="22"/>
        </w:rPr>
        <w:t>s derechos emanados del presente Acuerdo.</w:t>
      </w:r>
    </w:p>
    <w:p w14:paraId="6E173829" w14:textId="77777777" w:rsidR="00061694" w:rsidRPr="0072132A" w:rsidRDefault="00061694" w:rsidP="001F6A93">
      <w:pPr>
        <w:rPr>
          <w:rFonts w:ascii="Avenir Next LT Pro" w:hAnsi="Avenir Next LT Pro"/>
          <w:szCs w:val="22"/>
        </w:rPr>
      </w:pPr>
    </w:p>
    <w:p w14:paraId="0BD26F17" w14:textId="486C3FB1" w:rsidR="00061694" w:rsidRPr="00B90EFA" w:rsidRDefault="00061694" w:rsidP="0037467D">
      <w:pPr>
        <w:pStyle w:val="Ttulo1"/>
        <w:rPr>
          <w:rFonts w:ascii="Avenir Next LT Pro" w:hAnsi="Avenir Next LT Pro"/>
          <w:b/>
          <w:bCs/>
          <w:szCs w:val="22"/>
        </w:rPr>
      </w:pPr>
      <w:bookmarkStart w:id="273" w:name="_Toc35948054"/>
      <w:bookmarkStart w:id="274" w:name="_Toc35948315"/>
      <w:bookmarkStart w:id="275" w:name="_Toc35948756"/>
      <w:bookmarkStart w:id="276" w:name="_Toc36120115"/>
      <w:bookmarkStart w:id="277" w:name="_Toc36120252"/>
      <w:bookmarkStart w:id="278" w:name="_Toc36120516"/>
      <w:bookmarkStart w:id="279" w:name="_Toc36120890"/>
      <w:bookmarkStart w:id="280" w:name="_Toc36129559"/>
      <w:bookmarkStart w:id="281" w:name="_Toc36133460"/>
      <w:r w:rsidRPr="00B90EFA">
        <w:rPr>
          <w:rFonts w:ascii="Avenir Next LT Pro" w:hAnsi="Avenir Next LT Pro"/>
          <w:b/>
          <w:bCs/>
          <w:szCs w:val="22"/>
        </w:rPr>
        <w:t>FIRMAS</w:t>
      </w:r>
      <w:bookmarkEnd w:id="273"/>
      <w:bookmarkEnd w:id="274"/>
      <w:bookmarkEnd w:id="275"/>
      <w:bookmarkEnd w:id="276"/>
      <w:bookmarkEnd w:id="277"/>
      <w:bookmarkEnd w:id="278"/>
      <w:bookmarkEnd w:id="279"/>
      <w:bookmarkEnd w:id="280"/>
      <w:bookmarkEnd w:id="281"/>
    </w:p>
    <w:p w14:paraId="22FC71F1" w14:textId="77777777" w:rsidR="00061694" w:rsidRPr="0072132A" w:rsidRDefault="00061694" w:rsidP="001F6A93">
      <w:pPr>
        <w:rPr>
          <w:rFonts w:ascii="Avenir Next LT Pro" w:hAnsi="Avenir Next LT Pro"/>
          <w:szCs w:val="22"/>
        </w:rPr>
      </w:pPr>
    </w:p>
    <w:p w14:paraId="47E33918" w14:textId="02C489F4" w:rsidR="00061694" w:rsidRPr="0072132A" w:rsidRDefault="00061694" w:rsidP="00A94732">
      <w:pPr>
        <w:pStyle w:val="TDC5"/>
        <w:ind w:left="0"/>
        <w:rPr>
          <w:rFonts w:ascii="Avenir Next LT Pro" w:hAnsi="Avenir Next LT Pro" w:cs="Arial"/>
          <w:sz w:val="22"/>
          <w:szCs w:val="22"/>
        </w:rPr>
      </w:pPr>
      <w:r w:rsidRPr="0072132A">
        <w:rPr>
          <w:rFonts w:ascii="Avenir Next LT Pro" w:hAnsi="Avenir Next LT Pro" w:cs="Arial"/>
          <w:sz w:val="22"/>
          <w:szCs w:val="22"/>
        </w:rPr>
        <w:t xml:space="preserve">Para que así conste, se suscribe el presente Acuerdo el {{ </w:t>
      </w:r>
      <w:proofErr w:type="spellStart"/>
      <w:r w:rsidRPr="0072132A">
        <w:rPr>
          <w:rFonts w:ascii="Avenir Next LT Pro" w:hAnsi="Avenir Next LT Pro" w:cs="Arial"/>
          <w:sz w:val="22"/>
          <w:szCs w:val="22"/>
        </w:rPr>
        <w:t>sign_date</w:t>
      </w:r>
      <w:proofErr w:type="spellEnd"/>
      <w:r w:rsidRPr="0072132A">
        <w:rPr>
          <w:rFonts w:ascii="Avenir Next LT Pro" w:hAnsi="Avenir Next LT Pro" w:cs="Arial"/>
          <w:sz w:val="22"/>
          <w:szCs w:val="22"/>
        </w:rPr>
        <w:t xml:space="preserve"> }}, en la ciudad de {{ </w:t>
      </w:r>
      <w:proofErr w:type="spellStart"/>
      <w:r w:rsidRPr="0072132A">
        <w:rPr>
          <w:rFonts w:ascii="Avenir Next LT Pro" w:hAnsi="Avenir Next LT Pro" w:cs="Arial"/>
          <w:sz w:val="22"/>
          <w:szCs w:val="22"/>
        </w:rPr>
        <w:t>sign_city</w:t>
      </w:r>
      <w:proofErr w:type="spellEnd"/>
      <w:r w:rsidR="00556AE1" w:rsidRPr="0072132A">
        <w:rPr>
          <w:rFonts w:ascii="Avenir Next LT Pro" w:hAnsi="Avenir Next LT Pro" w:cs="Arial"/>
          <w:sz w:val="22"/>
          <w:szCs w:val="22"/>
        </w:rPr>
        <w:t xml:space="preserve"> }}</w:t>
      </w:r>
    </w:p>
    <w:p w14:paraId="78859F06" w14:textId="393299A6" w:rsidR="00140890" w:rsidRPr="0072132A" w:rsidRDefault="00140890" w:rsidP="00140890">
      <w:pPr>
        <w:rPr>
          <w:rFonts w:ascii="Avenir Next LT Pro" w:hAnsi="Avenir Next LT Pro"/>
          <w:szCs w:val="22"/>
        </w:rPr>
      </w:pPr>
    </w:p>
    <w:p w14:paraId="653D4181" w14:textId="442D8BD0" w:rsidR="00140890" w:rsidRDefault="00140890" w:rsidP="00140890">
      <w:pPr>
        <w:rPr>
          <w:rFonts w:ascii="Avenir Next LT Pro" w:hAnsi="Avenir Next LT Pro"/>
          <w:szCs w:val="22"/>
        </w:rPr>
      </w:pPr>
    </w:p>
    <w:p w14:paraId="22597B6A" w14:textId="77777777" w:rsidR="00043979" w:rsidRPr="0072132A" w:rsidRDefault="00043979" w:rsidP="00140890">
      <w:pPr>
        <w:rPr>
          <w:rFonts w:ascii="Avenir Next LT Pro" w:hAnsi="Avenir Next LT Pro"/>
          <w:szCs w:val="22"/>
        </w:rPr>
      </w:pPr>
    </w:p>
    <w:p w14:paraId="47A0226E" w14:textId="1781A29C" w:rsidR="00140890" w:rsidRPr="00CB679E" w:rsidRDefault="00140890" w:rsidP="00140890">
      <w:pPr>
        <w:rPr>
          <w:rFonts w:ascii="Avenir Next LT Pro" w:hAnsi="Avenir Next LT Pro"/>
          <w:szCs w:val="22"/>
          <w:lang w:val="en-US"/>
        </w:rPr>
      </w:pPr>
      <w:r w:rsidRPr="00CB679E">
        <w:rPr>
          <w:rFonts w:ascii="Avenir Next LT Pro" w:hAnsi="Avenir Next LT Pro"/>
          <w:color w:val="00B050"/>
          <w:szCs w:val="22"/>
          <w:lang w:val="en-US"/>
        </w:rPr>
        <w:t xml:space="preserve">{%p for </w:t>
      </w:r>
      <w:r w:rsidR="003C22E1" w:rsidRPr="00CB679E">
        <w:rPr>
          <w:rFonts w:ascii="Avenir Next LT Pro" w:hAnsi="Avenir Next LT Pro"/>
          <w:color w:val="00B050"/>
          <w:szCs w:val="22"/>
          <w:lang w:val="en-US"/>
        </w:rPr>
        <w:t>person</w:t>
      </w:r>
      <w:r w:rsidRPr="00CB679E">
        <w:rPr>
          <w:rFonts w:ascii="Avenir Next LT Pro" w:hAnsi="Avenir Next LT Pro"/>
          <w:color w:val="00B050"/>
          <w:szCs w:val="22"/>
          <w:lang w:val="en-US"/>
        </w:rPr>
        <w:t xml:space="preserve"> in </w:t>
      </w:r>
      <w:r w:rsidR="00416069" w:rsidRPr="00CB679E">
        <w:rPr>
          <w:rFonts w:ascii="Avenir Next LT Pro" w:hAnsi="Avenir Next LT Pro"/>
          <w:color w:val="00B050"/>
          <w:szCs w:val="22"/>
          <w:lang w:val="en-US"/>
        </w:rPr>
        <w:t xml:space="preserve">party </w:t>
      </w:r>
      <w:r w:rsidRPr="00CB679E">
        <w:rPr>
          <w:rFonts w:ascii="Avenir Next LT Pro" w:hAnsi="Avenir Next LT Pro"/>
          <w:color w:val="00B050"/>
          <w:szCs w:val="22"/>
          <w:lang w:val="en-US"/>
        </w:rPr>
        <w:t>%}</w:t>
      </w:r>
    </w:p>
    <w:p w14:paraId="2DB12293" w14:textId="4C4AFBAD" w:rsidR="00140890" w:rsidRPr="00CB679E" w:rsidRDefault="00140890" w:rsidP="00140890">
      <w:pPr>
        <w:rPr>
          <w:rFonts w:ascii="Avenir Next LT Pro" w:hAnsi="Avenir Next LT Pro"/>
          <w:color w:val="000000" w:themeColor="text1"/>
          <w:szCs w:val="22"/>
          <w:lang w:val="en-US"/>
        </w:rPr>
      </w:pPr>
      <w:r w:rsidRPr="00CB679E">
        <w:rPr>
          <w:rFonts w:ascii="Avenir Next LT Pro" w:hAnsi="Avenir Next LT Pro"/>
          <w:color w:val="000000" w:themeColor="text1"/>
          <w:szCs w:val="22"/>
          <w:lang w:val="en-US"/>
        </w:rPr>
        <w:t>_____________________</w:t>
      </w:r>
    </w:p>
    <w:p w14:paraId="6555BCB0" w14:textId="59DD61C2" w:rsidR="00140890" w:rsidRPr="00CB679E" w:rsidRDefault="00140890" w:rsidP="00140890">
      <w:pPr>
        <w:rPr>
          <w:rFonts w:ascii="Avenir Next LT Pro" w:hAnsi="Avenir Next LT Pro"/>
          <w:szCs w:val="22"/>
          <w:lang w:val="en-US"/>
        </w:rPr>
      </w:pPr>
      <w:r w:rsidRPr="00CB679E">
        <w:rPr>
          <w:rFonts w:ascii="Avenir Next LT Pro" w:hAnsi="Avenir Next LT Pro"/>
          <w:color w:val="4472C4" w:themeColor="accent1"/>
          <w:szCs w:val="22"/>
          <w:lang w:val="en-US"/>
        </w:rPr>
        <w:t xml:space="preserve">{%p if </w:t>
      </w:r>
      <w:proofErr w:type="spellStart"/>
      <w:proofErr w:type="gramStart"/>
      <w:r w:rsidR="003C22E1" w:rsidRPr="00CB679E">
        <w:rPr>
          <w:rFonts w:ascii="Avenir Next LT Pro" w:hAnsi="Avenir Next LT Pro"/>
          <w:color w:val="4472C4" w:themeColor="accent1"/>
          <w:szCs w:val="22"/>
          <w:lang w:val="en-US"/>
        </w:rPr>
        <w:t>person</w:t>
      </w:r>
      <w:r w:rsidR="00393A24" w:rsidRPr="00CB679E">
        <w:rPr>
          <w:rFonts w:ascii="Avenir Next LT Pro" w:hAnsi="Avenir Next LT Pro"/>
          <w:color w:val="4472C4" w:themeColor="accent1"/>
          <w:szCs w:val="22"/>
          <w:lang w:val="en-US"/>
        </w:rPr>
        <w:t>.</w:t>
      </w:r>
      <w:r w:rsidRPr="00CB679E">
        <w:rPr>
          <w:rFonts w:ascii="Avenir Next LT Pro" w:hAnsi="Avenir Next LT Pro"/>
          <w:color w:val="4472C4" w:themeColor="accent1"/>
          <w:szCs w:val="22"/>
          <w:lang w:val="en-US"/>
        </w:rPr>
        <w:t>party</w:t>
      </w:r>
      <w:proofErr w:type="gramEnd"/>
      <w:r w:rsidRPr="00CB679E">
        <w:rPr>
          <w:rFonts w:ascii="Avenir Next LT Pro" w:hAnsi="Avenir Next LT Pro"/>
          <w:color w:val="4472C4" w:themeColor="accent1"/>
          <w:szCs w:val="22"/>
          <w:lang w:val="en-US"/>
        </w:rPr>
        <w:t>_type</w:t>
      </w:r>
      <w:proofErr w:type="spellEnd"/>
      <w:r w:rsidRPr="00CB679E">
        <w:rPr>
          <w:rFonts w:ascii="Avenir Next LT Pro" w:hAnsi="Avenir Next LT Pro"/>
          <w:color w:val="4472C4" w:themeColor="accent1"/>
          <w:szCs w:val="22"/>
          <w:lang w:val="en-US"/>
        </w:rPr>
        <w:t xml:space="preserve"> == ‘</w:t>
      </w:r>
      <w:r w:rsidR="00393A24" w:rsidRPr="00CB679E">
        <w:rPr>
          <w:rFonts w:ascii="Avenir Next LT Pro" w:hAnsi="Avenir Next LT Pro"/>
          <w:color w:val="4472C4" w:themeColor="accent1"/>
          <w:szCs w:val="22"/>
          <w:lang w:val="en-US"/>
        </w:rPr>
        <w:t xml:space="preserve">Persona </w:t>
      </w:r>
      <w:proofErr w:type="spellStart"/>
      <w:r w:rsidR="003C22E1" w:rsidRPr="00CB679E">
        <w:rPr>
          <w:rFonts w:ascii="Avenir Next LT Pro" w:hAnsi="Avenir Next LT Pro"/>
          <w:color w:val="4472C4" w:themeColor="accent1"/>
          <w:szCs w:val="22"/>
          <w:lang w:val="en-US"/>
        </w:rPr>
        <w:t>J</w:t>
      </w:r>
      <w:r w:rsidR="00393A24" w:rsidRPr="00CB679E">
        <w:rPr>
          <w:rFonts w:ascii="Avenir Next LT Pro" w:hAnsi="Avenir Next LT Pro"/>
          <w:color w:val="4472C4" w:themeColor="accent1"/>
          <w:szCs w:val="22"/>
          <w:lang w:val="en-US"/>
        </w:rPr>
        <w:t>urídica</w:t>
      </w:r>
      <w:proofErr w:type="spellEnd"/>
      <w:r w:rsidRPr="00CB679E">
        <w:rPr>
          <w:rFonts w:ascii="Avenir Next LT Pro" w:hAnsi="Avenir Next LT Pro"/>
          <w:color w:val="4472C4" w:themeColor="accent1"/>
          <w:szCs w:val="22"/>
          <w:lang w:val="en-US"/>
        </w:rPr>
        <w:t>’ %}</w:t>
      </w:r>
    </w:p>
    <w:p w14:paraId="40E9ED8E" w14:textId="72064108" w:rsidR="00140890" w:rsidRPr="00CB679E" w:rsidRDefault="00140890" w:rsidP="00140890">
      <w:pPr>
        <w:rPr>
          <w:rFonts w:ascii="Avenir Next LT Pro" w:hAnsi="Avenir Next LT Pro"/>
          <w:szCs w:val="22"/>
          <w:lang w:val="en-US"/>
        </w:rPr>
      </w:pPr>
      <w:proofErr w:type="gramStart"/>
      <w:r w:rsidRPr="00CB679E">
        <w:rPr>
          <w:rFonts w:ascii="Avenir Next LT Pro" w:hAnsi="Avenir Next LT Pro"/>
          <w:szCs w:val="22"/>
          <w:lang w:val="en-US"/>
        </w:rPr>
        <w:t>{{</w:t>
      </w:r>
      <w:r w:rsidR="00393A24" w:rsidRPr="00CB679E">
        <w:rPr>
          <w:rFonts w:ascii="Avenir Next LT Pro" w:hAnsi="Avenir Next LT Pro"/>
          <w:szCs w:val="22"/>
          <w:lang w:val="en-US"/>
        </w:rPr>
        <w:t xml:space="preserve"> </w:t>
      </w:r>
      <w:proofErr w:type="spellStart"/>
      <w:r w:rsidR="003C22E1" w:rsidRPr="00CB679E">
        <w:rPr>
          <w:rFonts w:ascii="Avenir Next LT Pro" w:hAnsi="Avenir Next LT Pro"/>
          <w:szCs w:val="22"/>
          <w:lang w:val="en-US"/>
        </w:rPr>
        <w:t>person</w:t>
      </w:r>
      <w:r w:rsidR="00393A24" w:rsidRPr="00CB679E">
        <w:rPr>
          <w:rFonts w:ascii="Avenir Next LT Pro" w:hAnsi="Avenir Next LT Pro"/>
          <w:szCs w:val="22"/>
          <w:lang w:val="en-US"/>
        </w:rPr>
        <w:t>.</w:t>
      </w:r>
      <w:r w:rsidR="00025918" w:rsidRPr="00CB679E">
        <w:rPr>
          <w:rFonts w:ascii="Avenir Next LT Pro" w:hAnsi="Avenir Next LT Pro"/>
          <w:szCs w:val="22"/>
          <w:lang w:val="en-US"/>
        </w:rPr>
        <w:t>name</w:t>
      </w:r>
      <w:proofErr w:type="gramEnd"/>
      <w:r w:rsidR="00393A24" w:rsidRPr="00CB679E">
        <w:rPr>
          <w:rFonts w:ascii="Avenir Next LT Pro" w:hAnsi="Avenir Next LT Pro"/>
          <w:szCs w:val="22"/>
          <w:lang w:val="en-US"/>
        </w:rPr>
        <w:t>|</w:t>
      </w:r>
      <w:r w:rsidR="00D80564" w:rsidRPr="00CB679E">
        <w:rPr>
          <w:rFonts w:ascii="Avenir Next LT Pro" w:hAnsi="Avenir Next LT Pro"/>
          <w:szCs w:val="22"/>
          <w:lang w:val="en-US"/>
        </w:rPr>
        <w:t>title</w:t>
      </w:r>
      <w:proofErr w:type="spellEnd"/>
      <w:r w:rsidRPr="00CB679E">
        <w:rPr>
          <w:rFonts w:ascii="Avenir Next LT Pro" w:hAnsi="Avenir Next LT Pro"/>
          <w:szCs w:val="22"/>
          <w:lang w:val="en-US"/>
        </w:rPr>
        <w:t xml:space="preserve"> }}</w:t>
      </w:r>
    </w:p>
    <w:p w14:paraId="66687FF5" w14:textId="2BC3EFF0" w:rsidR="00140890" w:rsidRPr="00CB679E" w:rsidRDefault="00140890" w:rsidP="00140890">
      <w:pPr>
        <w:rPr>
          <w:rFonts w:ascii="Avenir Next LT Pro" w:hAnsi="Avenir Next LT Pro"/>
          <w:b/>
          <w:bCs/>
          <w:szCs w:val="22"/>
          <w:lang w:val="en-US"/>
        </w:rPr>
      </w:pPr>
      <w:proofErr w:type="spellStart"/>
      <w:r w:rsidRPr="00CB679E">
        <w:rPr>
          <w:rFonts w:ascii="Avenir Next LT Pro" w:hAnsi="Avenir Next LT Pro"/>
          <w:b/>
          <w:bCs/>
          <w:szCs w:val="22"/>
          <w:lang w:val="en-US"/>
        </w:rPr>
        <w:t>Representante</w:t>
      </w:r>
      <w:proofErr w:type="spellEnd"/>
      <w:r w:rsidRPr="00CB679E">
        <w:rPr>
          <w:rFonts w:ascii="Avenir Next LT Pro" w:hAnsi="Avenir Next LT Pro"/>
          <w:b/>
          <w:bCs/>
          <w:szCs w:val="22"/>
          <w:lang w:val="en-US"/>
        </w:rPr>
        <w:t xml:space="preserve"> legal</w:t>
      </w:r>
    </w:p>
    <w:p w14:paraId="61350387" w14:textId="25EF7857" w:rsidR="00140890" w:rsidRPr="00CB679E" w:rsidRDefault="00140890" w:rsidP="00140890">
      <w:pPr>
        <w:rPr>
          <w:rFonts w:ascii="Avenir Next LT Pro" w:hAnsi="Avenir Next LT Pro"/>
          <w:szCs w:val="22"/>
          <w:lang w:val="en-US"/>
        </w:rPr>
      </w:pPr>
      <w:proofErr w:type="gramStart"/>
      <w:r w:rsidRPr="00CB679E">
        <w:rPr>
          <w:rFonts w:ascii="Avenir Next LT Pro" w:hAnsi="Avenir Next LT Pro"/>
          <w:b/>
          <w:bCs/>
          <w:szCs w:val="22"/>
          <w:lang w:val="en-US"/>
        </w:rPr>
        <w:t xml:space="preserve">{{ </w:t>
      </w:r>
      <w:proofErr w:type="spellStart"/>
      <w:r w:rsidR="003C22E1" w:rsidRPr="00CB679E">
        <w:rPr>
          <w:rFonts w:ascii="Avenir Next LT Pro" w:hAnsi="Avenir Next LT Pro"/>
          <w:b/>
          <w:bCs/>
          <w:szCs w:val="22"/>
          <w:lang w:val="en-US"/>
        </w:rPr>
        <w:t>person</w:t>
      </w:r>
      <w:proofErr w:type="gramEnd"/>
      <w:r w:rsidR="00393A24" w:rsidRPr="00CB679E">
        <w:rPr>
          <w:rFonts w:ascii="Avenir Next LT Pro" w:hAnsi="Avenir Next LT Pro"/>
          <w:b/>
          <w:bCs/>
          <w:szCs w:val="22"/>
          <w:lang w:val="en-US"/>
        </w:rPr>
        <w:t>.</w:t>
      </w:r>
      <w:r w:rsidR="003C22E1" w:rsidRPr="00CB679E">
        <w:rPr>
          <w:rFonts w:ascii="Avenir Next LT Pro" w:hAnsi="Avenir Next LT Pro"/>
          <w:b/>
          <w:bCs/>
          <w:szCs w:val="22"/>
          <w:lang w:val="en-US"/>
        </w:rPr>
        <w:t>company_</w:t>
      </w:r>
      <w:r w:rsidRPr="00CB679E">
        <w:rPr>
          <w:rFonts w:ascii="Avenir Next LT Pro" w:hAnsi="Avenir Next LT Pro"/>
          <w:b/>
          <w:bCs/>
          <w:szCs w:val="22"/>
          <w:lang w:val="en-US"/>
        </w:rPr>
        <w:t>name</w:t>
      </w:r>
      <w:r w:rsidR="00393A24" w:rsidRPr="00CB679E">
        <w:rPr>
          <w:rFonts w:ascii="Avenir Next LT Pro" w:hAnsi="Avenir Next LT Pro"/>
          <w:b/>
          <w:bCs/>
          <w:szCs w:val="22"/>
          <w:lang w:val="en-US"/>
        </w:rPr>
        <w:t>|</w:t>
      </w:r>
      <w:r w:rsidRPr="00CB679E">
        <w:rPr>
          <w:rFonts w:ascii="Avenir Next LT Pro" w:hAnsi="Avenir Next LT Pro"/>
          <w:b/>
          <w:bCs/>
          <w:szCs w:val="22"/>
          <w:lang w:val="en-US"/>
        </w:rPr>
        <w:t>upper</w:t>
      </w:r>
      <w:proofErr w:type="spellEnd"/>
      <w:r w:rsidRPr="00CB679E">
        <w:rPr>
          <w:rFonts w:ascii="Avenir Next LT Pro" w:hAnsi="Avenir Next LT Pro"/>
          <w:b/>
          <w:bCs/>
          <w:szCs w:val="22"/>
          <w:lang w:val="en-US"/>
        </w:rPr>
        <w:t xml:space="preserve"> }}</w:t>
      </w:r>
    </w:p>
    <w:p w14:paraId="49D535C6" w14:textId="77777777" w:rsidR="00140890" w:rsidRPr="00CB679E" w:rsidRDefault="00140890" w:rsidP="00140890">
      <w:pPr>
        <w:rPr>
          <w:rFonts w:ascii="Avenir Next LT Pro" w:hAnsi="Avenir Next LT Pro"/>
          <w:szCs w:val="22"/>
          <w:lang w:val="en-US"/>
        </w:rPr>
      </w:pPr>
      <w:r w:rsidRPr="00CB679E">
        <w:rPr>
          <w:rFonts w:ascii="Avenir Next LT Pro" w:hAnsi="Avenir Next LT Pro"/>
          <w:color w:val="4472C4" w:themeColor="accent1"/>
          <w:szCs w:val="22"/>
          <w:lang w:val="en-US"/>
        </w:rPr>
        <w:t>{%p else %}</w:t>
      </w:r>
    </w:p>
    <w:p w14:paraId="137CBDB5" w14:textId="3F8576B1" w:rsidR="00140890" w:rsidRPr="00CB679E" w:rsidRDefault="00140890" w:rsidP="00140890">
      <w:pPr>
        <w:rPr>
          <w:rFonts w:ascii="Avenir Next LT Pro" w:hAnsi="Avenir Next LT Pro"/>
          <w:b/>
          <w:bCs/>
          <w:szCs w:val="22"/>
          <w:lang w:val="en-US"/>
        </w:rPr>
      </w:pPr>
      <w:proofErr w:type="gramStart"/>
      <w:r w:rsidRPr="00CB679E">
        <w:rPr>
          <w:rFonts w:ascii="Avenir Next LT Pro" w:hAnsi="Avenir Next LT Pro"/>
          <w:b/>
          <w:bCs/>
          <w:szCs w:val="22"/>
          <w:lang w:val="en-US"/>
        </w:rPr>
        <w:t xml:space="preserve">{{ </w:t>
      </w:r>
      <w:proofErr w:type="spellStart"/>
      <w:r w:rsidR="003C22E1" w:rsidRPr="00CB679E">
        <w:rPr>
          <w:rFonts w:ascii="Avenir Next LT Pro" w:hAnsi="Avenir Next LT Pro"/>
          <w:b/>
          <w:bCs/>
          <w:szCs w:val="22"/>
          <w:lang w:val="en-US"/>
        </w:rPr>
        <w:t>person</w:t>
      </w:r>
      <w:r w:rsidR="00393A24" w:rsidRPr="00CB679E">
        <w:rPr>
          <w:rFonts w:ascii="Avenir Next LT Pro" w:hAnsi="Avenir Next LT Pro"/>
          <w:b/>
          <w:bCs/>
          <w:szCs w:val="22"/>
          <w:lang w:val="en-US"/>
        </w:rPr>
        <w:t>.</w:t>
      </w:r>
      <w:r w:rsidRPr="00CB679E">
        <w:rPr>
          <w:rFonts w:ascii="Avenir Next LT Pro" w:hAnsi="Avenir Next LT Pro"/>
          <w:b/>
          <w:bCs/>
          <w:szCs w:val="22"/>
          <w:lang w:val="en-US"/>
        </w:rPr>
        <w:t>name</w:t>
      </w:r>
      <w:proofErr w:type="gramEnd"/>
      <w:r w:rsidR="00393A24" w:rsidRPr="00CB679E">
        <w:rPr>
          <w:rFonts w:ascii="Avenir Next LT Pro" w:hAnsi="Avenir Next LT Pro"/>
          <w:b/>
          <w:bCs/>
          <w:szCs w:val="22"/>
          <w:lang w:val="en-US"/>
        </w:rPr>
        <w:t>|</w:t>
      </w:r>
      <w:r w:rsidRPr="00CB679E">
        <w:rPr>
          <w:rFonts w:ascii="Avenir Next LT Pro" w:hAnsi="Avenir Next LT Pro"/>
          <w:b/>
          <w:bCs/>
          <w:szCs w:val="22"/>
          <w:lang w:val="en-US"/>
        </w:rPr>
        <w:t>upper</w:t>
      </w:r>
      <w:proofErr w:type="spellEnd"/>
      <w:r w:rsidRPr="00CB679E">
        <w:rPr>
          <w:rFonts w:ascii="Avenir Next LT Pro" w:hAnsi="Avenir Next LT Pro"/>
          <w:b/>
          <w:bCs/>
          <w:szCs w:val="22"/>
          <w:lang w:val="en-US"/>
        </w:rPr>
        <w:t xml:space="preserve"> }}</w:t>
      </w:r>
    </w:p>
    <w:p w14:paraId="338674E3" w14:textId="36C6F8E8" w:rsidR="00140890" w:rsidRPr="00CB679E" w:rsidRDefault="00140890" w:rsidP="00140890">
      <w:pPr>
        <w:rPr>
          <w:rFonts w:ascii="Avenir Next LT Pro" w:hAnsi="Avenir Next LT Pro"/>
          <w:szCs w:val="22"/>
          <w:lang w:val="en-US"/>
        </w:rPr>
      </w:pPr>
      <w:proofErr w:type="gramStart"/>
      <w:r w:rsidRPr="00CB679E">
        <w:rPr>
          <w:rFonts w:ascii="Avenir Next LT Pro" w:hAnsi="Avenir Next LT Pro"/>
          <w:szCs w:val="22"/>
          <w:lang w:val="en-US"/>
        </w:rPr>
        <w:t xml:space="preserve">{{ </w:t>
      </w:r>
      <w:proofErr w:type="spellStart"/>
      <w:r w:rsidR="003C22E1" w:rsidRPr="00CB679E">
        <w:rPr>
          <w:rFonts w:ascii="Avenir Next LT Pro" w:hAnsi="Avenir Next LT Pro"/>
          <w:szCs w:val="22"/>
          <w:lang w:val="en-US"/>
        </w:rPr>
        <w:t>person</w:t>
      </w:r>
      <w:proofErr w:type="gramEnd"/>
      <w:r w:rsidR="00393A24" w:rsidRPr="00CB679E">
        <w:rPr>
          <w:rFonts w:ascii="Avenir Next LT Pro" w:hAnsi="Avenir Next LT Pro"/>
          <w:szCs w:val="22"/>
          <w:lang w:val="en-US"/>
        </w:rPr>
        <w:t>.</w:t>
      </w:r>
      <w:r w:rsidRPr="00CB679E">
        <w:rPr>
          <w:rFonts w:ascii="Avenir Next LT Pro" w:hAnsi="Avenir Next LT Pro"/>
          <w:szCs w:val="22"/>
          <w:lang w:val="en-US"/>
        </w:rPr>
        <w:t>party_id</w:t>
      </w:r>
      <w:proofErr w:type="spellEnd"/>
      <w:r w:rsidRPr="00CB679E">
        <w:rPr>
          <w:rFonts w:ascii="Avenir Next LT Pro" w:hAnsi="Avenir Next LT Pro"/>
          <w:szCs w:val="22"/>
          <w:lang w:val="en-US"/>
        </w:rPr>
        <w:t xml:space="preserve"> }} No. {{ </w:t>
      </w:r>
      <w:proofErr w:type="spellStart"/>
      <w:r w:rsidR="003C22E1" w:rsidRPr="00CB679E">
        <w:rPr>
          <w:rFonts w:ascii="Avenir Next LT Pro" w:hAnsi="Avenir Next LT Pro"/>
          <w:szCs w:val="22"/>
          <w:lang w:val="en-US"/>
        </w:rPr>
        <w:t>person</w:t>
      </w:r>
      <w:r w:rsidR="00393A24" w:rsidRPr="00CB679E">
        <w:rPr>
          <w:rFonts w:ascii="Avenir Next LT Pro" w:hAnsi="Avenir Next LT Pro"/>
          <w:szCs w:val="22"/>
          <w:lang w:val="en-US"/>
        </w:rPr>
        <w:t>.</w:t>
      </w:r>
      <w:r w:rsidRPr="00CB679E">
        <w:rPr>
          <w:rFonts w:ascii="Avenir Next LT Pro" w:hAnsi="Avenir Next LT Pro"/>
          <w:szCs w:val="22"/>
          <w:lang w:val="en-US"/>
        </w:rPr>
        <w:t>party_id</w:t>
      </w:r>
      <w:r w:rsidR="00393A24" w:rsidRPr="00CB679E">
        <w:rPr>
          <w:rFonts w:ascii="Avenir Next LT Pro" w:hAnsi="Avenir Next LT Pro"/>
          <w:szCs w:val="22"/>
          <w:lang w:val="en-US"/>
        </w:rPr>
        <w:t>_number|</w:t>
      </w:r>
      <w:r w:rsidRPr="00CB679E">
        <w:rPr>
          <w:rFonts w:ascii="Avenir Next LT Pro" w:hAnsi="Avenir Next LT Pro"/>
          <w:szCs w:val="22"/>
          <w:lang w:val="en-US"/>
        </w:rPr>
        <w:t>upper</w:t>
      </w:r>
      <w:proofErr w:type="spellEnd"/>
      <w:r w:rsidRPr="00CB679E">
        <w:rPr>
          <w:rFonts w:ascii="Avenir Next LT Pro" w:hAnsi="Avenir Next LT Pro"/>
          <w:szCs w:val="22"/>
          <w:lang w:val="en-US"/>
        </w:rPr>
        <w:t xml:space="preserve"> }}</w:t>
      </w:r>
    </w:p>
    <w:p w14:paraId="483F01C7" w14:textId="77777777" w:rsidR="00140890" w:rsidRPr="0072132A" w:rsidRDefault="00140890" w:rsidP="00140890">
      <w:pPr>
        <w:rPr>
          <w:rFonts w:ascii="Avenir Next LT Pro" w:hAnsi="Avenir Next LT Pro"/>
          <w:szCs w:val="22"/>
        </w:rPr>
      </w:pPr>
      <w:r w:rsidRPr="0072132A">
        <w:rPr>
          <w:rFonts w:ascii="Avenir Next LT Pro" w:hAnsi="Avenir Next LT Pro"/>
          <w:color w:val="4472C4" w:themeColor="accent1"/>
          <w:szCs w:val="22"/>
        </w:rPr>
        <w:t xml:space="preserve">{%p </w:t>
      </w:r>
      <w:proofErr w:type="spellStart"/>
      <w:r w:rsidRPr="0072132A">
        <w:rPr>
          <w:rFonts w:ascii="Avenir Next LT Pro" w:hAnsi="Avenir Next LT Pro"/>
          <w:color w:val="4472C4" w:themeColor="accent1"/>
          <w:szCs w:val="22"/>
        </w:rPr>
        <w:t>endif</w:t>
      </w:r>
      <w:proofErr w:type="spellEnd"/>
      <w:r w:rsidRPr="0072132A">
        <w:rPr>
          <w:rFonts w:ascii="Avenir Next LT Pro" w:hAnsi="Avenir Next LT Pro"/>
          <w:color w:val="4472C4" w:themeColor="accent1"/>
          <w:szCs w:val="22"/>
        </w:rPr>
        <w:t xml:space="preserve"> %}</w:t>
      </w:r>
    </w:p>
    <w:p w14:paraId="344D866E" w14:textId="648A2E4C" w:rsidR="00E749BF" w:rsidRDefault="00E749BF" w:rsidP="00140890">
      <w:pPr>
        <w:rPr>
          <w:rFonts w:ascii="Avenir Next LT Pro" w:hAnsi="Avenir Next LT Pro"/>
          <w:szCs w:val="22"/>
        </w:rPr>
      </w:pPr>
    </w:p>
    <w:p w14:paraId="12DF47F2" w14:textId="77777777" w:rsidR="00E749BF" w:rsidRPr="0072132A" w:rsidRDefault="00E749BF" w:rsidP="00140890">
      <w:pPr>
        <w:rPr>
          <w:rFonts w:ascii="Avenir Next LT Pro" w:hAnsi="Avenir Next LT Pro"/>
          <w:szCs w:val="22"/>
        </w:rPr>
      </w:pPr>
    </w:p>
    <w:p w14:paraId="37A2B5D4" w14:textId="4FE42894" w:rsidR="002274CA" w:rsidRDefault="00140890" w:rsidP="001F6A93">
      <w:pPr>
        <w:rPr>
          <w:rFonts w:ascii="Avenir Next LT Pro" w:hAnsi="Avenir Next LT Pro"/>
          <w:color w:val="00B050"/>
          <w:szCs w:val="22"/>
        </w:rPr>
      </w:pPr>
      <w:r w:rsidRPr="0072132A">
        <w:rPr>
          <w:rFonts w:ascii="Avenir Next LT Pro" w:hAnsi="Avenir Next LT Pro"/>
          <w:color w:val="00B050"/>
          <w:szCs w:val="22"/>
        </w:rPr>
        <w:t xml:space="preserve">{%p </w:t>
      </w:r>
      <w:proofErr w:type="spellStart"/>
      <w:r w:rsidRPr="0072132A">
        <w:rPr>
          <w:rFonts w:ascii="Avenir Next LT Pro" w:hAnsi="Avenir Next LT Pro"/>
          <w:color w:val="00B050"/>
          <w:szCs w:val="22"/>
        </w:rPr>
        <w:t>endfor</w:t>
      </w:r>
      <w:proofErr w:type="spellEnd"/>
      <w:r w:rsidRPr="0072132A">
        <w:rPr>
          <w:rFonts w:ascii="Avenir Next LT Pro" w:hAnsi="Avenir Next LT Pro"/>
          <w:color w:val="00B050"/>
          <w:szCs w:val="22"/>
        </w:rPr>
        <w:t xml:space="preserve"> %}</w:t>
      </w:r>
      <w:r w:rsidR="00397560">
        <w:rPr>
          <w:rFonts w:ascii="Avenir Next LT Pro" w:hAnsi="Avenir Next LT Pro"/>
          <w:color w:val="00B050"/>
          <w:szCs w:val="22"/>
        </w:rPr>
        <w:t xml:space="preserve"> </w:t>
      </w:r>
    </w:p>
    <w:p w14:paraId="4A33C9EB" w14:textId="77777777" w:rsidR="00F17EEA" w:rsidRDefault="00F17EEA" w:rsidP="001F6A93">
      <w:pPr>
        <w:rPr>
          <w:rFonts w:ascii="Avenir Next LT Pro" w:hAnsi="Avenir Next LT Pro"/>
          <w:color w:val="00B050"/>
          <w:szCs w:val="22"/>
        </w:rPr>
      </w:pPr>
    </w:p>
    <w:p w14:paraId="3FD61F47" w14:textId="4E1D0317" w:rsidR="00F17EEA" w:rsidRDefault="00F17EEA" w:rsidP="001F6A93">
      <w:pPr>
        <w:rPr>
          <w:rFonts w:ascii="Avenir Next LT Pro" w:hAnsi="Avenir Next LT Pro"/>
          <w:color w:val="00B050"/>
          <w:szCs w:val="22"/>
        </w:rPr>
      </w:pPr>
    </w:p>
    <w:p w14:paraId="21D14526" w14:textId="77777777" w:rsidR="0026161A" w:rsidRDefault="0026161A" w:rsidP="001F6A93">
      <w:pPr>
        <w:rPr>
          <w:rFonts w:ascii="Avenir Next LT Pro" w:hAnsi="Avenir Next LT Pro"/>
          <w:color w:val="00B050"/>
          <w:szCs w:val="22"/>
        </w:rPr>
      </w:pPr>
    </w:p>
    <w:p w14:paraId="241F0356" w14:textId="77777777" w:rsidR="00684176" w:rsidRDefault="00684176" w:rsidP="001F6A93">
      <w:pPr>
        <w:rPr>
          <w:rFonts w:ascii="Avenir Next LT Pro" w:hAnsi="Avenir Next LT Pro"/>
          <w:color w:val="00B050"/>
          <w:szCs w:val="22"/>
        </w:rPr>
      </w:pPr>
    </w:p>
    <w:p w14:paraId="54CFB908" w14:textId="11C09D81" w:rsidR="00684176" w:rsidRPr="00684176" w:rsidRDefault="00684176" w:rsidP="001F6A93">
      <w:pPr>
        <w:rPr>
          <w:rFonts w:ascii="Avenir Next LT Pro" w:hAnsi="Avenir Next LT Pro"/>
          <w:color w:val="00B050"/>
          <w:szCs w:val="22"/>
        </w:rPr>
      </w:pPr>
    </w:p>
    <w:sectPr w:rsidR="00684176" w:rsidRPr="00684176" w:rsidSect="00C451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17551" w14:textId="77777777" w:rsidR="00D9318B" w:rsidRDefault="00D9318B" w:rsidP="00F25FC8">
      <w:r>
        <w:separator/>
      </w:r>
    </w:p>
  </w:endnote>
  <w:endnote w:type="continuationSeparator" w:id="0">
    <w:p w14:paraId="002BAE58" w14:textId="77777777" w:rsidR="00D9318B" w:rsidRDefault="00D9318B" w:rsidP="00F2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4C119" w14:textId="77777777" w:rsidR="00304EA5" w:rsidRPr="00BB171C" w:rsidRDefault="00304EA5">
    <w:pPr>
      <w:pStyle w:val="Piedepgina"/>
      <w:rPr>
        <w:color w:val="000000" w:themeColor="text1"/>
      </w:rPr>
    </w:pPr>
    <w:r w:rsidRPr="00BB171C">
      <w:rPr>
        <w:color w:val="000000" w:themeColor="text1"/>
      </w:rPr>
      <w:t xml:space="preserve">Página </w:t>
    </w:r>
    <w:r w:rsidRPr="00BB171C">
      <w:rPr>
        <w:color w:val="000000" w:themeColor="text1"/>
      </w:rPr>
      <w:fldChar w:fldCharType="begin"/>
    </w:r>
    <w:r w:rsidRPr="00BB171C">
      <w:rPr>
        <w:color w:val="000000" w:themeColor="text1"/>
      </w:rPr>
      <w:instrText>PAGE  \* Arabic  \* MERGEFORMAT</w:instrText>
    </w:r>
    <w:r w:rsidRPr="00BB171C">
      <w:rPr>
        <w:color w:val="000000" w:themeColor="text1"/>
      </w:rPr>
      <w:fldChar w:fldCharType="separate"/>
    </w:r>
    <w:r w:rsidR="0012137D">
      <w:rPr>
        <w:noProof/>
        <w:color w:val="000000" w:themeColor="text1"/>
      </w:rPr>
      <w:t>11</w:t>
    </w:r>
    <w:r w:rsidRPr="00BB171C">
      <w:rPr>
        <w:color w:val="000000" w:themeColor="text1"/>
      </w:rPr>
      <w:fldChar w:fldCharType="end"/>
    </w:r>
    <w:r w:rsidRPr="00BB171C">
      <w:rPr>
        <w:color w:val="000000" w:themeColor="text1"/>
      </w:rPr>
      <w:t xml:space="preserve"> de </w:t>
    </w:r>
    <w:r w:rsidRPr="00BB171C">
      <w:rPr>
        <w:color w:val="000000" w:themeColor="text1"/>
      </w:rPr>
      <w:fldChar w:fldCharType="begin"/>
    </w:r>
    <w:r w:rsidRPr="00BB171C">
      <w:rPr>
        <w:color w:val="000000" w:themeColor="text1"/>
      </w:rPr>
      <w:instrText>NUMPAGES  \* Arabic  \* MERGEFORMAT</w:instrText>
    </w:r>
    <w:r w:rsidRPr="00BB171C">
      <w:rPr>
        <w:color w:val="000000" w:themeColor="text1"/>
      </w:rPr>
      <w:fldChar w:fldCharType="separate"/>
    </w:r>
    <w:r w:rsidR="0012137D">
      <w:rPr>
        <w:noProof/>
        <w:color w:val="000000" w:themeColor="text1"/>
      </w:rPr>
      <w:t>11</w:t>
    </w:r>
    <w:r w:rsidRPr="00BB171C">
      <w:rPr>
        <w:color w:val="000000" w:themeColor="text1"/>
      </w:rPr>
      <w:fldChar w:fldCharType="end"/>
    </w:r>
  </w:p>
  <w:p w14:paraId="39154EC8" w14:textId="7B96E375" w:rsidR="00304EA5" w:rsidRPr="00BB171C" w:rsidRDefault="00304EA5" w:rsidP="00BB171C">
    <w:pPr>
      <w:pStyle w:val="Piedepgin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EFA6F" w14:textId="77777777" w:rsidR="00D9318B" w:rsidRDefault="00D9318B" w:rsidP="00F25FC8">
      <w:r>
        <w:separator/>
      </w:r>
    </w:p>
  </w:footnote>
  <w:footnote w:type="continuationSeparator" w:id="0">
    <w:p w14:paraId="7CB6CC32" w14:textId="77777777" w:rsidR="00D9318B" w:rsidRDefault="00D9318B" w:rsidP="00F2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55F7A" w14:textId="1404171B" w:rsidR="00304EA5" w:rsidRPr="00C90434" w:rsidRDefault="00304EA5" w:rsidP="00A94732">
    <w:pPr>
      <w:pBdr>
        <w:top w:val="nil"/>
        <w:left w:val="nil"/>
        <w:bottom w:val="nil"/>
        <w:right w:val="nil"/>
        <w:between w:val="nil"/>
      </w:pBdr>
      <w:tabs>
        <w:tab w:val="center" w:pos="4419"/>
        <w:tab w:val="right" w:pos="8838"/>
      </w:tabs>
      <w:rPr>
        <w:color w:val="000000"/>
        <w:szCs w:val="22"/>
      </w:rPr>
    </w:pPr>
    <w:r w:rsidRPr="00C90434">
      <w:rPr>
        <w:color w:val="000000"/>
        <w:szCs w:val="22"/>
      </w:rPr>
      <w:t>Juzto.co</w:t>
    </w:r>
    <w:r w:rsidRPr="00C90434">
      <w:rPr>
        <w:color w:val="000000"/>
        <w:szCs w:val="22"/>
      </w:rPr>
      <w:tab/>
    </w:r>
    <w:r w:rsidRPr="00C90434">
      <w:rPr>
        <w:color w:val="000000"/>
        <w:szCs w:val="22"/>
      </w:rPr>
      <w:tab/>
    </w:r>
  </w:p>
  <w:p w14:paraId="7B3A624C" w14:textId="3299697C" w:rsidR="00304EA5" w:rsidRDefault="00304E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3917"/>
    <w:multiLevelType w:val="hybridMultilevel"/>
    <w:tmpl w:val="AE14BA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AB0715"/>
    <w:multiLevelType w:val="hybridMultilevel"/>
    <w:tmpl w:val="DD52354C"/>
    <w:lvl w:ilvl="0" w:tplc="7834CC1E">
      <w:start w:val="1"/>
      <w:numFmt w:val="lowerLetter"/>
      <w:lvlText w:val="%1)"/>
      <w:lvlJc w:val="left"/>
      <w:pPr>
        <w:ind w:left="17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E5377"/>
    <w:multiLevelType w:val="hybridMultilevel"/>
    <w:tmpl w:val="2BB04C98"/>
    <w:lvl w:ilvl="0" w:tplc="118C8DAA">
      <w:start w:val="1"/>
      <w:numFmt w:val="lowerLetter"/>
      <w:lvlText w:val="%1."/>
      <w:lvlJc w:val="left"/>
      <w:pPr>
        <w:ind w:left="1800" w:hanging="360"/>
      </w:pPr>
      <w:rPr>
        <w:rFonts w:hint="default"/>
        <w:sz w:val="22"/>
      </w:rPr>
    </w:lvl>
    <w:lvl w:ilvl="1" w:tplc="040A0019">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3" w15:restartNumberingAfterBreak="0">
    <w:nsid w:val="05D447FB"/>
    <w:multiLevelType w:val="hybridMultilevel"/>
    <w:tmpl w:val="56F0A63C"/>
    <w:lvl w:ilvl="0" w:tplc="8A601D84">
      <w:start w:val="1"/>
      <w:numFmt w:val="lowerLetter"/>
      <w:lvlText w:val="%1)"/>
      <w:lvlJc w:val="left"/>
      <w:pPr>
        <w:ind w:left="357" w:hanging="357"/>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F560E"/>
    <w:multiLevelType w:val="hybridMultilevel"/>
    <w:tmpl w:val="3DC407BC"/>
    <w:lvl w:ilvl="0" w:tplc="3BB60C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B5B29"/>
    <w:multiLevelType w:val="multilevel"/>
    <w:tmpl w:val="E63AD9D2"/>
    <w:lvl w:ilvl="0">
      <w:start w:val="1"/>
      <w:numFmt w:val="low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ED0BED"/>
    <w:multiLevelType w:val="multilevel"/>
    <w:tmpl w:val="28303B10"/>
    <w:lvl w:ilvl="0">
      <w:start w:val="1"/>
      <w:numFmt w:val="upperRoman"/>
      <w:suff w:val="nothing"/>
      <w:lvlText w:val="CLÁUSULA %1"/>
      <w:lvlJc w:val="left"/>
      <w:pPr>
        <w:ind w:left="0" w:firstLine="0"/>
      </w:pPr>
      <w:rPr>
        <w:rFonts w:ascii="Arial" w:hAnsi="Arial" w:hint="default"/>
        <w:b w:val="0"/>
        <w:bCs w:val="0"/>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03A4381"/>
    <w:multiLevelType w:val="hybridMultilevel"/>
    <w:tmpl w:val="F7A4D2EA"/>
    <w:lvl w:ilvl="0" w:tplc="A0881500">
      <w:start w:val="1"/>
      <w:numFmt w:val="lowerLetter"/>
      <w:lvlText w:val="%1."/>
      <w:lvlJc w:val="left"/>
      <w:pPr>
        <w:ind w:left="1800" w:hanging="360"/>
      </w:pPr>
      <w:rPr>
        <w:rFonts w:hint="default"/>
      </w:rPr>
    </w:lvl>
    <w:lvl w:ilvl="1" w:tplc="040A0019" w:tentative="1">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10" w15:restartNumberingAfterBreak="0">
    <w:nsid w:val="1132657B"/>
    <w:multiLevelType w:val="multilevel"/>
    <w:tmpl w:val="AD74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4A2088"/>
    <w:multiLevelType w:val="hybridMultilevel"/>
    <w:tmpl w:val="B5BA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31032"/>
    <w:multiLevelType w:val="hybridMultilevel"/>
    <w:tmpl w:val="18D02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F5EBD"/>
    <w:multiLevelType w:val="hybridMultilevel"/>
    <w:tmpl w:val="7704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91994"/>
    <w:multiLevelType w:val="multilevel"/>
    <w:tmpl w:val="74262ED0"/>
    <w:lvl w:ilvl="0">
      <w:start w:val="1"/>
      <w:numFmt w:val="upperRoman"/>
      <w:suff w:val="nothing"/>
      <w:lvlText w:val="CLÁUSULA %1"/>
      <w:lvlJc w:val="left"/>
      <w:pPr>
        <w:ind w:left="0" w:firstLine="0"/>
      </w:pPr>
      <w:rPr>
        <w:rFonts w:ascii="Arial" w:hAnsi="Arial"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025CC"/>
    <w:multiLevelType w:val="multilevel"/>
    <w:tmpl w:val="0A26C548"/>
    <w:lvl w:ilvl="0">
      <w:start w:val="1"/>
      <w:numFmt w:val="upperRoman"/>
      <w:suff w:val="nothing"/>
      <w:lvlText w:val="CLÁUSULA %1"/>
      <w:lvlJc w:val="left"/>
      <w:pPr>
        <w:ind w:left="1135" w:firstLine="0"/>
      </w:pPr>
      <w:rPr>
        <w:rFonts w:eastAsia="Arial" w:cs="Arial"/>
        <w:b w:val="0"/>
        <w:bCs w:val="0"/>
        <w:i w:val="0"/>
        <w:iCs w:val="0"/>
        <w:smallCaps/>
        <w:strike w:val="0"/>
        <w:dstrike w:val="0"/>
        <w:outline w:val="0"/>
        <w:shadow w:val="0"/>
        <w:emboss w:val="0"/>
        <w:imprint w:val="0"/>
        <w:vanish w:val="0"/>
        <w:color w:val="000000"/>
        <w:spacing w:val="0"/>
        <w:kern w:val="0"/>
        <w:position w:val="0"/>
        <w:sz w:val="22"/>
        <w:szCs w:val="22"/>
        <w:u w:val="none"/>
        <w:effect w:val="none"/>
        <w:vertAlign w:val="baseline"/>
        <w:em w:val="none"/>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9" w15:restartNumberingAfterBreak="0">
    <w:nsid w:val="4F216B2C"/>
    <w:multiLevelType w:val="hybridMultilevel"/>
    <w:tmpl w:val="D5081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31F08C7"/>
    <w:multiLevelType w:val="hybridMultilevel"/>
    <w:tmpl w:val="D61464F6"/>
    <w:lvl w:ilvl="0" w:tplc="903CE78E">
      <w:start w:val="1"/>
      <w:numFmt w:val="decimal"/>
      <w:lvlText w:val="%1."/>
      <w:lvlJc w:val="left"/>
      <w:pPr>
        <w:ind w:left="720" w:hanging="360"/>
      </w:pPr>
      <w:rPr>
        <w:rFonts w:hint="default"/>
        <w:sz w:val="21"/>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3AE7678"/>
    <w:multiLevelType w:val="hybridMultilevel"/>
    <w:tmpl w:val="62AA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F3D0C"/>
    <w:multiLevelType w:val="multilevel"/>
    <w:tmpl w:val="752CB6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FB6344"/>
    <w:multiLevelType w:val="multilevel"/>
    <w:tmpl w:val="B2F4B7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25" w15:restartNumberingAfterBreak="0">
    <w:nsid w:val="673D6B7E"/>
    <w:multiLevelType w:val="multilevel"/>
    <w:tmpl w:val="648A5A40"/>
    <w:lvl w:ilvl="0">
      <w:start w:val="1"/>
      <w:numFmt w:val="upperRoman"/>
      <w:suff w:val="nothing"/>
      <w:lvlText w:val="CLÁUSULA %1"/>
      <w:lvlJc w:val="left"/>
      <w:pPr>
        <w:ind w:left="0" w:firstLine="0"/>
      </w:pPr>
      <w:rPr>
        <w:rFonts w:ascii="Avenir Next LT Pro" w:hAnsi="Avenir Next LT Pro"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15:restartNumberingAfterBreak="0">
    <w:nsid w:val="699968CD"/>
    <w:multiLevelType w:val="hybridMultilevel"/>
    <w:tmpl w:val="C90A096A"/>
    <w:lvl w:ilvl="0" w:tplc="7F9E347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35AB4"/>
    <w:multiLevelType w:val="hybridMultilevel"/>
    <w:tmpl w:val="F5648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0A690B"/>
    <w:multiLevelType w:val="multilevel"/>
    <w:tmpl w:val="1AE4E532"/>
    <w:lvl w:ilvl="0">
      <w:start w:val="1"/>
      <w:numFmt w:val="lowerLetter"/>
      <w:lvlText w:val="%1)"/>
      <w:lvlJc w:val="left"/>
      <w:pPr>
        <w:ind w:left="227" w:hanging="227"/>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DC2729F"/>
    <w:multiLevelType w:val="multilevel"/>
    <w:tmpl w:val="74262ED0"/>
    <w:lvl w:ilvl="0">
      <w:start w:val="1"/>
      <w:numFmt w:val="upperRoman"/>
      <w:suff w:val="nothing"/>
      <w:lvlText w:val="CLÁUSULA %1"/>
      <w:lvlJc w:val="left"/>
      <w:pPr>
        <w:ind w:left="0" w:firstLine="0"/>
      </w:pPr>
      <w:rPr>
        <w:rFonts w:ascii="Arial" w:hAnsi="Arial"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0" w15:restartNumberingAfterBreak="0">
    <w:nsid w:val="70455E22"/>
    <w:multiLevelType w:val="multilevel"/>
    <w:tmpl w:val="B5BA3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4D5216"/>
    <w:multiLevelType w:val="hybridMultilevel"/>
    <w:tmpl w:val="1C58D0D8"/>
    <w:lvl w:ilvl="0" w:tplc="240A0013">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1"/>
  </w:num>
  <w:num w:numId="2">
    <w:abstractNumId w:val="1"/>
  </w:num>
  <w:num w:numId="3">
    <w:abstractNumId w:val="23"/>
  </w:num>
  <w:num w:numId="4">
    <w:abstractNumId w:val="5"/>
  </w:num>
  <w:num w:numId="5">
    <w:abstractNumId w:val="3"/>
  </w:num>
  <w:num w:numId="6">
    <w:abstractNumId w:val="22"/>
  </w:num>
  <w:num w:numId="7">
    <w:abstractNumId w:val="13"/>
  </w:num>
  <w:num w:numId="8">
    <w:abstractNumId w:val="14"/>
  </w:num>
  <w:num w:numId="9">
    <w:abstractNumId w:val="27"/>
  </w:num>
  <w:num w:numId="10">
    <w:abstractNumId w:val="15"/>
  </w:num>
  <w:num w:numId="11">
    <w:abstractNumId w:val="4"/>
  </w:num>
  <w:num w:numId="12">
    <w:abstractNumId w:val="30"/>
  </w:num>
  <w:num w:numId="13">
    <w:abstractNumId w:val="28"/>
  </w:num>
  <w:num w:numId="14">
    <w:abstractNumId w:val="25"/>
  </w:num>
  <w:num w:numId="15">
    <w:abstractNumId w:val="18"/>
  </w:num>
  <w:num w:numId="16">
    <w:abstractNumId w:val="29"/>
  </w:num>
  <w:num w:numId="17">
    <w:abstractNumId w:val="16"/>
  </w:num>
  <w:num w:numId="18">
    <w:abstractNumId w:val="6"/>
  </w:num>
  <w:num w:numId="19">
    <w:abstractNumId w:val="20"/>
  </w:num>
  <w:num w:numId="20">
    <w:abstractNumId w:val="11"/>
  </w:num>
  <w:num w:numId="21">
    <w:abstractNumId w:val="7"/>
  </w:num>
  <w:num w:numId="22">
    <w:abstractNumId w:val="32"/>
  </w:num>
  <w:num w:numId="23">
    <w:abstractNumId w:val="12"/>
  </w:num>
  <w:num w:numId="24">
    <w:abstractNumId w:val="8"/>
  </w:num>
  <w:num w:numId="25">
    <w:abstractNumId w:val="24"/>
  </w:num>
  <w:num w:numId="26">
    <w:abstractNumId w:val="0"/>
  </w:num>
  <w:num w:numId="27">
    <w:abstractNumId w:val="9"/>
  </w:num>
  <w:num w:numId="28">
    <w:abstractNumId w:val="2"/>
  </w:num>
  <w:num w:numId="29">
    <w:abstractNumId w:val="26"/>
  </w:num>
  <w:num w:numId="30">
    <w:abstractNumId w:val="21"/>
  </w:num>
  <w:num w:numId="31">
    <w:abstractNumId w:val="17"/>
  </w:num>
  <w:num w:numId="32">
    <w:abstractNumId w:val="1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694"/>
    <w:rsid w:val="00000B93"/>
    <w:rsid w:val="00007E3A"/>
    <w:rsid w:val="000106DF"/>
    <w:rsid w:val="0001126C"/>
    <w:rsid w:val="0001240A"/>
    <w:rsid w:val="0002056F"/>
    <w:rsid w:val="00025918"/>
    <w:rsid w:val="000274C2"/>
    <w:rsid w:val="00043979"/>
    <w:rsid w:val="00061694"/>
    <w:rsid w:val="00061CF3"/>
    <w:rsid w:val="00065CFC"/>
    <w:rsid w:val="000703CA"/>
    <w:rsid w:val="00073571"/>
    <w:rsid w:val="000815EF"/>
    <w:rsid w:val="00081922"/>
    <w:rsid w:val="00081B6D"/>
    <w:rsid w:val="00082614"/>
    <w:rsid w:val="00084BCE"/>
    <w:rsid w:val="00092588"/>
    <w:rsid w:val="00094835"/>
    <w:rsid w:val="000A12F5"/>
    <w:rsid w:val="000A4BCB"/>
    <w:rsid w:val="000A4D76"/>
    <w:rsid w:val="000C1370"/>
    <w:rsid w:val="000C3539"/>
    <w:rsid w:val="000C4930"/>
    <w:rsid w:val="000E0743"/>
    <w:rsid w:val="000E5F92"/>
    <w:rsid w:val="001209F2"/>
    <w:rsid w:val="0012137D"/>
    <w:rsid w:val="001254AD"/>
    <w:rsid w:val="00140890"/>
    <w:rsid w:val="00187819"/>
    <w:rsid w:val="00187B9A"/>
    <w:rsid w:val="00193F0A"/>
    <w:rsid w:val="00196895"/>
    <w:rsid w:val="001A0307"/>
    <w:rsid w:val="001B7D55"/>
    <w:rsid w:val="001D3BE3"/>
    <w:rsid w:val="001D5414"/>
    <w:rsid w:val="001F65A6"/>
    <w:rsid w:val="001F6A93"/>
    <w:rsid w:val="00203688"/>
    <w:rsid w:val="00207E2D"/>
    <w:rsid w:val="00213018"/>
    <w:rsid w:val="00225674"/>
    <w:rsid w:val="002263E1"/>
    <w:rsid w:val="00226DEF"/>
    <w:rsid w:val="002274CA"/>
    <w:rsid w:val="00236653"/>
    <w:rsid w:val="00237952"/>
    <w:rsid w:val="00243C86"/>
    <w:rsid w:val="00244975"/>
    <w:rsid w:val="00246117"/>
    <w:rsid w:val="002468BA"/>
    <w:rsid w:val="0026161A"/>
    <w:rsid w:val="00292341"/>
    <w:rsid w:val="002B5C49"/>
    <w:rsid w:val="002C0517"/>
    <w:rsid w:val="002C2743"/>
    <w:rsid w:val="002D299A"/>
    <w:rsid w:val="002D481B"/>
    <w:rsid w:val="002F5432"/>
    <w:rsid w:val="002F5EC8"/>
    <w:rsid w:val="00304EA5"/>
    <w:rsid w:val="0030532B"/>
    <w:rsid w:val="00321047"/>
    <w:rsid w:val="00334B9C"/>
    <w:rsid w:val="003551DC"/>
    <w:rsid w:val="00356138"/>
    <w:rsid w:val="0037467D"/>
    <w:rsid w:val="003927D5"/>
    <w:rsid w:val="00393A24"/>
    <w:rsid w:val="00397560"/>
    <w:rsid w:val="003A0C33"/>
    <w:rsid w:val="003A65DD"/>
    <w:rsid w:val="003C22E1"/>
    <w:rsid w:val="003C659B"/>
    <w:rsid w:val="003D48AF"/>
    <w:rsid w:val="003D5F6C"/>
    <w:rsid w:val="003E67E9"/>
    <w:rsid w:val="003F4245"/>
    <w:rsid w:val="003F466D"/>
    <w:rsid w:val="00410373"/>
    <w:rsid w:val="00416069"/>
    <w:rsid w:val="00422DF1"/>
    <w:rsid w:val="00423482"/>
    <w:rsid w:val="00452EF0"/>
    <w:rsid w:val="00453D59"/>
    <w:rsid w:val="004627F8"/>
    <w:rsid w:val="004A0011"/>
    <w:rsid w:val="004A06BF"/>
    <w:rsid w:val="004B0120"/>
    <w:rsid w:val="004C19B7"/>
    <w:rsid w:val="004D10DF"/>
    <w:rsid w:val="004F23B0"/>
    <w:rsid w:val="00515759"/>
    <w:rsid w:val="00542FF3"/>
    <w:rsid w:val="00556AE1"/>
    <w:rsid w:val="005820F5"/>
    <w:rsid w:val="00592339"/>
    <w:rsid w:val="005C2088"/>
    <w:rsid w:val="005C695F"/>
    <w:rsid w:val="005D2FA8"/>
    <w:rsid w:val="005D3328"/>
    <w:rsid w:val="005D5E16"/>
    <w:rsid w:val="005F78E9"/>
    <w:rsid w:val="006207FD"/>
    <w:rsid w:val="00630FD2"/>
    <w:rsid w:val="00633240"/>
    <w:rsid w:val="00664DCB"/>
    <w:rsid w:val="00665F73"/>
    <w:rsid w:val="006814B9"/>
    <w:rsid w:val="00684176"/>
    <w:rsid w:val="00684C84"/>
    <w:rsid w:val="006C42F3"/>
    <w:rsid w:val="006D4E47"/>
    <w:rsid w:val="006D6389"/>
    <w:rsid w:val="006D6B54"/>
    <w:rsid w:val="006D7739"/>
    <w:rsid w:val="006E55FA"/>
    <w:rsid w:val="006E59F0"/>
    <w:rsid w:val="006E6FB0"/>
    <w:rsid w:val="00701D7A"/>
    <w:rsid w:val="00705D71"/>
    <w:rsid w:val="0072132A"/>
    <w:rsid w:val="00725A9D"/>
    <w:rsid w:val="00732371"/>
    <w:rsid w:val="0073599D"/>
    <w:rsid w:val="00736E50"/>
    <w:rsid w:val="00756A77"/>
    <w:rsid w:val="00770A37"/>
    <w:rsid w:val="00772539"/>
    <w:rsid w:val="0077765B"/>
    <w:rsid w:val="00777792"/>
    <w:rsid w:val="00785367"/>
    <w:rsid w:val="007A0E2F"/>
    <w:rsid w:val="007A125D"/>
    <w:rsid w:val="007A4CE5"/>
    <w:rsid w:val="007A780F"/>
    <w:rsid w:val="007E134F"/>
    <w:rsid w:val="007F451F"/>
    <w:rsid w:val="007F4767"/>
    <w:rsid w:val="007F6083"/>
    <w:rsid w:val="0080752B"/>
    <w:rsid w:val="00807747"/>
    <w:rsid w:val="00811F24"/>
    <w:rsid w:val="00813CF8"/>
    <w:rsid w:val="008151C3"/>
    <w:rsid w:val="00835481"/>
    <w:rsid w:val="0085113B"/>
    <w:rsid w:val="0085467E"/>
    <w:rsid w:val="0086235B"/>
    <w:rsid w:val="0086347A"/>
    <w:rsid w:val="00873A91"/>
    <w:rsid w:val="0088045E"/>
    <w:rsid w:val="00882B14"/>
    <w:rsid w:val="008B0E9F"/>
    <w:rsid w:val="008B1D69"/>
    <w:rsid w:val="008B5CFB"/>
    <w:rsid w:val="008F43FA"/>
    <w:rsid w:val="00903D4F"/>
    <w:rsid w:val="009106BF"/>
    <w:rsid w:val="00934B6C"/>
    <w:rsid w:val="00940B95"/>
    <w:rsid w:val="00947794"/>
    <w:rsid w:val="0095791A"/>
    <w:rsid w:val="00957EAE"/>
    <w:rsid w:val="0096462F"/>
    <w:rsid w:val="009647EE"/>
    <w:rsid w:val="009650C7"/>
    <w:rsid w:val="00982021"/>
    <w:rsid w:val="00984388"/>
    <w:rsid w:val="00997ACB"/>
    <w:rsid w:val="009D3277"/>
    <w:rsid w:val="009D77B3"/>
    <w:rsid w:val="009E56C5"/>
    <w:rsid w:val="009E7723"/>
    <w:rsid w:val="009F0F00"/>
    <w:rsid w:val="009F34B3"/>
    <w:rsid w:val="00A10B9F"/>
    <w:rsid w:val="00A11CC7"/>
    <w:rsid w:val="00A163E0"/>
    <w:rsid w:val="00A179A3"/>
    <w:rsid w:val="00A23488"/>
    <w:rsid w:val="00A40E85"/>
    <w:rsid w:val="00A55A67"/>
    <w:rsid w:val="00A64601"/>
    <w:rsid w:val="00A82EB1"/>
    <w:rsid w:val="00A90FF7"/>
    <w:rsid w:val="00A926A9"/>
    <w:rsid w:val="00A93B75"/>
    <w:rsid w:val="00A94732"/>
    <w:rsid w:val="00A94D19"/>
    <w:rsid w:val="00AB3BD8"/>
    <w:rsid w:val="00AC4024"/>
    <w:rsid w:val="00AD0C24"/>
    <w:rsid w:val="00AE194A"/>
    <w:rsid w:val="00AE4170"/>
    <w:rsid w:val="00AF6E33"/>
    <w:rsid w:val="00B165D2"/>
    <w:rsid w:val="00B24057"/>
    <w:rsid w:val="00B34DFC"/>
    <w:rsid w:val="00B363B9"/>
    <w:rsid w:val="00B611F6"/>
    <w:rsid w:val="00B62A74"/>
    <w:rsid w:val="00B67CB0"/>
    <w:rsid w:val="00B705BF"/>
    <w:rsid w:val="00B748D7"/>
    <w:rsid w:val="00B845D2"/>
    <w:rsid w:val="00B85CEA"/>
    <w:rsid w:val="00B90EFA"/>
    <w:rsid w:val="00B932DD"/>
    <w:rsid w:val="00B952DC"/>
    <w:rsid w:val="00BA41FE"/>
    <w:rsid w:val="00BB16EB"/>
    <w:rsid w:val="00BB171C"/>
    <w:rsid w:val="00BB639C"/>
    <w:rsid w:val="00BC1495"/>
    <w:rsid w:val="00BD6A2D"/>
    <w:rsid w:val="00BD7B72"/>
    <w:rsid w:val="00C12CBB"/>
    <w:rsid w:val="00C15210"/>
    <w:rsid w:val="00C4518D"/>
    <w:rsid w:val="00C4719E"/>
    <w:rsid w:val="00C54033"/>
    <w:rsid w:val="00C73001"/>
    <w:rsid w:val="00C732A0"/>
    <w:rsid w:val="00C751D4"/>
    <w:rsid w:val="00C91937"/>
    <w:rsid w:val="00C97326"/>
    <w:rsid w:val="00CA5753"/>
    <w:rsid w:val="00CB178D"/>
    <w:rsid w:val="00CB223C"/>
    <w:rsid w:val="00CB3FED"/>
    <w:rsid w:val="00CB4A37"/>
    <w:rsid w:val="00CB679E"/>
    <w:rsid w:val="00CC6FA6"/>
    <w:rsid w:val="00CD2856"/>
    <w:rsid w:val="00CD292B"/>
    <w:rsid w:val="00CE5DA7"/>
    <w:rsid w:val="00CF770A"/>
    <w:rsid w:val="00D06230"/>
    <w:rsid w:val="00D159AE"/>
    <w:rsid w:val="00D2330A"/>
    <w:rsid w:val="00D24AA9"/>
    <w:rsid w:val="00D30A34"/>
    <w:rsid w:val="00D36509"/>
    <w:rsid w:val="00D43345"/>
    <w:rsid w:val="00D67DB3"/>
    <w:rsid w:val="00D7311D"/>
    <w:rsid w:val="00D76874"/>
    <w:rsid w:val="00D80564"/>
    <w:rsid w:val="00D86D52"/>
    <w:rsid w:val="00D91B9C"/>
    <w:rsid w:val="00D9318B"/>
    <w:rsid w:val="00DA2C86"/>
    <w:rsid w:val="00DA3AD0"/>
    <w:rsid w:val="00DA52C6"/>
    <w:rsid w:val="00DB6A71"/>
    <w:rsid w:val="00DB78DC"/>
    <w:rsid w:val="00DD6771"/>
    <w:rsid w:val="00DE670E"/>
    <w:rsid w:val="00DE67C8"/>
    <w:rsid w:val="00E31E16"/>
    <w:rsid w:val="00E3330A"/>
    <w:rsid w:val="00E4108C"/>
    <w:rsid w:val="00E562B5"/>
    <w:rsid w:val="00E65081"/>
    <w:rsid w:val="00E749BF"/>
    <w:rsid w:val="00E8001A"/>
    <w:rsid w:val="00E87E3B"/>
    <w:rsid w:val="00E910F9"/>
    <w:rsid w:val="00E957D0"/>
    <w:rsid w:val="00E9641B"/>
    <w:rsid w:val="00ED113B"/>
    <w:rsid w:val="00ED22EE"/>
    <w:rsid w:val="00ED3C23"/>
    <w:rsid w:val="00EE668C"/>
    <w:rsid w:val="00EF1008"/>
    <w:rsid w:val="00EF2406"/>
    <w:rsid w:val="00EF329A"/>
    <w:rsid w:val="00EF6D4C"/>
    <w:rsid w:val="00F030AB"/>
    <w:rsid w:val="00F0326D"/>
    <w:rsid w:val="00F17EEA"/>
    <w:rsid w:val="00F25FC8"/>
    <w:rsid w:val="00F27645"/>
    <w:rsid w:val="00F337F9"/>
    <w:rsid w:val="00F934F7"/>
    <w:rsid w:val="00F95E61"/>
    <w:rsid w:val="00FB3124"/>
    <w:rsid w:val="00FB5E52"/>
    <w:rsid w:val="00FC1A65"/>
    <w:rsid w:val="00FC4C38"/>
    <w:rsid w:val="00FF2D60"/>
    <w:rsid w:val="00FF5CF3"/>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5FCE7"/>
  <w15:chartTrackingRefBased/>
  <w15:docId w15:val="{916004F8-6D3C-B542-AECE-FD43E4C4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A93"/>
    <w:pPr>
      <w:jc w:val="both"/>
    </w:pPr>
    <w:rPr>
      <w:rFonts w:ascii="Arial" w:hAnsi="Arial" w:cs="Arial"/>
      <w:sz w:val="22"/>
      <w:lang w:val="es-ES"/>
    </w:rPr>
  </w:style>
  <w:style w:type="paragraph" w:styleId="Ttulo1">
    <w:name w:val="heading 1"/>
    <w:basedOn w:val="Normal"/>
    <w:next w:val="Normal"/>
    <w:link w:val="Ttulo1Car"/>
    <w:uiPriority w:val="9"/>
    <w:qFormat/>
    <w:rsid w:val="0037467D"/>
    <w:pPr>
      <w:keepNext/>
      <w:keepLines/>
      <w:spacing w:before="240"/>
      <w:jc w:val="center"/>
      <w:outlineLvl w:val="0"/>
    </w:pPr>
    <w:rPr>
      <w:rFonts w:eastAsiaTheme="majorEastAsia"/>
      <w:color w:val="000000" w:themeColor="text1"/>
    </w:rPr>
  </w:style>
  <w:style w:type="paragraph" w:styleId="Ttulo2">
    <w:name w:val="heading 2"/>
    <w:basedOn w:val="Ttulo1"/>
    <w:next w:val="Normal"/>
    <w:link w:val="Ttulo2Car"/>
    <w:uiPriority w:val="9"/>
    <w:unhideWhenUsed/>
    <w:qFormat/>
    <w:rsid w:val="001F6A93"/>
    <w:pPr>
      <w:spacing w:before="0"/>
      <w:outlineLvl w:val="1"/>
    </w:pPr>
    <w:rPr>
      <w:b/>
      <w:bCs/>
      <w:szCs w:val="22"/>
    </w:rPr>
  </w:style>
  <w:style w:type="paragraph" w:styleId="Ttulo3">
    <w:name w:val="heading 3"/>
    <w:basedOn w:val="Normal"/>
    <w:next w:val="Normal"/>
    <w:link w:val="Ttulo3Car"/>
    <w:uiPriority w:val="9"/>
    <w:unhideWhenUsed/>
    <w:qFormat/>
    <w:rsid w:val="001F6A93"/>
    <w:pPr>
      <w:keepNext/>
      <w:keepLines/>
      <w:spacing w:before="4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
    <w:uiPriority w:val="9"/>
    <w:semiHidden/>
    <w:unhideWhenUsed/>
    <w:qFormat/>
    <w:rsid w:val="00B85C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67D"/>
    <w:rPr>
      <w:rFonts w:ascii="Arial" w:eastAsiaTheme="majorEastAsia" w:hAnsi="Arial" w:cs="Arial"/>
      <w:color w:val="000000" w:themeColor="text1"/>
      <w:sz w:val="22"/>
      <w:lang w:val="es-ES"/>
    </w:rPr>
  </w:style>
  <w:style w:type="paragraph" w:styleId="TDC1">
    <w:name w:val="toc 1"/>
    <w:next w:val="Normal"/>
    <w:autoRedefine/>
    <w:uiPriority w:val="39"/>
    <w:unhideWhenUsed/>
    <w:qFormat/>
    <w:rsid w:val="00AC4024"/>
    <w:pPr>
      <w:tabs>
        <w:tab w:val="right" w:leader="dot" w:pos="9350"/>
      </w:tabs>
      <w:spacing w:before="80"/>
    </w:pPr>
    <w:rPr>
      <w:rFonts w:ascii="Arial" w:hAnsi="Arial" w:cstheme="majorHAnsi"/>
      <w:b/>
      <w:bCs/>
      <w:caps/>
      <w:smallCaps/>
      <w:noProof/>
      <w:sz w:val="20"/>
      <w:lang w:val="es-ES"/>
    </w:rPr>
  </w:style>
  <w:style w:type="paragraph" w:styleId="TDC2">
    <w:name w:val="toc 2"/>
    <w:basedOn w:val="Normal"/>
    <w:next w:val="Normal"/>
    <w:autoRedefine/>
    <w:uiPriority w:val="39"/>
    <w:unhideWhenUsed/>
    <w:qFormat/>
    <w:rsid w:val="001254AD"/>
    <w:pPr>
      <w:tabs>
        <w:tab w:val="right" w:leader="dot" w:pos="9350"/>
      </w:tabs>
      <w:jc w:val="left"/>
    </w:pPr>
    <w:rPr>
      <w:rFonts w:cstheme="minorHAnsi"/>
      <w:b/>
      <w:bCs/>
      <w:color w:val="7F7F7F" w:themeColor="text1" w:themeTint="80"/>
      <w:sz w:val="18"/>
      <w:szCs w:val="20"/>
    </w:rPr>
  </w:style>
  <w:style w:type="paragraph" w:styleId="TDC3">
    <w:name w:val="toc 3"/>
    <w:basedOn w:val="Normal"/>
    <w:next w:val="Normal"/>
    <w:autoRedefine/>
    <w:uiPriority w:val="39"/>
    <w:unhideWhenUsed/>
    <w:rsid w:val="00061694"/>
    <w:pPr>
      <w:ind w:left="22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061694"/>
    <w:pPr>
      <w:ind w:left="44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A94732"/>
    <w:pPr>
      <w:ind w:left="660"/>
    </w:pPr>
    <w:rPr>
      <w:rFonts w:asciiTheme="minorHAnsi" w:hAnsiTheme="minorHAnsi" w:cstheme="minorHAnsi"/>
      <w:sz w:val="20"/>
      <w:szCs w:val="20"/>
    </w:rPr>
  </w:style>
  <w:style w:type="paragraph" w:styleId="TDC6">
    <w:name w:val="toc 6"/>
    <w:basedOn w:val="Normal"/>
    <w:next w:val="Normal"/>
    <w:autoRedefine/>
    <w:uiPriority w:val="39"/>
    <w:unhideWhenUsed/>
    <w:rsid w:val="00061694"/>
    <w:pPr>
      <w:ind w:left="88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61694"/>
    <w:pPr>
      <w:ind w:left="1100"/>
      <w:jc w:val="left"/>
    </w:pPr>
    <w:rPr>
      <w:rFonts w:asciiTheme="minorHAnsi" w:hAnsiTheme="minorHAnsi" w:cstheme="minorHAnsi"/>
      <w:sz w:val="20"/>
      <w:szCs w:val="20"/>
    </w:rPr>
  </w:style>
  <w:style w:type="paragraph" w:styleId="TDC8">
    <w:name w:val="toc 8"/>
    <w:basedOn w:val="Normal"/>
    <w:next w:val="Normal"/>
    <w:autoRedefine/>
    <w:uiPriority w:val="39"/>
    <w:unhideWhenUsed/>
    <w:qFormat/>
    <w:rsid w:val="001254AD"/>
    <w:pPr>
      <w:ind w:left="1320"/>
      <w:jc w:val="left"/>
    </w:pPr>
    <w:rPr>
      <w:rFonts w:cstheme="minorHAnsi"/>
      <w:sz w:val="20"/>
      <w:szCs w:val="20"/>
    </w:rPr>
  </w:style>
  <w:style w:type="paragraph" w:styleId="TDC9">
    <w:name w:val="toc 9"/>
    <w:basedOn w:val="Normal"/>
    <w:next w:val="Normal"/>
    <w:autoRedefine/>
    <w:uiPriority w:val="39"/>
    <w:unhideWhenUsed/>
    <w:rsid w:val="00061694"/>
    <w:pPr>
      <w:ind w:left="1540"/>
      <w:jc w:val="left"/>
    </w:pPr>
    <w:rPr>
      <w:rFonts w:asciiTheme="minorHAnsi" w:hAnsiTheme="minorHAnsi" w:cstheme="minorHAnsi"/>
      <w:sz w:val="20"/>
      <w:szCs w:val="20"/>
    </w:rPr>
  </w:style>
  <w:style w:type="character" w:styleId="Hipervnculo">
    <w:name w:val="Hyperlink"/>
    <w:basedOn w:val="Fuentedeprrafopredeter"/>
    <w:uiPriority w:val="99"/>
    <w:unhideWhenUsed/>
    <w:rsid w:val="00061694"/>
    <w:rPr>
      <w:color w:val="0563C1" w:themeColor="hyperlink"/>
      <w:u w:val="single"/>
    </w:rPr>
  </w:style>
  <w:style w:type="paragraph" w:styleId="Prrafodelista">
    <w:name w:val="List Paragraph"/>
    <w:basedOn w:val="Normal"/>
    <w:uiPriority w:val="34"/>
    <w:qFormat/>
    <w:rsid w:val="00E31E16"/>
    <w:pPr>
      <w:ind w:left="720"/>
      <w:contextualSpacing/>
    </w:pPr>
  </w:style>
  <w:style w:type="character" w:customStyle="1" w:styleId="Ttulo2Car">
    <w:name w:val="Título 2 Car"/>
    <w:basedOn w:val="Fuentedeprrafopredeter"/>
    <w:link w:val="Ttulo2"/>
    <w:uiPriority w:val="9"/>
    <w:rsid w:val="001F6A93"/>
    <w:rPr>
      <w:rFonts w:ascii="Arial" w:eastAsiaTheme="majorEastAsia" w:hAnsi="Arial" w:cs="Arial"/>
      <w:b/>
      <w:bCs/>
      <w:color w:val="000000" w:themeColor="text1"/>
      <w:sz w:val="22"/>
      <w:szCs w:val="22"/>
      <w:lang w:val="es-ES"/>
    </w:rPr>
  </w:style>
  <w:style w:type="paragraph" w:styleId="Sinespaciado">
    <w:name w:val="No Spacing"/>
    <w:uiPriority w:val="1"/>
    <w:qFormat/>
    <w:rsid w:val="001F6A93"/>
    <w:pPr>
      <w:jc w:val="both"/>
    </w:pPr>
    <w:rPr>
      <w:rFonts w:ascii="Arial" w:hAnsi="Arial" w:cs="Arial"/>
      <w:sz w:val="22"/>
      <w:lang w:val="es-ES"/>
    </w:rPr>
  </w:style>
  <w:style w:type="character" w:customStyle="1" w:styleId="Ttulo3Car">
    <w:name w:val="Título 3 Car"/>
    <w:basedOn w:val="Fuentedeprrafopredeter"/>
    <w:link w:val="Ttulo3"/>
    <w:uiPriority w:val="9"/>
    <w:rsid w:val="001F6A93"/>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semiHidden/>
    <w:rsid w:val="00B85CEA"/>
    <w:rPr>
      <w:rFonts w:asciiTheme="majorHAnsi" w:eastAsiaTheme="majorEastAsia" w:hAnsiTheme="majorHAnsi" w:cstheme="majorBidi"/>
      <w:i/>
      <w:iCs/>
      <w:color w:val="2F5496" w:themeColor="accent1" w:themeShade="BF"/>
      <w:sz w:val="22"/>
      <w:lang w:val="es-ES"/>
    </w:rPr>
  </w:style>
  <w:style w:type="paragraph" w:styleId="Piedepgina">
    <w:name w:val="footer"/>
    <w:basedOn w:val="Normal"/>
    <w:link w:val="PiedepginaCar"/>
    <w:uiPriority w:val="99"/>
    <w:unhideWhenUsed/>
    <w:rsid w:val="00F25FC8"/>
    <w:pPr>
      <w:tabs>
        <w:tab w:val="center" w:pos="4680"/>
        <w:tab w:val="right" w:pos="9360"/>
      </w:tabs>
      <w:jc w:val="center"/>
    </w:pPr>
    <w:rPr>
      <w:sz w:val="16"/>
      <w:szCs w:val="16"/>
    </w:rPr>
  </w:style>
  <w:style w:type="character" w:customStyle="1" w:styleId="PiedepginaCar">
    <w:name w:val="Pie de página Car"/>
    <w:basedOn w:val="Fuentedeprrafopredeter"/>
    <w:link w:val="Piedepgina"/>
    <w:uiPriority w:val="99"/>
    <w:rsid w:val="00F25FC8"/>
    <w:rPr>
      <w:rFonts w:ascii="Arial" w:hAnsi="Arial" w:cs="Arial"/>
      <w:sz w:val="16"/>
      <w:szCs w:val="16"/>
      <w:lang w:val="es-ES"/>
    </w:rPr>
  </w:style>
  <w:style w:type="character" w:styleId="Nmerodepgina">
    <w:name w:val="page number"/>
    <w:basedOn w:val="Fuentedeprrafopredeter"/>
    <w:unhideWhenUsed/>
    <w:rsid w:val="00F25FC8"/>
  </w:style>
  <w:style w:type="paragraph" w:styleId="Encabezado">
    <w:name w:val="header"/>
    <w:basedOn w:val="Normal"/>
    <w:link w:val="EncabezadoCar"/>
    <w:uiPriority w:val="99"/>
    <w:unhideWhenUsed/>
    <w:rsid w:val="00F25FC8"/>
    <w:pPr>
      <w:tabs>
        <w:tab w:val="center" w:pos="4680"/>
        <w:tab w:val="right" w:pos="9360"/>
      </w:tabs>
    </w:pPr>
  </w:style>
  <w:style w:type="character" w:customStyle="1" w:styleId="EncabezadoCar">
    <w:name w:val="Encabezado Car"/>
    <w:basedOn w:val="Fuentedeprrafopredeter"/>
    <w:link w:val="Encabezado"/>
    <w:uiPriority w:val="99"/>
    <w:rsid w:val="00F25FC8"/>
    <w:rPr>
      <w:rFonts w:ascii="Arial" w:hAnsi="Arial" w:cs="Arial"/>
      <w:sz w:val="22"/>
      <w:lang w:val="es-ES"/>
    </w:rPr>
  </w:style>
  <w:style w:type="paragraph" w:styleId="Textodeglobo">
    <w:name w:val="Balloon Text"/>
    <w:basedOn w:val="Normal"/>
    <w:link w:val="TextodegloboCar"/>
    <w:uiPriority w:val="99"/>
    <w:semiHidden/>
    <w:unhideWhenUsed/>
    <w:rsid w:val="00BD7B72"/>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D7B72"/>
    <w:rPr>
      <w:rFonts w:ascii="Times New Roman" w:hAnsi="Times New Roman" w:cs="Times New Roman"/>
      <w:sz w:val="18"/>
      <w:szCs w:val="18"/>
      <w:lang w:val="es-ES"/>
    </w:rPr>
  </w:style>
  <w:style w:type="paragraph" w:styleId="TtuloTDC">
    <w:name w:val="TOC Heading"/>
    <w:basedOn w:val="Ttulo1"/>
    <w:next w:val="Normal"/>
    <w:uiPriority w:val="39"/>
    <w:unhideWhenUsed/>
    <w:qFormat/>
    <w:rsid w:val="006D6389"/>
    <w:pPr>
      <w:spacing w:before="480" w:line="276" w:lineRule="auto"/>
      <w:jc w:val="left"/>
      <w:outlineLvl w:val="9"/>
    </w:pPr>
    <w:rPr>
      <w:rFonts w:asciiTheme="majorHAnsi" w:hAnsiTheme="majorHAnsi" w:cstheme="majorBidi"/>
      <w:b/>
      <w:bCs/>
      <w:color w:val="2F5496" w:themeColor="accent1" w:themeShade="BF"/>
      <w:sz w:val="28"/>
      <w:szCs w:val="28"/>
      <w:lang w:val="en-US"/>
    </w:rPr>
  </w:style>
  <w:style w:type="table" w:styleId="Tablaconcuadrcula">
    <w:name w:val="Table Grid"/>
    <w:basedOn w:val="Tablanormal"/>
    <w:uiPriority w:val="39"/>
    <w:rsid w:val="00C751D4"/>
    <w:rPr>
      <w:rFonts w:ascii="Arial" w:eastAsia="Arial" w:hAnsi="Arial" w:cs="Arial"/>
      <w:sz w:val="22"/>
      <w:szCs w:val="22"/>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EZ">
    <w:name w:val="DIEZ"/>
    <w:rsid w:val="003A0C33"/>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styleId="Refdecomentario">
    <w:name w:val="annotation reference"/>
    <w:basedOn w:val="Fuentedeprrafopredeter"/>
    <w:uiPriority w:val="99"/>
    <w:semiHidden/>
    <w:unhideWhenUsed/>
    <w:rsid w:val="003A0C33"/>
    <w:rPr>
      <w:sz w:val="16"/>
      <w:szCs w:val="16"/>
    </w:rPr>
  </w:style>
  <w:style w:type="paragraph" w:styleId="Textocomentario">
    <w:name w:val="annotation text"/>
    <w:basedOn w:val="Normal"/>
    <w:link w:val="TextocomentarioCar"/>
    <w:uiPriority w:val="99"/>
    <w:unhideWhenUsed/>
    <w:rsid w:val="003A0C33"/>
    <w:pPr>
      <w:jc w:val="left"/>
    </w:pPr>
    <w:rPr>
      <w:rFonts w:ascii="Times New Roman" w:eastAsia="Times New Roman" w:hAnsi="Times New Roman" w:cs="Times New Roman"/>
      <w:sz w:val="20"/>
      <w:szCs w:val="20"/>
      <w:lang w:val="es-CO" w:eastAsia="es-ES_tradnl"/>
    </w:rPr>
  </w:style>
  <w:style w:type="character" w:customStyle="1" w:styleId="TextocomentarioCar">
    <w:name w:val="Texto comentario Car"/>
    <w:basedOn w:val="Fuentedeprrafopredeter"/>
    <w:link w:val="Textocomentario"/>
    <w:uiPriority w:val="99"/>
    <w:rsid w:val="003A0C33"/>
    <w:rPr>
      <w:rFonts w:ascii="Times New Roman" w:eastAsia="Times New Roman" w:hAnsi="Times New Roman" w:cs="Times New Roman"/>
      <w:sz w:val="20"/>
      <w:szCs w:val="20"/>
      <w:lang w:val="es-CO" w:eastAsia="es-ES_tradnl"/>
    </w:rPr>
  </w:style>
  <w:style w:type="paragraph" w:styleId="Asuntodelcomentario">
    <w:name w:val="annotation subject"/>
    <w:basedOn w:val="Textocomentario"/>
    <w:next w:val="Textocomentario"/>
    <w:link w:val="AsuntodelcomentarioCar"/>
    <w:uiPriority w:val="99"/>
    <w:semiHidden/>
    <w:unhideWhenUsed/>
    <w:rsid w:val="008B5CFB"/>
    <w:pPr>
      <w:jc w:val="both"/>
    </w:pPr>
    <w:rPr>
      <w:rFonts w:ascii="Arial" w:eastAsiaTheme="minorHAnsi" w:hAnsi="Arial" w:cs="Arial"/>
      <w:b/>
      <w:bCs/>
      <w:lang w:val="es-ES" w:eastAsia="en-US"/>
    </w:rPr>
  </w:style>
  <w:style w:type="character" w:customStyle="1" w:styleId="AsuntodelcomentarioCar">
    <w:name w:val="Asunto del comentario Car"/>
    <w:basedOn w:val="TextocomentarioCar"/>
    <w:link w:val="Asuntodelcomentario"/>
    <w:uiPriority w:val="99"/>
    <w:semiHidden/>
    <w:rsid w:val="008B5CFB"/>
    <w:rPr>
      <w:rFonts w:ascii="Arial" w:eastAsia="Times New Roman" w:hAnsi="Arial" w:cs="Arial"/>
      <w:b/>
      <w:bCs/>
      <w:sz w:val="20"/>
      <w:szCs w:val="20"/>
      <w:lang w:val="es-ES" w:eastAsia="es-ES_tradnl"/>
    </w:rPr>
  </w:style>
  <w:style w:type="character" w:customStyle="1" w:styleId="s10">
    <w:name w:val="s10"/>
    <w:basedOn w:val="Fuentedeprrafopredeter"/>
    <w:rsid w:val="00B1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282817">
      <w:bodyDiv w:val="1"/>
      <w:marLeft w:val="0"/>
      <w:marRight w:val="0"/>
      <w:marTop w:val="0"/>
      <w:marBottom w:val="0"/>
      <w:divBdr>
        <w:top w:val="none" w:sz="0" w:space="0" w:color="auto"/>
        <w:left w:val="none" w:sz="0" w:space="0" w:color="auto"/>
        <w:bottom w:val="none" w:sz="0" w:space="0" w:color="auto"/>
        <w:right w:val="none" w:sz="0" w:space="0" w:color="auto"/>
      </w:divBdr>
    </w:div>
    <w:div w:id="519784889">
      <w:bodyDiv w:val="1"/>
      <w:marLeft w:val="0"/>
      <w:marRight w:val="0"/>
      <w:marTop w:val="0"/>
      <w:marBottom w:val="0"/>
      <w:divBdr>
        <w:top w:val="none" w:sz="0" w:space="0" w:color="auto"/>
        <w:left w:val="none" w:sz="0" w:space="0" w:color="auto"/>
        <w:bottom w:val="none" w:sz="0" w:space="0" w:color="auto"/>
        <w:right w:val="none" w:sz="0" w:space="0" w:color="auto"/>
      </w:divBdr>
    </w:div>
    <w:div w:id="1476557420">
      <w:bodyDiv w:val="1"/>
      <w:marLeft w:val="0"/>
      <w:marRight w:val="0"/>
      <w:marTop w:val="0"/>
      <w:marBottom w:val="0"/>
      <w:divBdr>
        <w:top w:val="none" w:sz="0" w:space="0" w:color="auto"/>
        <w:left w:val="none" w:sz="0" w:space="0" w:color="auto"/>
        <w:bottom w:val="none" w:sz="0" w:space="0" w:color="auto"/>
        <w:right w:val="none" w:sz="0" w:space="0" w:color="auto"/>
      </w:divBdr>
    </w:div>
    <w:div w:id="1755975327">
      <w:bodyDiv w:val="1"/>
      <w:marLeft w:val="0"/>
      <w:marRight w:val="0"/>
      <w:marTop w:val="0"/>
      <w:marBottom w:val="0"/>
      <w:divBdr>
        <w:top w:val="none" w:sz="0" w:space="0" w:color="auto"/>
        <w:left w:val="none" w:sz="0" w:space="0" w:color="auto"/>
        <w:bottom w:val="none" w:sz="0" w:space="0" w:color="auto"/>
        <w:right w:val="none" w:sz="0" w:space="0" w:color="auto"/>
      </w:divBdr>
    </w:div>
    <w:div w:id="1882397924">
      <w:bodyDiv w:val="1"/>
      <w:marLeft w:val="0"/>
      <w:marRight w:val="0"/>
      <w:marTop w:val="0"/>
      <w:marBottom w:val="0"/>
      <w:divBdr>
        <w:top w:val="none" w:sz="0" w:space="0" w:color="auto"/>
        <w:left w:val="none" w:sz="0" w:space="0" w:color="auto"/>
        <w:bottom w:val="none" w:sz="0" w:space="0" w:color="auto"/>
        <w:right w:val="none" w:sz="0" w:space="0" w:color="auto"/>
      </w:divBdr>
    </w:div>
    <w:div w:id="2075658894">
      <w:bodyDiv w:val="1"/>
      <w:marLeft w:val="0"/>
      <w:marRight w:val="0"/>
      <w:marTop w:val="0"/>
      <w:marBottom w:val="0"/>
      <w:divBdr>
        <w:top w:val="none" w:sz="0" w:space="0" w:color="auto"/>
        <w:left w:val="none" w:sz="0" w:space="0" w:color="auto"/>
        <w:bottom w:val="none" w:sz="0" w:space="0" w:color="auto"/>
        <w:right w:val="none" w:sz="0" w:space="0" w:color="auto"/>
      </w:divBdr>
    </w:div>
    <w:div w:id="20961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D7BF-1939-466B-ACCB-BA54BE92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4076</TotalTime>
  <Pages>11</Pages>
  <Words>3555</Words>
  <Characters>19558</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V2.0</dc:title>
  <dc:subject/>
  <dc:creator>Microsoft Office User</dc:creator>
  <cp:keywords>V2.0</cp:keywords>
  <dc:description>V2.0</dc:description>
  <cp:lastModifiedBy>Familia Morera</cp:lastModifiedBy>
  <cp:revision>29</cp:revision>
  <dcterms:created xsi:type="dcterms:W3CDTF">2020-08-28T14:40:00Z</dcterms:created>
  <dcterms:modified xsi:type="dcterms:W3CDTF">2020-10-09T16:56:00Z</dcterms:modified>
</cp:coreProperties>
</file>