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4EB9C8" w14:paraId="1E207724" wp14:textId="3714C65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C4043"/>
          <w:sz w:val="24"/>
          <w:szCs w:val="24"/>
          <w:lang w:val="pt-BR"/>
        </w:rPr>
      </w:pPr>
      <w:r w:rsidRPr="6C4EB9C8" w:rsidR="6C4EB9C8">
        <w:rPr>
          <w:rFonts w:ascii="Arial" w:hAnsi="Arial" w:eastAsia="Arial" w:cs="Arial"/>
          <w:b w:val="0"/>
          <w:bCs w:val="0"/>
          <w:i w:val="0"/>
          <w:iCs w:val="0"/>
          <w:noProof w:val="0"/>
          <w:color w:val="3C4043"/>
          <w:sz w:val="24"/>
          <w:szCs w:val="24"/>
          <w:lang w:val="pt-BR"/>
        </w:rPr>
        <w:t xml:space="preserve">Link do quadro do </w:t>
      </w:r>
      <w:proofErr w:type="spellStart"/>
      <w:r w:rsidRPr="6C4EB9C8" w:rsidR="6C4EB9C8">
        <w:rPr>
          <w:rFonts w:ascii="Arial" w:hAnsi="Arial" w:eastAsia="Arial" w:cs="Arial"/>
          <w:b w:val="0"/>
          <w:bCs w:val="0"/>
          <w:i w:val="0"/>
          <w:iCs w:val="0"/>
          <w:noProof w:val="0"/>
          <w:color w:val="3C4043"/>
          <w:sz w:val="24"/>
          <w:szCs w:val="24"/>
          <w:lang w:val="pt-BR"/>
        </w:rPr>
        <w:t>Trello</w:t>
      </w:r>
      <w:proofErr w:type="spellEnd"/>
      <w:r w:rsidRPr="6C4EB9C8" w:rsidR="6C4EB9C8">
        <w:rPr>
          <w:rFonts w:ascii="Arial" w:hAnsi="Arial" w:eastAsia="Arial" w:cs="Arial"/>
          <w:b w:val="0"/>
          <w:bCs w:val="0"/>
          <w:i w:val="0"/>
          <w:iCs w:val="0"/>
          <w:noProof w:val="0"/>
          <w:color w:val="3C4043"/>
          <w:sz w:val="24"/>
          <w:szCs w:val="24"/>
          <w:lang w:val="pt-BR"/>
        </w:rPr>
        <w:t xml:space="preserve"> onde foi feita a organização das tarefas:</w:t>
      </w:r>
    </w:p>
    <w:p w:rsidR="6C4EB9C8" w:rsidP="6C4EB9C8" w:rsidRDefault="6C4EB9C8" w14:paraId="2A8F6F47" w14:textId="59BD685A">
      <w:pPr>
        <w:pStyle w:val="Normal"/>
        <w:rPr>
          <w:rFonts w:ascii="Arial" w:hAnsi="Arial" w:eastAsia="Arial" w:cs="Arial"/>
          <w:sz w:val="24"/>
          <w:szCs w:val="24"/>
        </w:rPr>
      </w:pPr>
      <w:hyperlink r:id="R017226ed5f1147bd">
        <w:r w:rsidRPr="6C4EB9C8" w:rsidR="6C4EB9C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https://trello.com/b/WOTMYf60/hroads</w:t>
        </w:r>
      </w:hyperlink>
    </w:p>
    <w:p w:rsidR="6C4EB9C8" w:rsidP="6C4EB9C8" w:rsidRDefault="6C4EB9C8" w14:paraId="031DAE2D" w14:textId="53BEB9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727E53"/>
    <w:rsid w:val="1D727E53"/>
    <w:rsid w:val="6C4EB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7E53"/>
  <w15:chartTrackingRefBased/>
  <w15:docId w15:val="{114db6d8-7558-4371-a4fe-e6aee3e9f1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rello.com/b/WOTMYf60/hroads" TargetMode="External" Id="R017226ed5f1147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2021-03-03T21:44:58.7027652Z</dcterms:created>
  <dcterms:modified xsi:type="dcterms:W3CDTF">2021-03-03T21:46:01.2320182Z</dcterms:modified>
  <dc:creator>Pedro Alves</dc:creator>
  <lastModifiedBy>Pedro Alves</lastModifiedBy>
</coreProperties>
</file>