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4A1D" w:rsidRDefault="00844A1D">
      <w:r>
        <w:rPr>
          <w:noProof/>
          <w:lang w:val="en-US"/>
        </w:rPr>
        <mc:AlternateContent>
          <mc:Choice Requires="wps">
            <w:drawing>
              <wp:anchor distT="0" distB="0" distL="114300" distR="114300" simplePos="0" relativeHeight="251663360" behindDoc="0" locked="0" layoutInCell="1" allowOverlap="1" wp14:anchorId="58D83B95" wp14:editId="7A7298D8">
                <wp:simplePos x="0" y="0"/>
                <wp:positionH relativeFrom="column">
                  <wp:posOffset>-618060</wp:posOffset>
                </wp:positionH>
                <wp:positionV relativeFrom="paragraph">
                  <wp:posOffset>6716069</wp:posOffset>
                </wp:positionV>
                <wp:extent cx="1828800" cy="182880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844A1D" w:rsidRDefault="00844A1D" w:rsidP="00844A1D">
                            <w:pPr>
                              <w:tabs>
                                <w:tab w:val="left" w:pos="2335"/>
                              </w:tabs>
                              <w:jc w:val="center"/>
                              <w:rPr>
                                <w:b/>
                                <w:outline/>
                                <w:color w:val="FAA93A"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FAA93A"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Rehabilitador JAPDA </w:t>
                            </w:r>
                          </w:p>
                          <w:p w:rsidR="00844A1D" w:rsidRPr="00844A1D" w:rsidRDefault="00844A1D" w:rsidP="00844A1D">
                            <w:pPr>
                              <w:tabs>
                                <w:tab w:val="left" w:pos="2335"/>
                              </w:tabs>
                              <w:jc w:val="center"/>
                              <w:rPr>
                                <w:b/>
                                <w:color w:val="134770" w:themeColor="tex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sidRPr="00844A1D">
                              <w:rPr>
                                <w:b/>
                                <w:color w:val="134770" w:themeColor="tex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Entrega de proyecto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58D83B95" id="_x0000_t202" coordsize="21600,21600" o:spt="202" path="m,l,21600r21600,l21600,xe">
                <v:stroke joinstyle="miter"/>
                <v:path gradientshapeok="t" o:connecttype="rect"/>
              </v:shapetype>
              <v:shape id="Cuadro de texto 3" o:spid="_x0000_s1026" type="#_x0000_t202" style="position:absolute;margin-left:-48.65pt;margin-top:528.8pt;width:2in;height:2in;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" filled="f" stroked="f">
                <v:fill o:detectmouseclick="t"/>
                <v:textbox style="mso-fit-shape-to-text:t">
                  <w:txbxContent>
                    <w:p w:rsidR="00844A1D" w:rsidRDefault="00844A1D" w:rsidP="00844A1D">
                      <w:pPr>
                        <w:tabs>
                          <w:tab w:val="left" w:pos="2335"/>
                        </w:tabs>
                        <w:jc w:val="center"/>
                        <w:rPr>
                          <w:b/>
                          <w:outline/>
                          <w:color w:val="FAA93A"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FAA93A"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Rehabilitador JAPDA </w:t>
                      </w:r>
                    </w:p>
                    <w:p w:rsidR="00844A1D" w:rsidRPr="00844A1D" w:rsidRDefault="00844A1D" w:rsidP="00844A1D">
                      <w:pPr>
                        <w:tabs>
                          <w:tab w:val="left" w:pos="2335"/>
                        </w:tabs>
                        <w:jc w:val="center"/>
                        <w:rPr>
                          <w:b/>
                          <w:color w:val="134770" w:themeColor="tex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sidRPr="00844A1D">
                        <w:rPr>
                          <w:b/>
                          <w:color w:val="134770" w:themeColor="tex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Entrega de proyecto 1</w:t>
                      </w:r>
                    </w:p>
                  </w:txbxContent>
                </v:textbox>
              </v:shape>
            </w:pict>
          </mc:Fallback>
        </mc:AlternateContent>
      </w:r>
      <w:r>
        <w:rPr>
          <w:noProof/>
          <w:lang w:val="en-US"/>
        </w:rPr>
        <mc:AlternateContent>
          <mc:Choice Requires="wps">
            <w:drawing>
              <wp:anchor distT="0" distB="0" distL="114300" distR="114300" simplePos="0" relativeHeight="251661312" behindDoc="0" locked="0" layoutInCell="1" allowOverlap="1" wp14:anchorId="10114949" wp14:editId="02354074">
                <wp:simplePos x="0" y="0"/>
                <wp:positionH relativeFrom="margin">
                  <wp:align>right</wp:align>
                </wp:positionH>
                <wp:positionV relativeFrom="paragraph">
                  <wp:posOffset>-9679</wp:posOffset>
                </wp:positionV>
                <wp:extent cx="3733800" cy="2305050"/>
                <wp:effectExtent l="0" t="0" r="0" b="0"/>
                <wp:wrapNone/>
                <wp:docPr id="4"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33800" cy="2305050"/>
                        </a:xfrm>
                        <a:prstGeom prst="rect">
                          <a:avLst/>
                        </a:prstGeom>
                        <a:noFill/>
                        <a:ln w="6350">
                          <a:noFill/>
                        </a:ln>
                        <a:effectLst/>
                      </wps:spPr>
                      <wps:txbx>
                        <w:txbxContent>
                          <w:p w:rsidR="00844A1D" w:rsidRPr="00844A1D" w:rsidRDefault="00844A1D" w:rsidP="00844A1D">
                            <w:pPr>
                              <w:rPr>
                                <w:b/>
                                <w:color w:val="0070C0"/>
                              </w:rPr>
                            </w:pPr>
                            <w:r w:rsidRPr="00844A1D">
                              <w:rPr>
                                <w:b/>
                                <w:color w:val="0070C0"/>
                              </w:rPr>
                              <w:t xml:space="preserve">Integrantes: </w:t>
                            </w:r>
                          </w:p>
                          <w:p w:rsidR="00844A1D" w:rsidRPr="00844A1D" w:rsidRDefault="00844A1D" w:rsidP="00844A1D">
                            <w:pPr>
                              <w:pStyle w:val="Prrafodelista"/>
                              <w:numPr>
                                <w:ilvl w:val="0"/>
                                <w:numId w:val="1"/>
                              </w:numPr>
                            </w:pPr>
                            <w:proofErr w:type="spellStart"/>
                            <w:r w:rsidRPr="00844A1D">
                              <w:t>Faraci</w:t>
                            </w:r>
                            <w:proofErr w:type="spellEnd"/>
                            <w:r w:rsidRPr="00844A1D">
                              <w:t xml:space="preserve"> </w:t>
                            </w:r>
                            <w:proofErr w:type="spellStart"/>
                            <w:r w:rsidRPr="00844A1D">
                              <w:t>Masias</w:t>
                            </w:r>
                            <w:proofErr w:type="spellEnd"/>
                            <w:r w:rsidRPr="00844A1D">
                              <w:t xml:space="preserve"> Salvador Alejandro</w:t>
                            </w:r>
                          </w:p>
                          <w:p w:rsidR="00844A1D" w:rsidRPr="00844A1D" w:rsidRDefault="00844A1D" w:rsidP="00844A1D">
                            <w:pPr>
                              <w:pStyle w:val="Prrafodelista"/>
                              <w:numPr>
                                <w:ilvl w:val="0"/>
                                <w:numId w:val="1"/>
                              </w:numPr>
                            </w:pPr>
                            <w:r w:rsidRPr="00844A1D">
                              <w:t>Ibarra Mercado Pedro Ignacio</w:t>
                            </w:r>
                          </w:p>
                          <w:p w:rsidR="00844A1D" w:rsidRPr="00844A1D" w:rsidRDefault="00844A1D" w:rsidP="00844A1D">
                            <w:pPr>
                              <w:pStyle w:val="Prrafodelista"/>
                              <w:numPr>
                                <w:ilvl w:val="0"/>
                                <w:numId w:val="1"/>
                              </w:numPr>
                            </w:pPr>
                            <w:r w:rsidRPr="00844A1D">
                              <w:t>Pinedo Serrano David Octavio</w:t>
                            </w:r>
                          </w:p>
                          <w:p w:rsidR="00844A1D" w:rsidRPr="00844A1D" w:rsidRDefault="00844A1D" w:rsidP="00844A1D">
                            <w:pPr>
                              <w:pStyle w:val="Prrafodelista"/>
                              <w:numPr>
                                <w:ilvl w:val="0"/>
                                <w:numId w:val="1"/>
                              </w:numPr>
                            </w:pPr>
                            <w:r w:rsidRPr="00844A1D">
                              <w:t>Solano Sandoval Jorge Alejandro</w:t>
                            </w:r>
                          </w:p>
                          <w:p w:rsidR="00844A1D" w:rsidRPr="00844A1D" w:rsidRDefault="00844A1D" w:rsidP="00844A1D">
                            <w:pPr>
                              <w:pStyle w:val="Prrafodelista"/>
                              <w:numPr>
                                <w:ilvl w:val="0"/>
                                <w:numId w:val="1"/>
                              </w:numPr>
                            </w:pPr>
                            <w:r w:rsidRPr="00844A1D">
                              <w:t>Zepeda Rosales Ana Yadira</w:t>
                            </w:r>
                          </w:p>
                          <w:p w:rsidR="00844A1D" w:rsidRPr="00844A1D" w:rsidRDefault="00844A1D" w:rsidP="00844A1D">
                            <w:r w:rsidRPr="00844A1D">
                              <w:rPr>
                                <w:b/>
                                <w:color w:val="0070C0"/>
                              </w:rPr>
                              <w:t>Carrera:</w:t>
                            </w:r>
                            <w:r w:rsidRPr="00844A1D">
                              <w:rPr>
                                <w:color w:val="0070C0"/>
                              </w:rPr>
                              <w:t xml:space="preserve"> </w:t>
                            </w:r>
                            <w:proofErr w:type="spellStart"/>
                            <w:r w:rsidRPr="00844A1D">
                              <w:t>Mecatronica</w:t>
                            </w:r>
                            <w:proofErr w:type="spellEnd"/>
                          </w:p>
                          <w:p w:rsidR="00844A1D" w:rsidRPr="00844A1D" w:rsidRDefault="00844A1D" w:rsidP="00844A1D">
                            <w:r w:rsidRPr="00844A1D">
                              <w:rPr>
                                <w:b/>
                                <w:color w:val="0070C0"/>
                              </w:rPr>
                              <w:t>Grado/Grupo:</w:t>
                            </w:r>
                            <w:r w:rsidRPr="00844A1D">
                              <w:rPr>
                                <w:color w:val="0070C0"/>
                              </w:rPr>
                              <w:t xml:space="preserve"> </w:t>
                            </w:r>
                            <w:r w:rsidRPr="00844A1D">
                              <w:t xml:space="preserve">8 </w:t>
                            </w:r>
                            <w:proofErr w:type="spellStart"/>
                            <w:r w:rsidRPr="00844A1D">
                              <w:t>°A</w:t>
                            </w:r>
                            <w:proofErr w:type="spellEnd"/>
                          </w:p>
                          <w:p w:rsidR="00844A1D" w:rsidRPr="00844A1D" w:rsidRDefault="00844A1D" w:rsidP="00844A1D">
                            <w:pPr>
                              <w:jc w:val="right"/>
                            </w:pPr>
                            <w:r w:rsidRPr="00844A1D">
                              <w:rPr>
                                <w:b/>
                                <w:color w:val="0070C0"/>
                              </w:rPr>
                              <w:t>Profesor:</w:t>
                            </w:r>
                            <w:r w:rsidRPr="00844A1D">
                              <w:rPr>
                                <w:color w:val="0070C0"/>
                              </w:rPr>
                              <w:t xml:space="preserve"> </w:t>
                            </w:r>
                            <w:r>
                              <w:t>Moran Garabito Carlos Enrique</w:t>
                            </w:r>
                          </w:p>
                          <w:p w:rsidR="00844A1D" w:rsidRPr="00844A1D" w:rsidRDefault="00844A1D" w:rsidP="00844A1D">
                            <w:pPr>
                              <w:jc w:val="right"/>
                            </w:pPr>
                            <w:r w:rsidRPr="00844A1D">
                              <w:rPr>
                                <w:b/>
                                <w:color w:val="0070C0"/>
                              </w:rPr>
                              <w:t>Asignatura:</w:t>
                            </w:r>
                            <w:r w:rsidRPr="00844A1D">
                              <w:rPr>
                                <w:color w:val="0070C0"/>
                              </w:rPr>
                              <w:t xml:space="preserve"> </w:t>
                            </w:r>
                            <w:r>
                              <w:t xml:space="preserve">Diseño </w:t>
                            </w:r>
                            <w:proofErr w:type="spellStart"/>
                            <w:r>
                              <w:t>Mectronico</w:t>
                            </w:r>
                            <w:proofErr w:type="spellEnd"/>
                          </w:p>
                          <w:p w:rsidR="00844A1D" w:rsidRDefault="00844A1D" w:rsidP="00844A1D">
                            <w:pPr>
                              <w:jc w:val="right"/>
                            </w:pPr>
                            <w:r w:rsidRPr="004720DA">
                              <w:rPr>
                                <w:color w:val="FFC000"/>
                              </w:rPr>
                              <w:t xml:space="preserve">Periodo Cuatrimestral: </w:t>
                            </w:r>
                            <w:r>
                              <w:t>Enero-</w:t>
                            </w:r>
                            <w:proofErr w:type="gramStart"/>
                            <w:r>
                              <w:t>Abril</w:t>
                            </w:r>
                            <w:proofErr w:type="gramEnd"/>
                            <w:r>
                              <w:t xml:space="preserve"> 2019</w:t>
                            </w:r>
                          </w:p>
                          <w:p w:rsidR="00844A1D" w:rsidRPr="000C71D8" w:rsidRDefault="00844A1D" w:rsidP="00844A1D">
                            <w:pPr>
                              <w:jc w:val="both"/>
                              <w:rPr>
                                <w:color w:val="FFFFFF"/>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10114949" id="Cuadro de texto 4" o:spid="_x0000_s1027" type="#_x0000_t202" style="position:absolute;margin-left:242.8pt;margin-top:-.75pt;width:294pt;height:181.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" filled="f" stroked="f" strokeweight=".5pt">
                <v:path arrowok="t"/>
                <v:textbox>
                  <w:txbxContent>
                    <w:p w:rsidR="00844A1D" w:rsidRPr="00844A1D" w:rsidRDefault="00844A1D" w:rsidP="00844A1D">
                      <w:pPr>
                        <w:rPr>
                          <w:b/>
                          <w:color w:val="0070C0"/>
                        </w:rPr>
                      </w:pPr>
                      <w:r w:rsidRPr="00844A1D">
                        <w:rPr>
                          <w:b/>
                          <w:color w:val="0070C0"/>
                        </w:rPr>
                        <w:t xml:space="preserve">Integrantes: </w:t>
                      </w:r>
                    </w:p>
                    <w:p w:rsidR="00844A1D" w:rsidRPr="00844A1D" w:rsidRDefault="00844A1D" w:rsidP="00844A1D">
                      <w:pPr>
                        <w:pStyle w:val="Prrafodelista"/>
                        <w:numPr>
                          <w:ilvl w:val="0"/>
                          <w:numId w:val="1"/>
                        </w:numPr>
                      </w:pPr>
                      <w:r w:rsidRPr="00844A1D">
                        <w:t>Faraci Masias Salvador Alejandro</w:t>
                      </w:r>
                    </w:p>
                    <w:p w:rsidR="00844A1D" w:rsidRPr="00844A1D" w:rsidRDefault="00844A1D" w:rsidP="00844A1D">
                      <w:pPr>
                        <w:pStyle w:val="Prrafodelista"/>
                        <w:numPr>
                          <w:ilvl w:val="0"/>
                          <w:numId w:val="1"/>
                        </w:numPr>
                      </w:pPr>
                      <w:r w:rsidRPr="00844A1D">
                        <w:t>Ibarra Mercado Pedro Ignacio</w:t>
                      </w:r>
                    </w:p>
                    <w:p w:rsidR="00844A1D" w:rsidRPr="00844A1D" w:rsidRDefault="00844A1D" w:rsidP="00844A1D">
                      <w:pPr>
                        <w:pStyle w:val="Prrafodelista"/>
                        <w:numPr>
                          <w:ilvl w:val="0"/>
                          <w:numId w:val="1"/>
                        </w:numPr>
                      </w:pPr>
                      <w:r w:rsidRPr="00844A1D">
                        <w:t>Pinedo Serrano David Octavio</w:t>
                      </w:r>
                    </w:p>
                    <w:p w:rsidR="00844A1D" w:rsidRPr="00844A1D" w:rsidRDefault="00844A1D" w:rsidP="00844A1D">
                      <w:pPr>
                        <w:pStyle w:val="Prrafodelista"/>
                        <w:numPr>
                          <w:ilvl w:val="0"/>
                          <w:numId w:val="1"/>
                        </w:numPr>
                      </w:pPr>
                      <w:r w:rsidRPr="00844A1D">
                        <w:t>Solano Sandoval Jorge Alejandro</w:t>
                      </w:r>
                    </w:p>
                    <w:p w:rsidR="00844A1D" w:rsidRPr="00844A1D" w:rsidRDefault="00844A1D" w:rsidP="00844A1D">
                      <w:pPr>
                        <w:pStyle w:val="Prrafodelista"/>
                        <w:numPr>
                          <w:ilvl w:val="0"/>
                          <w:numId w:val="1"/>
                        </w:numPr>
                      </w:pPr>
                      <w:r w:rsidRPr="00844A1D">
                        <w:t>Zepeda Rosales Ana Yadira</w:t>
                      </w:r>
                    </w:p>
                    <w:p w:rsidR="00844A1D" w:rsidRPr="00844A1D" w:rsidRDefault="00844A1D" w:rsidP="00844A1D">
                      <w:r w:rsidRPr="00844A1D">
                        <w:rPr>
                          <w:b/>
                          <w:color w:val="0070C0"/>
                        </w:rPr>
                        <w:t>Carrera:</w:t>
                      </w:r>
                      <w:r w:rsidRPr="00844A1D">
                        <w:rPr>
                          <w:color w:val="0070C0"/>
                        </w:rPr>
                        <w:t xml:space="preserve"> </w:t>
                      </w:r>
                      <w:r w:rsidRPr="00844A1D">
                        <w:t>Mecatronica</w:t>
                      </w:r>
                    </w:p>
                    <w:p w:rsidR="00844A1D" w:rsidRPr="00844A1D" w:rsidRDefault="00844A1D" w:rsidP="00844A1D">
                      <w:r w:rsidRPr="00844A1D">
                        <w:rPr>
                          <w:b/>
                          <w:color w:val="0070C0"/>
                        </w:rPr>
                        <w:t>Grado/Grupo:</w:t>
                      </w:r>
                      <w:r w:rsidRPr="00844A1D">
                        <w:rPr>
                          <w:color w:val="0070C0"/>
                        </w:rPr>
                        <w:t xml:space="preserve"> </w:t>
                      </w:r>
                      <w:r w:rsidRPr="00844A1D">
                        <w:t>8 °A</w:t>
                      </w:r>
                    </w:p>
                    <w:p w:rsidR="00844A1D" w:rsidRPr="00844A1D" w:rsidRDefault="00844A1D" w:rsidP="00844A1D">
                      <w:pPr>
                        <w:jc w:val="right"/>
                      </w:pPr>
                      <w:r w:rsidRPr="00844A1D">
                        <w:rPr>
                          <w:b/>
                          <w:color w:val="0070C0"/>
                        </w:rPr>
                        <w:t>Profesor:</w:t>
                      </w:r>
                      <w:r w:rsidRPr="00844A1D">
                        <w:rPr>
                          <w:color w:val="0070C0"/>
                        </w:rPr>
                        <w:t xml:space="preserve"> </w:t>
                      </w:r>
                      <w:r>
                        <w:t>Moran Garabito Carlos Enrique</w:t>
                      </w:r>
                    </w:p>
                    <w:p w:rsidR="00844A1D" w:rsidRPr="00844A1D" w:rsidRDefault="00844A1D" w:rsidP="00844A1D">
                      <w:pPr>
                        <w:jc w:val="right"/>
                      </w:pPr>
                      <w:r w:rsidRPr="00844A1D">
                        <w:rPr>
                          <w:b/>
                          <w:color w:val="0070C0"/>
                        </w:rPr>
                        <w:t>Asignatura:</w:t>
                      </w:r>
                      <w:r w:rsidRPr="00844A1D">
                        <w:rPr>
                          <w:color w:val="0070C0"/>
                        </w:rPr>
                        <w:t xml:space="preserve"> </w:t>
                      </w:r>
                      <w:r>
                        <w:t>Diseño Mectronico</w:t>
                      </w:r>
                    </w:p>
                    <w:p w:rsidR="00844A1D" w:rsidRDefault="00844A1D" w:rsidP="00844A1D">
                      <w:pPr>
                        <w:jc w:val="right"/>
                      </w:pPr>
                      <w:r w:rsidRPr="004720DA">
                        <w:rPr>
                          <w:color w:val="FFC000"/>
                        </w:rPr>
                        <w:t xml:space="preserve">Periodo Cuatrimestral: </w:t>
                      </w:r>
                      <w:r>
                        <w:t>Enero-Abril 2019</w:t>
                      </w:r>
                    </w:p>
                    <w:p w:rsidR="00844A1D" w:rsidRPr="000C71D8" w:rsidRDefault="00844A1D" w:rsidP="00844A1D">
                      <w:pPr>
                        <w:jc w:val="both"/>
                        <w:rPr>
                          <w:color w:val="FFFFFF"/>
                          <w:lang w:val="en-US"/>
                        </w:rPr>
                      </w:pPr>
                    </w:p>
                  </w:txbxContent>
                </v:textbox>
                <w10:wrap anchorx="margin"/>
              </v:shape>
            </w:pict>
          </mc:Fallback>
        </mc:AlternateContent>
      </w:r>
      <w:r w:rsidRPr="001804E4">
        <w:rPr>
          <w:noProof/>
          <w:lang w:val="en-US"/>
        </w:rPr>
        <w:drawing>
          <wp:anchor distT="0" distB="0" distL="114300" distR="114300" simplePos="0" relativeHeight="251658240" behindDoc="0" locked="0" layoutInCell="1" allowOverlap="1">
            <wp:simplePos x="0" y="0"/>
            <wp:positionH relativeFrom="margin">
              <wp:align>center</wp:align>
            </wp:positionH>
            <wp:positionV relativeFrom="margin">
              <wp:align>center</wp:align>
            </wp:positionV>
            <wp:extent cx="7112000" cy="9332595"/>
            <wp:effectExtent l="0" t="0" r="0" b="1905"/>
            <wp:wrapSquare wrapText="bothSides"/>
            <wp:docPr id="1" name="Imagen 1" descr="D:\servicios forobeta posts\diseño grafico\CLIENTES\Feelmusic - 05.11.18\archivos\3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servicios forobeta posts\diseño grafico\CLIENTES\Feelmusic - 05.11.18\archivos\30\30.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112000" cy="93325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59264" behindDoc="0" locked="0" layoutInCell="1" allowOverlap="1">
            <wp:simplePos x="0" y="0"/>
            <wp:positionH relativeFrom="column">
              <wp:posOffset>-534670</wp:posOffset>
            </wp:positionH>
            <wp:positionV relativeFrom="paragraph">
              <wp:posOffset>1448435</wp:posOffset>
            </wp:positionV>
            <wp:extent cx="2007235" cy="2185035"/>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scarga.jpg"/>
                    <pic:cNvPicPr/>
                  </pic:nvPicPr>
                  <pic:blipFill>
                    <a:blip r:embed="rId8">
                      <a:extLst>
                        <a:ext uri="{28A0092B-C50C-407E-A947-70E740481C1C}">
                          <a14:useLocalDpi xmlns:a14="http://schemas.microsoft.com/office/drawing/2010/main" val="0"/>
                        </a:ext>
                      </a:extLst>
                    </a:blip>
                    <a:stretch>
                      <a:fillRect/>
                    </a:stretch>
                  </pic:blipFill>
                  <pic:spPr>
                    <a:xfrm>
                      <a:off x="0" y="0"/>
                      <a:ext cx="2007235" cy="2185035"/>
                    </a:xfrm>
                    <a:prstGeom prst="rect">
                      <a:avLst/>
                    </a:prstGeom>
                  </pic:spPr>
                </pic:pic>
              </a:graphicData>
            </a:graphic>
            <wp14:sizeRelH relativeFrom="margin">
              <wp14:pctWidth>0</wp14:pctWidth>
            </wp14:sizeRelH>
            <wp14:sizeRelV relativeFrom="margin">
              <wp14:pctHeight>0</wp14:pctHeight>
            </wp14:sizeRelV>
          </wp:anchor>
        </w:drawing>
      </w:r>
    </w:p>
    <w:p w:rsidR="00844A1D" w:rsidRPr="007C4F13" w:rsidRDefault="00844A1D">
      <w:pPr>
        <w:rPr>
          <w:rFonts w:ascii="Arial" w:hAnsi="Arial" w:cs="Arial"/>
          <w:b/>
          <w:color w:val="0070C0"/>
          <w:sz w:val="24"/>
          <w:szCs w:val="24"/>
        </w:rPr>
      </w:pPr>
      <w:r w:rsidRPr="007C4F13">
        <w:rPr>
          <w:rFonts w:ascii="Arial" w:hAnsi="Arial" w:cs="Arial"/>
          <w:b/>
          <w:color w:val="0070C0"/>
          <w:sz w:val="24"/>
          <w:szCs w:val="24"/>
        </w:rPr>
        <w:lastRenderedPageBreak/>
        <w:t xml:space="preserve">Objetivo </w:t>
      </w:r>
    </w:p>
    <w:p w:rsidR="00844A1D" w:rsidRPr="009D0DCE" w:rsidRDefault="00844A1D">
      <w:pPr>
        <w:rPr>
          <w:rFonts w:ascii="Arial" w:hAnsi="Arial" w:cs="Arial"/>
          <w:sz w:val="24"/>
          <w:szCs w:val="24"/>
        </w:rPr>
      </w:pPr>
      <w:r w:rsidRPr="009D0DCE">
        <w:rPr>
          <w:rFonts w:ascii="Arial" w:hAnsi="Arial" w:cs="Arial"/>
          <w:sz w:val="24"/>
          <w:szCs w:val="24"/>
        </w:rPr>
        <w:t>Remplazar los tratamientos fisioterapéuticos básicos realizados en el tratamiento de dichas enfermedades mediante el uso de las tecnologías para desarrollar un mecanismo, mediante el uso de tecnologías.</w:t>
      </w:r>
    </w:p>
    <w:p w:rsidR="00CD724D" w:rsidRPr="007C4F13" w:rsidRDefault="00CD724D" w:rsidP="00CD724D">
      <w:pPr>
        <w:pStyle w:val="Ttulo1"/>
        <w:rPr>
          <w:b/>
          <w:color w:val="0070C0"/>
          <w:sz w:val="24"/>
          <w:szCs w:val="24"/>
        </w:rPr>
      </w:pPr>
      <w:bookmarkStart w:id="0" w:name="_Toc529952513"/>
      <w:proofErr w:type="spellStart"/>
      <w:r w:rsidRPr="007C4F13">
        <w:rPr>
          <w:b/>
          <w:color w:val="0070C0"/>
          <w:sz w:val="24"/>
          <w:szCs w:val="24"/>
        </w:rPr>
        <w:t>J</w:t>
      </w:r>
      <w:r w:rsidRPr="007C4F13">
        <w:rPr>
          <w:rFonts w:ascii="Arial" w:hAnsi="Arial" w:cs="Arial"/>
          <w:b/>
          <w:color w:val="0070C0"/>
          <w:sz w:val="24"/>
          <w:szCs w:val="24"/>
        </w:rPr>
        <w:t>ustificacion</w:t>
      </w:r>
      <w:bookmarkEnd w:id="0"/>
      <w:proofErr w:type="spellEnd"/>
      <w:r w:rsidRPr="007C4F13">
        <w:rPr>
          <w:rFonts w:ascii="Arial" w:hAnsi="Arial" w:cs="Arial"/>
          <w:b/>
          <w:color w:val="0070C0"/>
          <w:sz w:val="24"/>
          <w:szCs w:val="24"/>
        </w:rPr>
        <w:t xml:space="preserve"> </w:t>
      </w:r>
    </w:p>
    <w:p w:rsidR="00CD724D" w:rsidRPr="00BE6BD7" w:rsidRDefault="00CD724D" w:rsidP="00CD724D">
      <w:pPr>
        <w:spacing w:line="240" w:lineRule="atLeast"/>
        <w:jc w:val="both"/>
        <w:rPr>
          <w:rFonts w:ascii="Arial" w:hAnsi="Arial" w:cs="Arial"/>
          <w:sz w:val="24"/>
          <w:szCs w:val="24"/>
        </w:rPr>
      </w:pPr>
      <w:r w:rsidRPr="00BE6BD7">
        <w:rPr>
          <w:rFonts w:ascii="Arial" w:hAnsi="Arial" w:cs="Arial"/>
          <w:sz w:val="24"/>
          <w:szCs w:val="24"/>
        </w:rPr>
        <w:t xml:space="preserve">Se pretende realizar la construcción de un sistema de rehabilitación mecánico- eléctrico para tratar distintas enfermedades que afectan la movilidad, fuerza y flexión de las manos, trabajando en la rehabilitación post-operatoria realizando un enfoque en: </w:t>
      </w:r>
    </w:p>
    <w:p w:rsidR="00CD724D" w:rsidRPr="00BE6BD7" w:rsidRDefault="00CD724D" w:rsidP="00CD724D">
      <w:pPr>
        <w:pStyle w:val="Prrafodelista"/>
        <w:numPr>
          <w:ilvl w:val="0"/>
          <w:numId w:val="3"/>
        </w:numPr>
        <w:spacing w:line="240" w:lineRule="atLeast"/>
        <w:jc w:val="both"/>
        <w:rPr>
          <w:rFonts w:ascii="Arial" w:hAnsi="Arial" w:cs="Arial"/>
          <w:sz w:val="24"/>
          <w:szCs w:val="24"/>
        </w:rPr>
      </w:pPr>
      <w:r w:rsidRPr="00BE6BD7">
        <w:rPr>
          <w:rFonts w:ascii="Arial" w:hAnsi="Arial" w:cs="Arial"/>
          <w:sz w:val="24"/>
          <w:szCs w:val="24"/>
        </w:rPr>
        <w:t>Recuperar la Flexión de los dedos.</w:t>
      </w:r>
    </w:p>
    <w:p w:rsidR="00CD724D" w:rsidRPr="00BE6BD7" w:rsidRDefault="00CD724D" w:rsidP="00CD724D">
      <w:pPr>
        <w:pStyle w:val="Prrafodelista"/>
        <w:numPr>
          <w:ilvl w:val="0"/>
          <w:numId w:val="3"/>
        </w:numPr>
        <w:spacing w:line="240" w:lineRule="atLeast"/>
        <w:jc w:val="both"/>
        <w:rPr>
          <w:rFonts w:ascii="Arial" w:hAnsi="Arial" w:cs="Arial"/>
          <w:sz w:val="24"/>
          <w:szCs w:val="24"/>
        </w:rPr>
      </w:pPr>
      <w:r w:rsidRPr="00BE6BD7">
        <w:rPr>
          <w:rFonts w:ascii="Arial" w:hAnsi="Arial" w:cs="Arial"/>
          <w:sz w:val="24"/>
          <w:szCs w:val="24"/>
        </w:rPr>
        <w:t>Recuperar la Fuerza y resistencia de la Mano (Músculos intrínsecos y extrínsecos).</w:t>
      </w:r>
    </w:p>
    <w:p w:rsidR="00CD724D" w:rsidRPr="00255769" w:rsidRDefault="00CD724D" w:rsidP="00CD724D">
      <w:pPr>
        <w:pStyle w:val="Prrafodelista"/>
        <w:numPr>
          <w:ilvl w:val="0"/>
          <w:numId w:val="3"/>
        </w:numPr>
        <w:spacing w:line="240" w:lineRule="atLeast"/>
        <w:jc w:val="both"/>
        <w:rPr>
          <w:rFonts w:ascii="Arial" w:hAnsi="Arial" w:cs="Arial"/>
          <w:sz w:val="24"/>
          <w:szCs w:val="24"/>
        </w:rPr>
      </w:pPr>
      <w:r w:rsidRPr="00BE6BD7">
        <w:rPr>
          <w:rFonts w:ascii="Arial" w:hAnsi="Arial" w:cs="Arial"/>
          <w:sz w:val="24"/>
          <w:szCs w:val="24"/>
        </w:rPr>
        <w:t>Programa de ejercicios activos y pasivos para mantener la movilidad de la mano.</w:t>
      </w:r>
    </w:p>
    <w:p w:rsidR="00844A1D" w:rsidRPr="00844A1D" w:rsidRDefault="00844A1D" w:rsidP="00844A1D"/>
    <w:p w:rsidR="00844A1D" w:rsidRPr="00844A1D" w:rsidRDefault="00844A1D" w:rsidP="00844A1D"/>
    <w:p w:rsidR="00CD724D" w:rsidRDefault="00CD724D" w:rsidP="00844A1D">
      <w:pPr>
        <w:tabs>
          <w:tab w:val="left" w:pos="2335"/>
        </w:tabs>
      </w:pPr>
    </w:p>
    <w:p w:rsidR="00CD724D" w:rsidRDefault="00CD724D" w:rsidP="00844A1D">
      <w:pPr>
        <w:tabs>
          <w:tab w:val="left" w:pos="2335"/>
        </w:tabs>
      </w:pPr>
    </w:p>
    <w:p w:rsidR="00CD724D" w:rsidRDefault="00CD724D" w:rsidP="00844A1D">
      <w:pPr>
        <w:tabs>
          <w:tab w:val="left" w:pos="2335"/>
        </w:tabs>
      </w:pPr>
    </w:p>
    <w:p w:rsidR="00CD724D" w:rsidRDefault="00CD724D" w:rsidP="00844A1D">
      <w:pPr>
        <w:tabs>
          <w:tab w:val="left" w:pos="2335"/>
        </w:tabs>
      </w:pPr>
    </w:p>
    <w:p w:rsidR="00CD724D" w:rsidRDefault="00CD724D" w:rsidP="00844A1D">
      <w:pPr>
        <w:tabs>
          <w:tab w:val="left" w:pos="2335"/>
        </w:tabs>
      </w:pPr>
    </w:p>
    <w:p w:rsidR="00CD724D" w:rsidRDefault="00CD724D" w:rsidP="00844A1D">
      <w:pPr>
        <w:tabs>
          <w:tab w:val="left" w:pos="2335"/>
        </w:tabs>
      </w:pPr>
    </w:p>
    <w:p w:rsidR="00CD724D" w:rsidRDefault="00CD724D" w:rsidP="00844A1D">
      <w:pPr>
        <w:tabs>
          <w:tab w:val="left" w:pos="2335"/>
        </w:tabs>
      </w:pPr>
    </w:p>
    <w:p w:rsidR="00CD724D" w:rsidRDefault="00CD724D" w:rsidP="00844A1D">
      <w:pPr>
        <w:tabs>
          <w:tab w:val="left" w:pos="2335"/>
        </w:tabs>
      </w:pPr>
    </w:p>
    <w:p w:rsidR="00CD724D" w:rsidRDefault="00CD724D" w:rsidP="00844A1D">
      <w:pPr>
        <w:tabs>
          <w:tab w:val="left" w:pos="2335"/>
        </w:tabs>
      </w:pPr>
    </w:p>
    <w:p w:rsidR="00CD724D" w:rsidRDefault="00CD724D" w:rsidP="00844A1D">
      <w:pPr>
        <w:tabs>
          <w:tab w:val="left" w:pos="2335"/>
        </w:tabs>
      </w:pPr>
    </w:p>
    <w:p w:rsidR="00CD724D" w:rsidRDefault="00CD724D" w:rsidP="00844A1D">
      <w:pPr>
        <w:tabs>
          <w:tab w:val="left" w:pos="2335"/>
        </w:tabs>
      </w:pPr>
    </w:p>
    <w:p w:rsidR="00CD724D" w:rsidRDefault="00CD724D" w:rsidP="00844A1D">
      <w:pPr>
        <w:tabs>
          <w:tab w:val="left" w:pos="2335"/>
        </w:tabs>
      </w:pPr>
    </w:p>
    <w:p w:rsidR="00CD724D" w:rsidRDefault="00CD724D" w:rsidP="00844A1D">
      <w:pPr>
        <w:tabs>
          <w:tab w:val="left" w:pos="2335"/>
        </w:tabs>
      </w:pPr>
    </w:p>
    <w:p w:rsidR="00CD724D" w:rsidRDefault="00CD724D" w:rsidP="00844A1D">
      <w:pPr>
        <w:tabs>
          <w:tab w:val="left" w:pos="2335"/>
        </w:tabs>
      </w:pPr>
    </w:p>
    <w:p w:rsidR="00CD724D" w:rsidRDefault="00CD724D" w:rsidP="00844A1D">
      <w:pPr>
        <w:tabs>
          <w:tab w:val="left" w:pos="2335"/>
        </w:tabs>
      </w:pPr>
    </w:p>
    <w:p w:rsidR="00CD724D" w:rsidRDefault="00CD724D" w:rsidP="00844A1D">
      <w:pPr>
        <w:tabs>
          <w:tab w:val="left" w:pos="2335"/>
        </w:tabs>
      </w:pPr>
    </w:p>
    <w:p w:rsidR="00CD724D" w:rsidRDefault="00CD724D" w:rsidP="00844A1D">
      <w:pPr>
        <w:tabs>
          <w:tab w:val="left" w:pos="2335"/>
        </w:tabs>
      </w:pPr>
    </w:p>
    <w:p w:rsidR="00CD724D" w:rsidRPr="007C4F13" w:rsidRDefault="00CD724D" w:rsidP="00CD724D">
      <w:pPr>
        <w:pStyle w:val="Ttulo1"/>
        <w:rPr>
          <w:color w:val="0070C0"/>
        </w:rPr>
      </w:pPr>
      <w:bookmarkStart w:id="1" w:name="_Toc529952515"/>
      <w:r w:rsidRPr="007C4F13">
        <w:rPr>
          <w:color w:val="0070C0"/>
        </w:rPr>
        <w:lastRenderedPageBreak/>
        <w:t xml:space="preserve">Enfermedades tratables mediante fisioterapia </w:t>
      </w:r>
      <w:proofErr w:type="spellStart"/>
      <w:r w:rsidRPr="007C4F13">
        <w:rPr>
          <w:color w:val="0070C0"/>
        </w:rPr>
        <w:t>mecanica</w:t>
      </w:r>
      <w:bookmarkEnd w:id="1"/>
      <w:proofErr w:type="spellEnd"/>
    </w:p>
    <w:p w:rsidR="00CD724D" w:rsidRDefault="00CD724D" w:rsidP="00CD724D">
      <w:pPr>
        <w:spacing w:line="240" w:lineRule="atLeast"/>
        <w:rPr>
          <w:rFonts w:ascii="Arial" w:hAnsi="Arial" w:cs="Arial"/>
        </w:rPr>
      </w:pPr>
    </w:p>
    <w:p w:rsidR="00CD724D" w:rsidRDefault="00CD724D" w:rsidP="00CD724D">
      <w:pPr>
        <w:spacing w:line="240" w:lineRule="atLeast"/>
        <w:rPr>
          <w:rFonts w:ascii="Arial" w:hAnsi="Arial" w:cs="Arial"/>
        </w:rPr>
      </w:pPr>
    </w:p>
    <w:tbl>
      <w:tblPr>
        <w:tblStyle w:val="Tabladecuadrcula6concolores-nfasis4"/>
        <w:tblpPr w:leftFromText="180" w:rightFromText="180" w:vertAnchor="text" w:horzAnchor="margin" w:tblpXSpec="center" w:tblpY="-489"/>
        <w:tblW w:w="10060" w:type="dxa"/>
        <w:tblLook w:val="04A0" w:firstRow="1" w:lastRow="0" w:firstColumn="1" w:lastColumn="0" w:noHBand="0" w:noVBand="1"/>
      </w:tblPr>
      <w:tblGrid>
        <w:gridCol w:w="1709"/>
        <w:gridCol w:w="1562"/>
        <w:gridCol w:w="2049"/>
        <w:gridCol w:w="1855"/>
        <w:gridCol w:w="2885"/>
      </w:tblGrid>
      <w:tr w:rsidR="00FF30BE" w:rsidTr="00FF3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9" w:type="dxa"/>
            <w:tcBorders>
              <w:top w:val="single" w:sz="24" w:space="0" w:color="134770"/>
              <w:bottom w:val="single" w:sz="24" w:space="0" w:color="134770"/>
              <w:right w:val="single" w:sz="24" w:space="0" w:color="134770"/>
            </w:tcBorders>
          </w:tcPr>
          <w:p w:rsidR="00CD724D" w:rsidRPr="006D6D79" w:rsidRDefault="00CD724D" w:rsidP="00FE0271">
            <w:pPr>
              <w:pStyle w:val="Prrafodelista"/>
              <w:spacing w:line="240" w:lineRule="atLeast"/>
              <w:ind w:left="0"/>
              <w:rPr>
                <w:rFonts w:ascii="Arial" w:hAnsi="Arial" w:cs="Arial"/>
                <w:color w:val="FFC000"/>
                <w:sz w:val="24"/>
                <w:szCs w:val="24"/>
              </w:rPr>
            </w:pPr>
            <w:r w:rsidRPr="006D6D79">
              <w:rPr>
                <w:rFonts w:ascii="Arial" w:hAnsi="Arial" w:cs="Arial"/>
                <w:color w:val="FFC000"/>
                <w:sz w:val="24"/>
                <w:szCs w:val="24"/>
              </w:rPr>
              <w:t xml:space="preserve">Enfermedad </w:t>
            </w:r>
          </w:p>
        </w:tc>
        <w:tc>
          <w:tcPr>
            <w:tcW w:w="0" w:type="auto"/>
            <w:tcBorders>
              <w:top w:val="single" w:sz="24" w:space="0" w:color="134770"/>
              <w:left w:val="single" w:sz="24" w:space="0" w:color="134770"/>
              <w:bottom w:val="single" w:sz="24" w:space="0" w:color="134770"/>
            </w:tcBorders>
          </w:tcPr>
          <w:p w:rsidR="00CD724D" w:rsidRPr="006D6D79" w:rsidRDefault="00CD724D" w:rsidP="00FE0271">
            <w:pPr>
              <w:pStyle w:val="Prrafodelista"/>
              <w:spacing w:line="240" w:lineRule="atLeast"/>
              <w:ind w:left="0"/>
              <w:cnfStyle w:val="100000000000" w:firstRow="1" w:lastRow="0" w:firstColumn="0" w:lastColumn="0" w:oddVBand="0" w:evenVBand="0" w:oddHBand="0" w:evenHBand="0" w:firstRowFirstColumn="0" w:firstRowLastColumn="0" w:lastRowFirstColumn="0" w:lastRowLastColumn="0"/>
              <w:rPr>
                <w:rFonts w:ascii="Arial" w:hAnsi="Arial" w:cs="Arial"/>
                <w:color w:val="FFC000"/>
                <w:sz w:val="24"/>
                <w:szCs w:val="24"/>
              </w:rPr>
            </w:pPr>
            <w:r w:rsidRPr="006D6D79">
              <w:rPr>
                <w:rFonts w:ascii="Arial" w:hAnsi="Arial" w:cs="Arial"/>
                <w:color w:val="FFC000"/>
                <w:sz w:val="24"/>
                <w:szCs w:val="24"/>
              </w:rPr>
              <w:t>Síntomas</w:t>
            </w:r>
          </w:p>
        </w:tc>
        <w:tc>
          <w:tcPr>
            <w:tcW w:w="0" w:type="auto"/>
            <w:tcBorders>
              <w:top w:val="single" w:sz="24" w:space="0" w:color="134770"/>
              <w:bottom w:val="single" w:sz="24" w:space="0" w:color="134770"/>
            </w:tcBorders>
          </w:tcPr>
          <w:p w:rsidR="00CD724D" w:rsidRPr="006D6D79" w:rsidRDefault="00CD724D" w:rsidP="00FE0271">
            <w:pPr>
              <w:pStyle w:val="Prrafodelista"/>
              <w:spacing w:line="240" w:lineRule="atLeast"/>
              <w:ind w:left="0"/>
              <w:cnfStyle w:val="100000000000" w:firstRow="1" w:lastRow="0" w:firstColumn="0" w:lastColumn="0" w:oddVBand="0" w:evenVBand="0" w:oddHBand="0" w:evenHBand="0" w:firstRowFirstColumn="0" w:firstRowLastColumn="0" w:lastRowFirstColumn="0" w:lastRowLastColumn="0"/>
              <w:rPr>
                <w:rFonts w:ascii="Arial" w:hAnsi="Arial" w:cs="Arial"/>
                <w:color w:val="FFC000"/>
                <w:sz w:val="24"/>
                <w:szCs w:val="24"/>
              </w:rPr>
            </w:pPr>
            <w:r w:rsidRPr="006D6D79">
              <w:rPr>
                <w:rFonts w:ascii="Arial" w:hAnsi="Arial" w:cs="Arial"/>
                <w:color w:val="FFC000"/>
                <w:sz w:val="24"/>
                <w:szCs w:val="24"/>
              </w:rPr>
              <w:t xml:space="preserve">Diagnostico </w:t>
            </w:r>
          </w:p>
        </w:tc>
        <w:tc>
          <w:tcPr>
            <w:tcW w:w="0" w:type="auto"/>
            <w:tcBorders>
              <w:top w:val="single" w:sz="24" w:space="0" w:color="134770"/>
              <w:bottom w:val="single" w:sz="24" w:space="0" w:color="134770"/>
            </w:tcBorders>
          </w:tcPr>
          <w:p w:rsidR="00CD724D" w:rsidRPr="006D6D79" w:rsidRDefault="00CD724D" w:rsidP="00FE0271">
            <w:pPr>
              <w:pStyle w:val="Prrafodelista"/>
              <w:spacing w:line="240" w:lineRule="atLeast"/>
              <w:ind w:left="0"/>
              <w:cnfStyle w:val="100000000000" w:firstRow="1" w:lastRow="0" w:firstColumn="0" w:lastColumn="0" w:oddVBand="0" w:evenVBand="0" w:oddHBand="0" w:evenHBand="0" w:firstRowFirstColumn="0" w:firstRowLastColumn="0" w:lastRowFirstColumn="0" w:lastRowLastColumn="0"/>
              <w:rPr>
                <w:rFonts w:ascii="Arial" w:hAnsi="Arial" w:cs="Arial"/>
                <w:color w:val="FFC000"/>
                <w:sz w:val="24"/>
                <w:szCs w:val="24"/>
              </w:rPr>
            </w:pPr>
            <w:r w:rsidRPr="006D6D79">
              <w:rPr>
                <w:rFonts w:ascii="Arial" w:hAnsi="Arial" w:cs="Arial"/>
                <w:color w:val="FFC000"/>
                <w:sz w:val="24"/>
                <w:szCs w:val="24"/>
              </w:rPr>
              <w:t xml:space="preserve">Causas </w:t>
            </w:r>
          </w:p>
        </w:tc>
        <w:tc>
          <w:tcPr>
            <w:tcW w:w="2885" w:type="dxa"/>
            <w:tcBorders>
              <w:top w:val="single" w:sz="24" w:space="0" w:color="134770"/>
              <w:bottom w:val="single" w:sz="24" w:space="0" w:color="134770"/>
              <w:right w:val="single" w:sz="24" w:space="0" w:color="134770"/>
            </w:tcBorders>
          </w:tcPr>
          <w:p w:rsidR="00CD724D" w:rsidRPr="006D6D79" w:rsidRDefault="00CD724D" w:rsidP="00FE0271">
            <w:pPr>
              <w:pStyle w:val="Prrafodelista"/>
              <w:spacing w:line="240" w:lineRule="atLeast"/>
              <w:ind w:left="0"/>
              <w:cnfStyle w:val="100000000000" w:firstRow="1" w:lastRow="0" w:firstColumn="0" w:lastColumn="0" w:oddVBand="0" w:evenVBand="0" w:oddHBand="0" w:evenHBand="0" w:firstRowFirstColumn="0" w:firstRowLastColumn="0" w:lastRowFirstColumn="0" w:lastRowLastColumn="0"/>
              <w:rPr>
                <w:rFonts w:ascii="Arial" w:hAnsi="Arial" w:cs="Arial"/>
                <w:color w:val="FFC000"/>
                <w:sz w:val="24"/>
                <w:szCs w:val="24"/>
              </w:rPr>
            </w:pPr>
            <w:r w:rsidRPr="006D6D79">
              <w:rPr>
                <w:rFonts w:ascii="Arial" w:hAnsi="Arial" w:cs="Arial"/>
                <w:color w:val="FFC000"/>
                <w:sz w:val="24"/>
                <w:szCs w:val="24"/>
              </w:rPr>
              <w:t xml:space="preserve">Tratamiento </w:t>
            </w:r>
          </w:p>
        </w:tc>
      </w:tr>
      <w:tr w:rsidR="00CD724D" w:rsidTr="00FF3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9" w:type="dxa"/>
            <w:tcBorders>
              <w:top w:val="single" w:sz="24" w:space="0" w:color="134770"/>
              <w:left w:val="single" w:sz="24" w:space="0" w:color="134770"/>
              <w:bottom w:val="single" w:sz="24" w:space="0" w:color="134770"/>
              <w:right w:val="single" w:sz="24" w:space="0" w:color="134770"/>
            </w:tcBorders>
            <w:shd w:val="clear" w:color="auto" w:fill="002060"/>
            <w:vAlign w:val="center"/>
          </w:tcPr>
          <w:p w:rsidR="00CD724D" w:rsidRPr="006D6D79" w:rsidRDefault="00F23429" w:rsidP="00FE0271">
            <w:pPr>
              <w:pStyle w:val="Prrafodelista"/>
              <w:spacing w:line="240" w:lineRule="atLeast"/>
              <w:ind w:left="0"/>
              <w:rPr>
                <w:rFonts w:ascii="Arial" w:hAnsi="Arial" w:cs="Arial"/>
                <w:color w:val="FF0066"/>
              </w:rPr>
            </w:pPr>
            <w:hyperlink w:anchor="_Síndrome_del_túnel" w:history="1">
              <w:r w:rsidR="00CD724D" w:rsidRPr="006D6D79">
                <w:rPr>
                  <w:rStyle w:val="Hipervnculo"/>
                  <w:rFonts w:ascii="Arial" w:hAnsi="Arial" w:cs="Arial"/>
                  <w:color w:val="FF0066"/>
                </w:rPr>
                <w:t>Síndrome del túnel carpiano</w:t>
              </w:r>
            </w:hyperlink>
            <w:r w:rsidR="00CD724D" w:rsidRPr="006D6D79">
              <w:rPr>
                <w:rFonts w:ascii="Arial" w:hAnsi="Arial" w:cs="Arial"/>
                <w:color w:val="FF0066"/>
              </w:rPr>
              <w:t xml:space="preserve"> </w:t>
            </w:r>
          </w:p>
          <w:p w:rsidR="00CD724D" w:rsidRPr="006D6D79" w:rsidRDefault="00CD724D" w:rsidP="00FE0271">
            <w:pPr>
              <w:rPr>
                <w:color w:val="FF0066"/>
              </w:rPr>
            </w:pPr>
          </w:p>
          <w:p w:rsidR="00CD724D" w:rsidRPr="006D6D79" w:rsidRDefault="00CD724D" w:rsidP="00FE0271">
            <w:pPr>
              <w:rPr>
                <w:color w:val="FF0066"/>
              </w:rPr>
            </w:pPr>
          </w:p>
        </w:tc>
        <w:tc>
          <w:tcPr>
            <w:tcW w:w="0" w:type="auto"/>
            <w:tcBorders>
              <w:top w:val="single" w:sz="24" w:space="0" w:color="134770"/>
              <w:left w:val="single" w:sz="24" w:space="0" w:color="134770"/>
              <w:bottom w:val="single" w:sz="24" w:space="0" w:color="134770"/>
              <w:right w:val="single" w:sz="24" w:space="0" w:color="134770"/>
            </w:tcBorders>
            <w:shd w:val="clear" w:color="auto" w:fill="002060"/>
            <w:vAlign w:val="center"/>
          </w:tcPr>
          <w:p w:rsidR="00CD724D" w:rsidRPr="004F37F2" w:rsidRDefault="00CD724D" w:rsidP="00FE0271">
            <w:pPr>
              <w:pStyle w:val="Prrafodelista"/>
              <w:spacing w:line="240" w:lineRule="atLeast"/>
              <w:ind w:left="0"/>
              <w:cnfStyle w:val="000000100000" w:firstRow="0" w:lastRow="0" w:firstColumn="0" w:lastColumn="0" w:oddVBand="0" w:evenVBand="0" w:oddHBand="1" w:evenHBand="0" w:firstRowFirstColumn="0" w:firstRowLastColumn="0" w:lastRowFirstColumn="0" w:lastRowLastColumn="0"/>
              <w:rPr>
                <w:rFonts w:ascii="Arial" w:hAnsi="Arial" w:cs="Arial"/>
                <w:color w:val="auto"/>
              </w:rPr>
            </w:pPr>
            <w:r w:rsidRPr="004F37F2">
              <w:rPr>
                <w:rFonts w:ascii="Arial" w:hAnsi="Arial" w:cs="Arial"/>
                <w:color w:val="auto"/>
              </w:rPr>
              <w:t>Relacionado con el pinzamiento de los nervios en la muñeca.</w:t>
            </w:r>
          </w:p>
        </w:tc>
        <w:tc>
          <w:tcPr>
            <w:tcW w:w="0" w:type="auto"/>
            <w:tcBorders>
              <w:top w:val="single" w:sz="24" w:space="0" w:color="134770"/>
              <w:left w:val="single" w:sz="24" w:space="0" w:color="134770"/>
              <w:bottom w:val="single" w:sz="24" w:space="0" w:color="134770"/>
              <w:right w:val="single" w:sz="24" w:space="0" w:color="134770"/>
            </w:tcBorders>
            <w:shd w:val="clear" w:color="auto" w:fill="002060"/>
            <w:vAlign w:val="center"/>
          </w:tcPr>
          <w:p w:rsidR="00CD724D" w:rsidRPr="004F37F2" w:rsidRDefault="00CD724D" w:rsidP="00FE0271">
            <w:pPr>
              <w:pStyle w:val="Prrafodelista"/>
              <w:spacing w:line="240" w:lineRule="atLeast"/>
              <w:ind w:left="0"/>
              <w:cnfStyle w:val="000000100000" w:firstRow="0" w:lastRow="0" w:firstColumn="0" w:lastColumn="0" w:oddVBand="0" w:evenVBand="0" w:oddHBand="1" w:evenHBand="0" w:firstRowFirstColumn="0" w:firstRowLastColumn="0" w:lastRowFirstColumn="0" w:lastRowLastColumn="0"/>
              <w:rPr>
                <w:rFonts w:ascii="Arial" w:hAnsi="Arial" w:cs="Arial"/>
                <w:color w:val="auto"/>
              </w:rPr>
            </w:pPr>
            <w:r w:rsidRPr="004F37F2">
              <w:rPr>
                <w:rFonts w:ascii="Arial" w:hAnsi="Arial" w:cs="Arial"/>
                <w:color w:val="auto"/>
              </w:rPr>
              <w:t>Requiere diagnóstico médico</w:t>
            </w:r>
          </w:p>
        </w:tc>
        <w:tc>
          <w:tcPr>
            <w:tcW w:w="0" w:type="auto"/>
            <w:tcBorders>
              <w:top w:val="single" w:sz="24" w:space="0" w:color="134770"/>
              <w:left w:val="single" w:sz="24" w:space="0" w:color="134770"/>
              <w:bottom w:val="single" w:sz="24" w:space="0" w:color="134770"/>
              <w:right w:val="single" w:sz="24" w:space="0" w:color="134770"/>
            </w:tcBorders>
            <w:shd w:val="clear" w:color="auto" w:fill="002060"/>
            <w:vAlign w:val="center"/>
          </w:tcPr>
          <w:p w:rsidR="00CD724D" w:rsidRPr="004F37F2" w:rsidRDefault="00CD724D" w:rsidP="00FE0271">
            <w:pPr>
              <w:pStyle w:val="Prrafodelista"/>
              <w:spacing w:line="240" w:lineRule="atLeast"/>
              <w:ind w:left="0"/>
              <w:cnfStyle w:val="000000100000" w:firstRow="0" w:lastRow="0" w:firstColumn="0" w:lastColumn="0" w:oddVBand="0" w:evenVBand="0" w:oddHBand="1" w:evenHBand="0" w:firstRowFirstColumn="0" w:firstRowLastColumn="0" w:lastRowFirstColumn="0" w:lastRowLastColumn="0"/>
              <w:rPr>
                <w:rFonts w:ascii="Arial" w:hAnsi="Arial" w:cs="Arial"/>
                <w:color w:val="auto"/>
              </w:rPr>
            </w:pPr>
            <w:r w:rsidRPr="004F37F2">
              <w:rPr>
                <w:rFonts w:ascii="Arial" w:hAnsi="Arial" w:cs="Arial"/>
                <w:color w:val="auto"/>
              </w:rPr>
              <w:t>Presión excesiva en el nervio medio</w:t>
            </w:r>
          </w:p>
        </w:tc>
        <w:tc>
          <w:tcPr>
            <w:tcW w:w="2885" w:type="dxa"/>
            <w:tcBorders>
              <w:top w:val="single" w:sz="24" w:space="0" w:color="134770"/>
              <w:left w:val="single" w:sz="24" w:space="0" w:color="134770"/>
              <w:bottom w:val="single" w:sz="24" w:space="0" w:color="134770"/>
            </w:tcBorders>
            <w:shd w:val="clear" w:color="auto" w:fill="002060"/>
            <w:vAlign w:val="center"/>
          </w:tcPr>
          <w:p w:rsidR="00CD724D" w:rsidRPr="004F37F2" w:rsidRDefault="00CD724D" w:rsidP="00CD724D">
            <w:pPr>
              <w:pStyle w:val="Prrafodelista"/>
              <w:numPr>
                <w:ilvl w:val="0"/>
                <w:numId w:val="19"/>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auto"/>
              </w:rPr>
            </w:pPr>
            <w:r w:rsidRPr="004F37F2">
              <w:rPr>
                <w:rFonts w:ascii="Times New Roman" w:eastAsia="Times New Roman" w:hAnsi="Times New Roman" w:cs="Times New Roman"/>
                <w:bCs/>
                <w:color w:val="auto"/>
              </w:rPr>
              <w:t>Dispositivos</w:t>
            </w:r>
          </w:p>
          <w:p w:rsidR="00CD724D" w:rsidRPr="004F37F2" w:rsidRDefault="00CD724D" w:rsidP="00CD724D">
            <w:pPr>
              <w:pStyle w:val="Prrafodelista"/>
              <w:numPr>
                <w:ilvl w:val="0"/>
                <w:numId w:val="19"/>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auto"/>
              </w:rPr>
            </w:pPr>
            <w:r w:rsidRPr="004F37F2">
              <w:rPr>
                <w:rFonts w:ascii="Times New Roman" w:eastAsia="Times New Roman" w:hAnsi="Times New Roman" w:cs="Times New Roman"/>
                <w:bCs/>
                <w:color w:val="auto"/>
              </w:rPr>
              <w:t>Medicamentos</w:t>
            </w:r>
          </w:p>
          <w:p w:rsidR="00CD724D" w:rsidRPr="004F37F2" w:rsidRDefault="00CD724D" w:rsidP="00CD724D">
            <w:pPr>
              <w:pStyle w:val="Prrafodelista"/>
              <w:numPr>
                <w:ilvl w:val="0"/>
                <w:numId w:val="19"/>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auto"/>
              </w:rPr>
            </w:pPr>
            <w:r w:rsidRPr="004F37F2">
              <w:rPr>
                <w:rFonts w:ascii="Times New Roman" w:eastAsia="Times New Roman" w:hAnsi="Times New Roman" w:cs="Times New Roman"/>
                <w:bCs/>
                <w:color w:val="auto"/>
              </w:rPr>
              <w:t>Cirugía</w:t>
            </w:r>
          </w:p>
          <w:p w:rsidR="00CD724D" w:rsidRPr="004F37F2" w:rsidRDefault="00CD724D" w:rsidP="00CD724D">
            <w:pPr>
              <w:pStyle w:val="Prrafodelista"/>
              <w:numPr>
                <w:ilvl w:val="0"/>
                <w:numId w:val="19"/>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auto"/>
              </w:rPr>
            </w:pPr>
            <w:r w:rsidRPr="004F37F2">
              <w:rPr>
                <w:rFonts w:ascii="Times New Roman" w:eastAsia="Times New Roman" w:hAnsi="Times New Roman" w:cs="Times New Roman"/>
                <w:bCs/>
                <w:color w:val="auto"/>
              </w:rPr>
              <w:t>Cuidado personal</w:t>
            </w:r>
          </w:p>
          <w:p w:rsidR="00CD724D" w:rsidRPr="004F37F2" w:rsidRDefault="00CD724D" w:rsidP="00CD724D">
            <w:pPr>
              <w:pStyle w:val="Prrafodelista"/>
              <w:numPr>
                <w:ilvl w:val="0"/>
                <w:numId w:val="19"/>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auto"/>
              </w:rPr>
            </w:pPr>
            <w:r w:rsidRPr="004F37F2">
              <w:rPr>
                <w:rFonts w:ascii="Times New Roman" w:eastAsia="Times New Roman" w:hAnsi="Times New Roman" w:cs="Times New Roman"/>
                <w:bCs/>
                <w:color w:val="auto"/>
              </w:rPr>
              <w:t>Terapias</w:t>
            </w:r>
          </w:p>
          <w:p w:rsidR="00CD724D" w:rsidRPr="004F37F2" w:rsidRDefault="00CD724D" w:rsidP="00FE0271">
            <w:pPr>
              <w:cnfStyle w:val="000000100000" w:firstRow="0" w:lastRow="0" w:firstColumn="0" w:lastColumn="0" w:oddVBand="0" w:evenVBand="0" w:oddHBand="1" w:evenHBand="0" w:firstRowFirstColumn="0" w:firstRowLastColumn="0" w:lastRowFirstColumn="0" w:lastRowLastColumn="0"/>
              <w:rPr>
                <w:rFonts w:ascii="Arial" w:hAnsi="Arial" w:cs="Arial"/>
                <w:color w:val="auto"/>
              </w:rPr>
            </w:pPr>
          </w:p>
        </w:tc>
      </w:tr>
      <w:tr w:rsidR="00FF30BE" w:rsidTr="00FF30BE">
        <w:tc>
          <w:tcPr>
            <w:cnfStyle w:val="001000000000" w:firstRow="0" w:lastRow="0" w:firstColumn="1" w:lastColumn="0" w:oddVBand="0" w:evenVBand="0" w:oddHBand="0" w:evenHBand="0" w:firstRowFirstColumn="0" w:firstRowLastColumn="0" w:lastRowFirstColumn="0" w:lastRowLastColumn="0"/>
            <w:tcW w:w="1709" w:type="dxa"/>
            <w:tcBorders>
              <w:top w:val="single" w:sz="24" w:space="0" w:color="134770"/>
              <w:left w:val="single" w:sz="24" w:space="0" w:color="134770"/>
              <w:bottom w:val="single" w:sz="24" w:space="0" w:color="134770"/>
              <w:right w:val="single" w:sz="24" w:space="0" w:color="134770"/>
            </w:tcBorders>
            <w:vAlign w:val="center"/>
          </w:tcPr>
          <w:p w:rsidR="00CD724D" w:rsidRPr="006D6D79" w:rsidRDefault="00F23429" w:rsidP="00FE0271">
            <w:pPr>
              <w:pStyle w:val="Prrafodelista"/>
              <w:spacing w:line="240" w:lineRule="atLeast"/>
              <w:ind w:left="0"/>
              <w:rPr>
                <w:rFonts w:ascii="Arial" w:hAnsi="Arial" w:cs="Arial"/>
                <w:color w:val="FF0000"/>
              </w:rPr>
            </w:pPr>
            <w:hyperlink w:anchor="_Osteoartritis" w:history="1">
              <w:r w:rsidR="00CD724D" w:rsidRPr="006D6D79">
                <w:rPr>
                  <w:rStyle w:val="Hipervnculo"/>
                  <w:rFonts w:ascii="Arial" w:hAnsi="Arial" w:cs="Arial"/>
                  <w:color w:val="FF0000"/>
                </w:rPr>
                <w:t>Osteoartritis</w:t>
              </w:r>
            </w:hyperlink>
            <w:r w:rsidR="00CD724D" w:rsidRPr="006D6D79">
              <w:rPr>
                <w:rFonts w:ascii="Arial" w:hAnsi="Arial" w:cs="Arial"/>
                <w:color w:val="FF0000"/>
              </w:rPr>
              <w:t xml:space="preserve"> </w:t>
            </w:r>
          </w:p>
        </w:tc>
        <w:tc>
          <w:tcPr>
            <w:tcW w:w="0" w:type="auto"/>
            <w:tcBorders>
              <w:top w:val="single" w:sz="24" w:space="0" w:color="134770"/>
              <w:left w:val="single" w:sz="24" w:space="0" w:color="134770"/>
              <w:bottom w:val="single" w:sz="24" w:space="0" w:color="134770"/>
              <w:right w:val="single" w:sz="24" w:space="0" w:color="134770"/>
            </w:tcBorders>
            <w:vAlign w:val="center"/>
          </w:tcPr>
          <w:p w:rsidR="00CD724D" w:rsidRPr="004F37F2" w:rsidRDefault="00CD724D" w:rsidP="00FE0271">
            <w:pPr>
              <w:pStyle w:val="Prrafodelista"/>
              <w:spacing w:line="240" w:lineRule="atLeast"/>
              <w:ind w:left="0"/>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4F37F2">
              <w:rPr>
                <w:rFonts w:ascii="Arial" w:hAnsi="Arial" w:cs="Arial"/>
                <w:color w:val="auto"/>
              </w:rPr>
              <w:t>Relacionado con las articulaciones</w:t>
            </w:r>
          </w:p>
        </w:tc>
        <w:tc>
          <w:tcPr>
            <w:tcW w:w="0" w:type="auto"/>
            <w:tcBorders>
              <w:top w:val="single" w:sz="24" w:space="0" w:color="134770"/>
              <w:left w:val="single" w:sz="24" w:space="0" w:color="134770"/>
              <w:bottom w:val="single" w:sz="24" w:space="0" w:color="134770"/>
              <w:right w:val="single" w:sz="24" w:space="0" w:color="134770"/>
            </w:tcBorders>
            <w:vAlign w:val="center"/>
          </w:tcPr>
          <w:p w:rsidR="00CD724D" w:rsidRPr="004F37F2" w:rsidRDefault="00CD724D" w:rsidP="00CD724D">
            <w:pPr>
              <w:pStyle w:val="Prrafodelista"/>
              <w:numPr>
                <w:ilvl w:val="0"/>
                <w:numId w:val="24"/>
              </w:numPr>
              <w:spacing w:line="240"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shd w:val="clear" w:color="auto" w:fill="FFFFFF"/>
              </w:rPr>
            </w:pPr>
            <w:r w:rsidRPr="004F37F2">
              <w:rPr>
                <w:rFonts w:ascii="Arial" w:hAnsi="Arial" w:cs="Arial"/>
                <w:color w:val="auto"/>
                <w:shd w:val="clear" w:color="auto" w:fill="FFFFFF"/>
              </w:rPr>
              <w:t>Requiere diagnóstico medico</w:t>
            </w:r>
          </w:p>
          <w:p w:rsidR="00CD724D" w:rsidRPr="004F37F2" w:rsidRDefault="00CD724D" w:rsidP="00CD724D">
            <w:pPr>
              <w:pStyle w:val="Prrafodelista"/>
              <w:numPr>
                <w:ilvl w:val="0"/>
                <w:numId w:val="24"/>
              </w:numPr>
              <w:spacing w:line="240"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4F37F2">
              <w:rPr>
                <w:rFonts w:ascii="Arial" w:hAnsi="Arial" w:cs="Arial"/>
                <w:color w:val="auto"/>
                <w:shd w:val="clear" w:color="auto" w:fill="FFFFFF"/>
              </w:rPr>
              <w:t>Requieren análisis de laboratorio o estudios de diagnóstico por imágenes</w:t>
            </w:r>
          </w:p>
        </w:tc>
        <w:tc>
          <w:tcPr>
            <w:tcW w:w="0" w:type="auto"/>
            <w:tcBorders>
              <w:top w:val="single" w:sz="24" w:space="0" w:color="134770"/>
              <w:left w:val="single" w:sz="24" w:space="0" w:color="134770"/>
              <w:bottom w:val="single" w:sz="24" w:space="0" w:color="134770"/>
              <w:right w:val="single" w:sz="24" w:space="0" w:color="134770"/>
            </w:tcBorders>
            <w:vAlign w:val="center"/>
          </w:tcPr>
          <w:p w:rsidR="00CD724D" w:rsidRPr="004F37F2" w:rsidRDefault="00CD724D" w:rsidP="00FE0271">
            <w:pPr>
              <w:pStyle w:val="Prrafodelista"/>
              <w:spacing w:line="240" w:lineRule="atLeast"/>
              <w:ind w:left="0"/>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4F37F2">
              <w:rPr>
                <w:rFonts w:ascii="Arial" w:hAnsi="Arial" w:cs="Arial"/>
                <w:color w:val="auto"/>
              </w:rPr>
              <w:t>Factores relacionados con el amortiguamiento entre el cartílago y el hueso.</w:t>
            </w:r>
          </w:p>
        </w:tc>
        <w:tc>
          <w:tcPr>
            <w:tcW w:w="2885" w:type="dxa"/>
            <w:tcBorders>
              <w:top w:val="single" w:sz="24" w:space="0" w:color="134770"/>
              <w:left w:val="single" w:sz="24" w:space="0" w:color="134770"/>
              <w:bottom w:val="single" w:sz="24" w:space="0" w:color="134770"/>
              <w:right w:val="single" w:sz="24" w:space="0" w:color="134770"/>
            </w:tcBorders>
            <w:vAlign w:val="center"/>
          </w:tcPr>
          <w:p w:rsidR="00CD724D" w:rsidRPr="004F37F2" w:rsidRDefault="00CD724D" w:rsidP="00CD724D">
            <w:pPr>
              <w:pStyle w:val="Prrafodelista"/>
              <w:numPr>
                <w:ilvl w:val="0"/>
                <w:numId w:val="20"/>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auto"/>
              </w:rPr>
            </w:pPr>
            <w:r w:rsidRPr="004F37F2">
              <w:rPr>
                <w:rFonts w:ascii="Times New Roman" w:eastAsia="Times New Roman" w:hAnsi="Times New Roman" w:cs="Times New Roman"/>
                <w:bCs/>
                <w:color w:val="auto"/>
              </w:rPr>
              <w:t>Cuidado personal</w:t>
            </w:r>
          </w:p>
          <w:p w:rsidR="00CD724D" w:rsidRPr="004F37F2" w:rsidRDefault="00CD724D" w:rsidP="00CD724D">
            <w:pPr>
              <w:pStyle w:val="Prrafodelista"/>
              <w:numPr>
                <w:ilvl w:val="0"/>
                <w:numId w:val="20"/>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auto"/>
              </w:rPr>
            </w:pPr>
            <w:r w:rsidRPr="004F37F2">
              <w:rPr>
                <w:rFonts w:ascii="Times New Roman" w:eastAsia="Times New Roman" w:hAnsi="Times New Roman" w:cs="Times New Roman"/>
                <w:bCs/>
                <w:color w:val="auto"/>
              </w:rPr>
              <w:t>Medicamentos</w:t>
            </w:r>
          </w:p>
          <w:p w:rsidR="00CD724D" w:rsidRPr="004F37F2" w:rsidRDefault="00CD724D" w:rsidP="00CD724D">
            <w:pPr>
              <w:pStyle w:val="Prrafodelista"/>
              <w:numPr>
                <w:ilvl w:val="0"/>
                <w:numId w:val="20"/>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auto"/>
              </w:rPr>
            </w:pPr>
            <w:r w:rsidRPr="004F37F2">
              <w:rPr>
                <w:rFonts w:ascii="Times New Roman" w:eastAsia="Times New Roman" w:hAnsi="Times New Roman" w:cs="Times New Roman"/>
                <w:bCs/>
                <w:color w:val="auto"/>
              </w:rPr>
              <w:t>Terapias</w:t>
            </w:r>
          </w:p>
          <w:p w:rsidR="00CD724D" w:rsidRPr="004F37F2" w:rsidRDefault="00CD724D" w:rsidP="00CD724D">
            <w:pPr>
              <w:pStyle w:val="Prrafodelista"/>
              <w:numPr>
                <w:ilvl w:val="0"/>
                <w:numId w:val="20"/>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auto"/>
              </w:rPr>
            </w:pPr>
            <w:r w:rsidRPr="004F37F2">
              <w:rPr>
                <w:rFonts w:ascii="Times New Roman" w:eastAsia="Times New Roman" w:hAnsi="Times New Roman" w:cs="Times New Roman"/>
                <w:bCs/>
                <w:color w:val="auto"/>
              </w:rPr>
              <w:t>Cirugía</w:t>
            </w:r>
          </w:p>
          <w:p w:rsidR="00CD724D" w:rsidRPr="004F37F2" w:rsidRDefault="00CD724D" w:rsidP="00FE0271">
            <w:pPr>
              <w:pStyle w:val="Prrafodelista"/>
              <w:spacing w:line="240" w:lineRule="atLeast"/>
              <w:ind w:left="0"/>
              <w:cnfStyle w:val="000000000000" w:firstRow="0" w:lastRow="0" w:firstColumn="0" w:lastColumn="0" w:oddVBand="0" w:evenVBand="0" w:oddHBand="0" w:evenHBand="0" w:firstRowFirstColumn="0" w:firstRowLastColumn="0" w:lastRowFirstColumn="0" w:lastRowLastColumn="0"/>
              <w:rPr>
                <w:rFonts w:ascii="Arial" w:hAnsi="Arial" w:cs="Arial"/>
                <w:color w:val="auto"/>
              </w:rPr>
            </w:pPr>
          </w:p>
        </w:tc>
      </w:tr>
      <w:tr w:rsidR="00CD724D" w:rsidTr="00FF3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9" w:type="dxa"/>
            <w:tcBorders>
              <w:top w:val="single" w:sz="24" w:space="0" w:color="134770"/>
              <w:left w:val="single" w:sz="24" w:space="0" w:color="134770"/>
              <w:bottom w:val="single" w:sz="24" w:space="0" w:color="134770"/>
              <w:right w:val="single" w:sz="24" w:space="0" w:color="134770"/>
            </w:tcBorders>
            <w:shd w:val="clear" w:color="auto" w:fill="002060"/>
            <w:vAlign w:val="center"/>
          </w:tcPr>
          <w:p w:rsidR="00CD724D" w:rsidRPr="006D6D79" w:rsidRDefault="00F23429" w:rsidP="00FE0271">
            <w:pPr>
              <w:pStyle w:val="Prrafodelista"/>
              <w:spacing w:line="240" w:lineRule="atLeast"/>
              <w:ind w:left="0"/>
              <w:rPr>
                <w:rFonts w:ascii="Arial" w:hAnsi="Arial" w:cs="Arial"/>
                <w:color w:val="00CC00"/>
              </w:rPr>
            </w:pPr>
            <w:hyperlink w:anchor="_Tendinitis" w:history="1">
              <w:r w:rsidR="00CD724D" w:rsidRPr="006D6D79">
                <w:rPr>
                  <w:rStyle w:val="Hipervnculo"/>
                  <w:rFonts w:ascii="Arial" w:hAnsi="Arial" w:cs="Arial"/>
                  <w:color w:val="00CC00"/>
                </w:rPr>
                <w:t>Tendinitis</w:t>
              </w:r>
            </w:hyperlink>
            <w:r w:rsidR="00CD724D" w:rsidRPr="006D6D79">
              <w:rPr>
                <w:rFonts w:ascii="Arial" w:hAnsi="Arial" w:cs="Arial"/>
                <w:color w:val="00CC00"/>
              </w:rPr>
              <w:t xml:space="preserve"> </w:t>
            </w:r>
          </w:p>
        </w:tc>
        <w:tc>
          <w:tcPr>
            <w:tcW w:w="0" w:type="auto"/>
            <w:tcBorders>
              <w:top w:val="single" w:sz="24" w:space="0" w:color="134770"/>
              <w:left w:val="single" w:sz="24" w:space="0" w:color="134770"/>
              <w:bottom w:val="single" w:sz="24" w:space="0" w:color="134770"/>
              <w:right w:val="single" w:sz="24" w:space="0" w:color="134770"/>
            </w:tcBorders>
            <w:shd w:val="clear" w:color="auto" w:fill="002060"/>
            <w:vAlign w:val="center"/>
          </w:tcPr>
          <w:p w:rsidR="00CD724D" w:rsidRPr="004F37F2" w:rsidRDefault="00CD724D" w:rsidP="00FE0271">
            <w:pPr>
              <w:pStyle w:val="Prrafodelista"/>
              <w:spacing w:line="240" w:lineRule="atLeast"/>
              <w:ind w:left="0"/>
              <w:cnfStyle w:val="000000100000" w:firstRow="0" w:lastRow="0" w:firstColumn="0" w:lastColumn="0" w:oddVBand="0" w:evenVBand="0" w:oddHBand="1" w:evenHBand="0" w:firstRowFirstColumn="0" w:firstRowLastColumn="0" w:lastRowFirstColumn="0" w:lastRowLastColumn="0"/>
              <w:rPr>
                <w:rFonts w:ascii="Arial" w:hAnsi="Arial" w:cs="Arial"/>
                <w:color w:val="auto"/>
              </w:rPr>
            </w:pPr>
            <w:r w:rsidRPr="004F37F2">
              <w:rPr>
                <w:rFonts w:ascii="Arial" w:hAnsi="Arial" w:cs="Arial"/>
                <w:color w:val="auto"/>
              </w:rPr>
              <w:t>Relacionado con el tendón que se adhiere al hueso.</w:t>
            </w:r>
          </w:p>
        </w:tc>
        <w:tc>
          <w:tcPr>
            <w:tcW w:w="0" w:type="auto"/>
            <w:tcBorders>
              <w:top w:val="single" w:sz="24" w:space="0" w:color="134770"/>
              <w:left w:val="single" w:sz="24" w:space="0" w:color="134770"/>
              <w:bottom w:val="single" w:sz="24" w:space="0" w:color="134770"/>
              <w:right w:val="single" w:sz="24" w:space="0" w:color="134770"/>
            </w:tcBorders>
            <w:shd w:val="clear" w:color="auto" w:fill="002060"/>
            <w:vAlign w:val="center"/>
          </w:tcPr>
          <w:p w:rsidR="00CD724D" w:rsidRPr="004F37F2" w:rsidRDefault="00CD724D" w:rsidP="00CD724D">
            <w:pPr>
              <w:pStyle w:val="Prrafodelista"/>
              <w:numPr>
                <w:ilvl w:val="0"/>
                <w:numId w:val="23"/>
              </w:numPr>
              <w:spacing w:line="240"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auto"/>
              </w:rPr>
            </w:pPr>
            <w:r w:rsidRPr="004F37F2">
              <w:rPr>
                <w:rFonts w:ascii="Arial" w:hAnsi="Arial" w:cs="Arial"/>
                <w:color w:val="auto"/>
              </w:rPr>
              <w:t>Requiere diagnostico medico</w:t>
            </w:r>
          </w:p>
          <w:p w:rsidR="00CD724D" w:rsidRPr="004F37F2" w:rsidRDefault="00CD724D" w:rsidP="00CD724D">
            <w:pPr>
              <w:pStyle w:val="Prrafodelista"/>
              <w:numPr>
                <w:ilvl w:val="0"/>
                <w:numId w:val="23"/>
              </w:numPr>
              <w:spacing w:line="240"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auto"/>
              </w:rPr>
            </w:pPr>
            <w:r w:rsidRPr="004F37F2">
              <w:rPr>
                <w:rFonts w:ascii="Arial" w:hAnsi="Arial" w:cs="Arial"/>
                <w:color w:val="auto"/>
              </w:rPr>
              <w:t>Requieren análisis de laboratorio o estudios de diagnóstico por imágenes</w:t>
            </w:r>
          </w:p>
          <w:p w:rsidR="00CD724D" w:rsidRPr="004F37F2" w:rsidRDefault="00CD724D" w:rsidP="00FE0271">
            <w:pPr>
              <w:pStyle w:val="Prrafodelista"/>
              <w:spacing w:line="240" w:lineRule="atLeast"/>
              <w:ind w:left="0"/>
              <w:cnfStyle w:val="000000100000" w:firstRow="0" w:lastRow="0" w:firstColumn="0" w:lastColumn="0" w:oddVBand="0" w:evenVBand="0" w:oddHBand="1" w:evenHBand="0" w:firstRowFirstColumn="0" w:firstRowLastColumn="0" w:lastRowFirstColumn="0" w:lastRowLastColumn="0"/>
              <w:rPr>
                <w:rFonts w:ascii="Arial" w:hAnsi="Arial" w:cs="Arial"/>
                <w:color w:val="auto"/>
              </w:rPr>
            </w:pPr>
          </w:p>
        </w:tc>
        <w:tc>
          <w:tcPr>
            <w:tcW w:w="0" w:type="auto"/>
            <w:tcBorders>
              <w:top w:val="single" w:sz="24" w:space="0" w:color="134770"/>
              <w:left w:val="single" w:sz="24" w:space="0" w:color="134770"/>
              <w:bottom w:val="single" w:sz="24" w:space="0" w:color="134770"/>
              <w:right w:val="single" w:sz="24" w:space="0" w:color="134770"/>
            </w:tcBorders>
            <w:shd w:val="clear" w:color="auto" w:fill="002060"/>
            <w:vAlign w:val="center"/>
          </w:tcPr>
          <w:p w:rsidR="00CD724D" w:rsidRPr="004F37F2" w:rsidRDefault="00CD724D" w:rsidP="00FE0271">
            <w:pPr>
              <w:spacing w:line="240"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auto"/>
              </w:rPr>
            </w:pPr>
            <w:r w:rsidRPr="004F37F2">
              <w:rPr>
                <w:rFonts w:ascii="Arial" w:hAnsi="Arial" w:cs="Arial"/>
                <w:color w:val="auto"/>
              </w:rPr>
              <w:t>Repetición de un movimiento en particular a lo largo del tiempo</w:t>
            </w:r>
          </w:p>
          <w:p w:rsidR="00CD724D" w:rsidRPr="004F37F2" w:rsidRDefault="00CD724D" w:rsidP="00FE0271">
            <w:pPr>
              <w:spacing w:line="240"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auto"/>
              </w:rPr>
            </w:pPr>
            <w:r w:rsidRPr="004F37F2">
              <w:rPr>
                <w:rFonts w:ascii="Arial" w:hAnsi="Arial" w:cs="Arial"/>
                <w:color w:val="auto"/>
              </w:rPr>
              <w:t>Lesiones</w:t>
            </w:r>
          </w:p>
          <w:p w:rsidR="00CD724D" w:rsidRPr="004F37F2" w:rsidRDefault="00CD724D" w:rsidP="00FE0271">
            <w:pPr>
              <w:pStyle w:val="Prrafodelista"/>
              <w:spacing w:line="240" w:lineRule="atLeast"/>
              <w:ind w:left="0"/>
              <w:cnfStyle w:val="000000100000" w:firstRow="0" w:lastRow="0" w:firstColumn="0" w:lastColumn="0" w:oddVBand="0" w:evenVBand="0" w:oddHBand="1" w:evenHBand="0" w:firstRowFirstColumn="0" w:firstRowLastColumn="0" w:lastRowFirstColumn="0" w:lastRowLastColumn="0"/>
              <w:rPr>
                <w:rFonts w:ascii="Arial" w:hAnsi="Arial" w:cs="Arial"/>
                <w:color w:val="auto"/>
              </w:rPr>
            </w:pPr>
          </w:p>
        </w:tc>
        <w:tc>
          <w:tcPr>
            <w:tcW w:w="2885" w:type="dxa"/>
            <w:tcBorders>
              <w:top w:val="single" w:sz="24" w:space="0" w:color="134770"/>
              <w:left w:val="single" w:sz="24" w:space="0" w:color="134770"/>
              <w:bottom w:val="single" w:sz="24" w:space="0" w:color="134770"/>
              <w:right w:val="single" w:sz="24" w:space="0" w:color="134770"/>
            </w:tcBorders>
            <w:shd w:val="clear" w:color="auto" w:fill="002060"/>
            <w:vAlign w:val="center"/>
          </w:tcPr>
          <w:p w:rsidR="00CD724D" w:rsidRPr="004F37F2" w:rsidRDefault="00CD724D" w:rsidP="00CD724D">
            <w:pPr>
              <w:pStyle w:val="Prrafodelista"/>
              <w:numPr>
                <w:ilvl w:val="0"/>
                <w:numId w:val="21"/>
              </w:numPr>
              <w:spacing w:line="240"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auto"/>
              </w:rPr>
            </w:pPr>
            <w:r w:rsidRPr="004F37F2">
              <w:rPr>
                <w:rFonts w:ascii="Arial" w:hAnsi="Arial" w:cs="Arial"/>
                <w:color w:val="auto"/>
              </w:rPr>
              <w:t>Terapia física</w:t>
            </w:r>
          </w:p>
          <w:p w:rsidR="00CD724D" w:rsidRPr="004F37F2" w:rsidRDefault="00CD724D" w:rsidP="00CD724D">
            <w:pPr>
              <w:pStyle w:val="Prrafodelista"/>
              <w:numPr>
                <w:ilvl w:val="0"/>
                <w:numId w:val="21"/>
              </w:numPr>
              <w:spacing w:line="240"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auto"/>
              </w:rPr>
            </w:pPr>
            <w:r w:rsidRPr="004F37F2">
              <w:rPr>
                <w:rFonts w:ascii="Arial" w:hAnsi="Arial" w:cs="Arial"/>
                <w:color w:val="auto"/>
              </w:rPr>
              <w:t>Infiltraciones</w:t>
            </w:r>
          </w:p>
          <w:p w:rsidR="00CD724D" w:rsidRPr="004F37F2" w:rsidRDefault="00CD724D" w:rsidP="00CD724D">
            <w:pPr>
              <w:pStyle w:val="Prrafodelista"/>
              <w:numPr>
                <w:ilvl w:val="0"/>
                <w:numId w:val="21"/>
              </w:numPr>
              <w:spacing w:line="240"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auto"/>
              </w:rPr>
            </w:pPr>
            <w:r w:rsidRPr="004F37F2">
              <w:rPr>
                <w:rFonts w:ascii="Arial" w:hAnsi="Arial" w:cs="Arial"/>
                <w:color w:val="auto"/>
              </w:rPr>
              <w:t>Medicamentos</w:t>
            </w:r>
          </w:p>
          <w:p w:rsidR="00CD724D" w:rsidRPr="004F37F2" w:rsidRDefault="00CD724D" w:rsidP="00CD724D">
            <w:pPr>
              <w:pStyle w:val="Prrafodelista"/>
              <w:numPr>
                <w:ilvl w:val="0"/>
                <w:numId w:val="21"/>
              </w:numPr>
              <w:spacing w:line="240"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auto"/>
              </w:rPr>
            </w:pPr>
            <w:r w:rsidRPr="004F37F2">
              <w:rPr>
                <w:rFonts w:ascii="Arial" w:hAnsi="Arial" w:cs="Arial"/>
                <w:color w:val="auto"/>
              </w:rPr>
              <w:t>Cirugía</w:t>
            </w:r>
          </w:p>
        </w:tc>
      </w:tr>
      <w:tr w:rsidR="00FF30BE" w:rsidTr="00FF30BE">
        <w:tc>
          <w:tcPr>
            <w:cnfStyle w:val="001000000000" w:firstRow="0" w:lastRow="0" w:firstColumn="1" w:lastColumn="0" w:oddVBand="0" w:evenVBand="0" w:oddHBand="0" w:evenHBand="0" w:firstRowFirstColumn="0" w:firstRowLastColumn="0" w:lastRowFirstColumn="0" w:lastRowLastColumn="0"/>
            <w:tcW w:w="1709" w:type="dxa"/>
            <w:tcBorders>
              <w:top w:val="single" w:sz="24" w:space="0" w:color="134770"/>
              <w:left w:val="single" w:sz="24" w:space="0" w:color="134770"/>
              <w:bottom w:val="single" w:sz="24" w:space="0" w:color="134770"/>
              <w:right w:val="single" w:sz="24" w:space="0" w:color="134770"/>
            </w:tcBorders>
            <w:vAlign w:val="center"/>
          </w:tcPr>
          <w:p w:rsidR="00CD724D" w:rsidRPr="006D6D79" w:rsidRDefault="00F23429" w:rsidP="00FE0271">
            <w:pPr>
              <w:pStyle w:val="Prrafodelista"/>
              <w:spacing w:line="240" w:lineRule="atLeast"/>
              <w:ind w:left="0"/>
              <w:rPr>
                <w:rFonts w:ascii="Arial" w:hAnsi="Arial" w:cs="Arial"/>
                <w:color w:val="0033CC"/>
              </w:rPr>
            </w:pPr>
            <w:hyperlink w:anchor="_Síndrome_de_Dupuytren" w:history="1">
              <w:r w:rsidR="00CD724D" w:rsidRPr="006D6D79">
                <w:rPr>
                  <w:rStyle w:val="Hipervnculo"/>
                  <w:rFonts w:ascii="Arial" w:hAnsi="Arial" w:cs="Arial"/>
                  <w:color w:val="0033CC"/>
                </w:rPr>
                <w:t xml:space="preserve">Síndrome de </w:t>
              </w:r>
              <w:proofErr w:type="spellStart"/>
              <w:r w:rsidR="00CD724D" w:rsidRPr="006D6D79">
                <w:rPr>
                  <w:rStyle w:val="Hipervnculo"/>
                  <w:rFonts w:ascii="Arial" w:hAnsi="Arial" w:cs="Arial"/>
                  <w:color w:val="0033CC"/>
                </w:rPr>
                <w:t>dupuytren</w:t>
              </w:r>
              <w:proofErr w:type="spellEnd"/>
            </w:hyperlink>
          </w:p>
        </w:tc>
        <w:tc>
          <w:tcPr>
            <w:tcW w:w="0" w:type="auto"/>
            <w:tcBorders>
              <w:top w:val="single" w:sz="24" w:space="0" w:color="134770"/>
              <w:left w:val="single" w:sz="24" w:space="0" w:color="134770"/>
              <w:bottom w:val="single" w:sz="24" w:space="0" w:color="134770"/>
              <w:right w:val="single" w:sz="24" w:space="0" w:color="134770"/>
            </w:tcBorders>
            <w:vAlign w:val="center"/>
          </w:tcPr>
          <w:p w:rsidR="00CD724D" w:rsidRPr="004F37F2" w:rsidRDefault="00CD724D" w:rsidP="00FE0271">
            <w:pPr>
              <w:pStyle w:val="Prrafodelista"/>
              <w:spacing w:line="240" w:lineRule="atLeast"/>
              <w:ind w:left="0"/>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4F37F2">
              <w:rPr>
                <w:rFonts w:ascii="Arial" w:hAnsi="Arial" w:cs="Arial"/>
                <w:color w:val="auto"/>
              </w:rPr>
              <w:t>Relacionado con problemas entre los tejidos ubicados debajo de la piel de la palma de la mano.</w:t>
            </w:r>
          </w:p>
        </w:tc>
        <w:tc>
          <w:tcPr>
            <w:tcW w:w="0" w:type="auto"/>
            <w:tcBorders>
              <w:top w:val="single" w:sz="24" w:space="0" w:color="134770"/>
              <w:left w:val="single" w:sz="24" w:space="0" w:color="134770"/>
              <w:bottom w:val="single" w:sz="24" w:space="0" w:color="134770"/>
              <w:right w:val="single" w:sz="24" w:space="0" w:color="134770"/>
            </w:tcBorders>
            <w:vAlign w:val="center"/>
          </w:tcPr>
          <w:p w:rsidR="00CD724D" w:rsidRPr="004F37F2" w:rsidRDefault="00CD724D" w:rsidP="00FE0271">
            <w:pPr>
              <w:pStyle w:val="Prrafodelista"/>
              <w:spacing w:line="240" w:lineRule="atLeast"/>
              <w:ind w:left="0"/>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4F37F2">
              <w:rPr>
                <w:rFonts w:ascii="Arial" w:hAnsi="Arial" w:cs="Arial"/>
                <w:color w:val="auto"/>
              </w:rPr>
              <w:t>Autodiagnóstico</w:t>
            </w:r>
          </w:p>
          <w:p w:rsidR="00CD724D" w:rsidRPr="004F37F2" w:rsidRDefault="00CD724D" w:rsidP="00FE0271">
            <w:pPr>
              <w:pStyle w:val="Prrafodelista"/>
              <w:spacing w:line="240" w:lineRule="atLeast"/>
              <w:ind w:left="0"/>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4F37F2">
              <w:rPr>
                <w:rFonts w:ascii="Arial" w:hAnsi="Arial" w:cs="Arial"/>
                <w:color w:val="auto"/>
              </w:rPr>
              <w:t>Diagnostico medico</w:t>
            </w:r>
          </w:p>
        </w:tc>
        <w:tc>
          <w:tcPr>
            <w:tcW w:w="0" w:type="auto"/>
            <w:tcBorders>
              <w:top w:val="single" w:sz="24" w:space="0" w:color="134770"/>
              <w:left w:val="single" w:sz="24" w:space="0" w:color="134770"/>
              <w:bottom w:val="single" w:sz="24" w:space="0" w:color="134770"/>
              <w:right w:val="single" w:sz="24" w:space="0" w:color="134770"/>
            </w:tcBorders>
            <w:vAlign w:val="center"/>
          </w:tcPr>
          <w:p w:rsidR="00CD724D" w:rsidRPr="004F37F2" w:rsidRDefault="00CD724D" w:rsidP="00FE0271">
            <w:pPr>
              <w:pStyle w:val="Prrafodelista"/>
              <w:spacing w:line="240" w:lineRule="atLeast"/>
              <w:ind w:left="0"/>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4F37F2">
              <w:rPr>
                <w:rFonts w:ascii="Arial" w:hAnsi="Arial" w:cs="Arial"/>
                <w:color w:val="auto"/>
              </w:rPr>
              <w:t>Desconocidas</w:t>
            </w:r>
          </w:p>
          <w:p w:rsidR="00CD724D" w:rsidRPr="004F37F2" w:rsidRDefault="00CD724D" w:rsidP="00FE0271">
            <w:pPr>
              <w:pStyle w:val="Prrafodelista"/>
              <w:spacing w:line="240" w:lineRule="atLeast"/>
              <w:ind w:left="0"/>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4F37F2">
              <w:rPr>
                <w:rFonts w:ascii="Arial" w:hAnsi="Arial" w:cs="Arial"/>
                <w:color w:val="auto"/>
              </w:rPr>
              <w:t>Intervención de factores diversos, (no especifica uno e general)</w:t>
            </w:r>
          </w:p>
        </w:tc>
        <w:tc>
          <w:tcPr>
            <w:tcW w:w="2885" w:type="dxa"/>
            <w:tcBorders>
              <w:top w:val="single" w:sz="24" w:space="0" w:color="134770"/>
              <w:left w:val="single" w:sz="24" w:space="0" w:color="134770"/>
              <w:bottom w:val="single" w:sz="24" w:space="0" w:color="134770"/>
              <w:right w:val="single" w:sz="24" w:space="0" w:color="134770"/>
            </w:tcBorders>
            <w:vAlign w:val="center"/>
          </w:tcPr>
          <w:p w:rsidR="00CD724D" w:rsidRPr="004F37F2" w:rsidRDefault="00CD724D" w:rsidP="00CD724D">
            <w:pPr>
              <w:pStyle w:val="Prrafodelista"/>
              <w:numPr>
                <w:ilvl w:val="0"/>
                <w:numId w:val="22"/>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auto"/>
              </w:rPr>
            </w:pPr>
            <w:r w:rsidRPr="004F37F2">
              <w:rPr>
                <w:rFonts w:ascii="Times New Roman" w:eastAsia="Times New Roman" w:hAnsi="Times New Roman" w:cs="Times New Roman"/>
                <w:bCs/>
                <w:color w:val="auto"/>
              </w:rPr>
              <w:t>Dispositivos</w:t>
            </w:r>
          </w:p>
          <w:p w:rsidR="00CD724D" w:rsidRPr="004F37F2" w:rsidRDefault="00CD724D" w:rsidP="00CD724D">
            <w:pPr>
              <w:pStyle w:val="Prrafodelista"/>
              <w:numPr>
                <w:ilvl w:val="0"/>
                <w:numId w:val="22"/>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auto"/>
              </w:rPr>
            </w:pPr>
            <w:r w:rsidRPr="004F37F2">
              <w:rPr>
                <w:rFonts w:ascii="Times New Roman" w:eastAsia="Times New Roman" w:hAnsi="Times New Roman" w:cs="Times New Roman"/>
                <w:bCs/>
                <w:color w:val="auto"/>
              </w:rPr>
              <w:t>Medicamentos</w:t>
            </w:r>
          </w:p>
          <w:p w:rsidR="00CD724D" w:rsidRPr="004F37F2" w:rsidRDefault="00CD724D" w:rsidP="00CD724D">
            <w:pPr>
              <w:pStyle w:val="Prrafodelista"/>
              <w:numPr>
                <w:ilvl w:val="0"/>
                <w:numId w:val="22"/>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auto"/>
              </w:rPr>
            </w:pPr>
            <w:r w:rsidRPr="004F37F2">
              <w:rPr>
                <w:rFonts w:ascii="Times New Roman" w:eastAsia="Times New Roman" w:hAnsi="Times New Roman" w:cs="Times New Roman"/>
                <w:bCs/>
                <w:color w:val="auto"/>
              </w:rPr>
              <w:t>Procedimiento médico</w:t>
            </w:r>
          </w:p>
          <w:p w:rsidR="00CD724D" w:rsidRPr="004F37F2" w:rsidRDefault="00CD724D" w:rsidP="00CD724D">
            <w:pPr>
              <w:pStyle w:val="Prrafodelista"/>
              <w:numPr>
                <w:ilvl w:val="0"/>
                <w:numId w:val="22"/>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auto"/>
              </w:rPr>
            </w:pPr>
            <w:r w:rsidRPr="004F37F2">
              <w:rPr>
                <w:rFonts w:ascii="Times New Roman" w:eastAsia="Times New Roman" w:hAnsi="Times New Roman" w:cs="Times New Roman"/>
                <w:bCs/>
                <w:color w:val="auto"/>
              </w:rPr>
              <w:t>Cirugía</w:t>
            </w:r>
          </w:p>
          <w:p w:rsidR="00CD724D" w:rsidRPr="004F37F2" w:rsidRDefault="00CD724D" w:rsidP="00CD724D">
            <w:pPr>
              <w:pStyle w:val="Prrafodelista"/>
              <w:numPr>
                <w:ilvl w:val="0"/>
                <w:numId w:val="22"/>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auto"/>
              </w:rPr>
            </w:pPr>
            <w:r w:rsidRPr="004F37F2">
              <w:rPr>
                <w:rFonts w:ascii="Times New Roman" w:eastAsia="Times New Roman" w:hAnsi="Times New Roman" w:cs="Times New Roman"/>
                <w:bCs/>
                <w:color w:val="auto"/>
              </w:rPr>
              <w:t>Especialistas</w:t>
            </w:r>
          </w:p>
          <w:p w:rsidR="00CD724D" w:rsidRPr="004F37F2" w:rsidRDefault="00CD724D" w:rsidP="00FE0271">
            <w:pPr>
              <w:pStyle w:val="Prrafodelista"/>
              <w:spacing w:line="240" w:lineRule="atLeast"/>
              <w:ind w:left="0"/>
              <w:cnfStyle w:val="000000000000" w:firstRow="0" w:lastRow="0" w:firstColumn="0" w:lastColumn="0" w:oddVBand="0" w:evenVBand="0" w:oddHBand="0" w:evenHBand="0" w:firstRowFirstColumn="0" w:firstRowLastColumn="0" w:lastRowFirstColumn="0" w:lastRowLastColumn="0"/>
              <w:rPr>
                <w:rFonts w:ascii="Arial" w:hAnsi="Arial" w:cs="Arial"/>
                <w:color w:val="auto"/>
              </w:rPr>
            </w:pPr>
          </w:p>
        </w:tc>
      </w:tr>
    </w:tbl>
    <w:p w:rsidR="00CD724D" w:rsidRDefault="00CD724D" w:rsidP="00CD724D">
      <w:pPr>
        <w:pStyle w:val="Prrafodelista"/>
        <w:spacing w:line="240" w:lineRule="atLeast"/>
        <w:rPr>
          <w:rFonts w:ascii="Arial" w:hAnsi="Arial" w:cs="Arial"/>
        </w:rPr>
      </w:pPr>
    </w:p>
    <w:p w:rsidR="00CD724D" w:rsidRPr="00A910C6" w:rsidRDefault="00CD724D" w:rsidP="00CD724D">
      <w:pPr>
        <w:spacing w:line="240" w:lineRule="atLeast"/>
        <w:rPr>
          <w:rFonts w:ascii="Arial" w:hAnsi="Arial" w:cs="Arial"/>
          <w:b/>
          <w:color w:val="F51F43"/>
        </w:rPr>
      </w:pPr>
    </w:p>
    <w:p w:rsidR="00CD724D" w:rsidRPr="00FD3816" w:rsidRDefault="00CD724D" w:rsidP="00CD724D">
      <w:pPr>
        <w:pStyle w:val="Ttulo1"/>
        <w:rPr>
          <w:b/>
          <w:color w:val="FF0066"/>
        </w:rPr>
      </w:pPr>
      <w:bookmarkStart w:id="2" w:name="_Síndrome_del_túnel"/>
      <w:bookmarkStart w:id="3" w:name="_Toc529952516"/>
      <w:bookmarkEnd w:id="2"/>
      <w:r w:rsidRPr="00FD3816">
        <w:rPr>
          <w:b/>
          <w:color w:val="FF0066"/>
        </w:rPr>
        <w:lastRenderedPageBreak/>
        <w:t>Síndrome del túnel carpiano</w:t>
      </w:r>
      <w:bookmarkEnd w:id="3"/>
    </w:p>
    <w:p w:rsidR="00CD724D" w:rsidRDefault="00CD724D" w:rsidP="00CD724D">
      <w:pPr>
        <w:spacing w:line="240" w:lineRule="atLeast"/>
        <w:jc w:val="both"/>
        <w:rPr>
          <w:rFonts w:ascii="Arial" w:hAnsi="Arial" w:cs="Arial"/>
          <w:b/>
          <w:color w:val="F51F43"/>
        </w:rPr>
      </w:pPr>
      <w:r w:rsidRPr="00D12667">
        <w:rPr>
          <w:noProof/>
          <w:lang w:val="en-US"/>
        </w:rPr>
        <w:drawing>
          <wp:anchor distT="0" distB="0" distL="114300" distR="114300" simplePos="0" relativeHeight="251674624" behindDoc="0" locked="0" layoutInCell="1" allowOverlap="1" wp14:anchorId="358608D4" wp14:editId="720D8727">
            <wp:simplePos x="0" y="0"/>
            <wp:positionH relativeFrom="column">
              <wp:posOffset>-212090</wp:posOffset>
            </wp:positionH>
            <wp:positionV relativeFrom="paragraph">
              <wp:posOffset>168275</wp:posOffset>
            </wp:positionV>
            <wp:extent cx="2094865" cy="1677035"/>
            <wp:effectExtent l="0" t="0" r="635" b="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094865" cy="1677035"/>
                    </a:xfrm>
                    <a:prstGeom prst="rect">
                      <a:avLst/>
                    </a:prstGeom>
                  </pic:spPr>
                </pic:pic>
              </a:graphicData>
            </a:graphic>
            <wp14:sizeRelH relativeFrom="margin">
              <wp14:pctWidth>0</wp14:pctWidth>
            </wp14:sizeRelH>
            <wp14:sizeRelV relativeFrom="margin">
              <wp14:pctHeight>0</wp14:pctHeight>
            </wp14:sizeRelV>
          </wp:anchor>
        </w:drawing>
      </w:r>
    </w:p>
    <w:p w:rsidR="00CD724D" w:rsidRPr="006D6D79" w:rsidRDefault="00CD724D" w:rsidP="00CD724D">
      <w:pPr>
        <w:jc w:val="both"/>
        <w:rPr>
          <w:rFonts w:ascii="Arial" w:hAnsi="Arial" w:cs="Arial"/>
          <w:color w:val="444444"/>
          <w:sz w:val="24"/>
          <w:szCs w:val="24"/>
          <w:shd w:val="clear" w:color="auto" w:fill="FFFFFF"/>
        </w:rPr>
      </w:pPr>
      <w:r w:rsidRPr="006D6D79">
        <w:rPr>
          <w:rFonts w:ascii="Arial" w:hAnsi="Arial" w:cs="Arial"/>
          <w:color w:val="444444"/>
          <w:sz w:val="24"/>
          <w:szCs w:val="24"/>
          <w:shd w:val="clear" w:color="auto" w:fill="FFFFFF"/>
        </w:rPr>
        <w:t>Es una afección en la cual existe una presión excesiva en el nervio mediano. Este es el nervio en la muñeca que permite la sensibilidad y el movimiento a partes de la mano. El síndrome del túnel carpiano puede provocar entumecimiento, hormigueo, debilidad, o daño muscular en la mano y dedos.</w:t>
      </w:r>
    </w:p>
    <w:p w:rsidR="00CD724D" w:rsidRPr="00D12667" w:rsidRDefault="00CD724D" w:rsidP="00CD724D">
      <w:pPr>
        <w:jc w:val="both"/>
      </w:pPr>
    </w:p>
    <w:p w:rsidR="00CD724D" w:rsidRPr="00FD3816" w:rsidRDefault="00CD724D" w:rsidP="00CD724D">
      <w:pPr>
        <w:jc w:val="both"/>
        <w:rPr>
          <w:rFonts w:ascii="Arial" w:hAnsi="Arial" w:cs="Arial"/>
          <w:color w:val="FF0066"/>
          <w:sz w:val="24"/>
          <w:szCs w:val="24"/>
        </w:rPr>
      </w:pPr>
      <w:r w:rsidRPr="00FD3816">
        <w:rPr>
          <w:rFonts w:ascii="Segoe UI Symbol" w:hAnsi="Segoe UI Symbol" w:cs="Segoe UI Symbol"/>
          <w:color w:val="FF0066"/>
          <w:sz w:val="24"/>
          <w:szCs w:val="24"/>
        </w:rPr>
        <w:t>🌸</w:t>
      </w:r>
      <w:r w:rsidRPr="00FD3816">
        <w:rPr>
          <w:rFonts w:ascii="Arial" w:hAnsi="Arial" w:cs="Arial"/>
          <w:color w:val="FF0066"/>
          <w:sz w:val="24"/>
          <w:szCs w:val="24"/>
        </w:rPr>
        <w:t>Síntomas:</w:t>
      </w:r>
    </w:p>
    <w:p w:rsidR="00CD724D" w:rsidRPr="006D6D79" w:rsidRDefault="00CD724D" w:rsidP="00CD724D">
      <w:pPr>
        <w:spacing w:after="0" w:line="240" w:lineRule="auto"/>
        <w:jc w:val="both"/>
        <w:textAlignment w:val="baseline"/>
        <w:rPr>
          <w:rFonts w:ascii="Arial" w:eastAsia="Times New Roman" w:hAnsi="Arial" w:cs="Arial"/>
          <w:spacing w:val="5"/>
          <w:sz w:val="24"/>
          <w:szCs w:val="24"/>
        </w:rPr>
      </w:pPr>
      <w:r w:rsidRPr="006D6D79">
        <w:rPr>
          <w:rFonts w:ascii="Arial" w:eastAsia="Times New Roman" w:hAnsi="Arial" w:cs="Arial"/>
          <w:spacing w:val="5"/>
          <w:sz w:val="24"/>
          <w:szCs w:val="24"/>
        </w:rPr>
        <w:t>Los síntomas más comunes del síndrome del túnel carpiano incluyen:</w:t>
      </w:r>
    </w:p>
    <w:p w:rsidR="00CD724D" w:rsidRPr="006D6D79" w:rsidRDefault="00CD724D" w:rsidP="00CD724D">
      <w:pPr>
        <w:numPr>
          <w:ilvl w:val="0"/>
          <w:numId w:val="25"/>
        </w:numPr>
        <w:spacing w:after="0" w:line="240" w:lineRule="auto"/>
        <w:ind w:left="1320"/>
        <w:jc w:val="both"/>
        <w:textAlignment w:val="baseline"/>
        <w:rPr>
          <w:rFonts w:ascii="Arial" w:eastAsia="Times New Roman" w:hAnsi="Arial" w:cs="Arial"/>
          <w:sz w:val="24"/>
          <w:szCs w:val="24"/>
        </w:rPr>
      </w:pPr>
      <w:r w:rsidRPr="006D6D79">
        <w:rPr>
          <w:rFonts w:ascii="Arial" w:eastAsia="Times New Roman" w:hAnsi="Arial" w:cs="Arial"/>
          <w:sz w:val="24"/>
          <w:szCs w:val="24"/>
        </w:rPr>
        <w:t>Adormecimiento, hormigueos y dolor en la mano</w:t>
      </w:r>
    </w:p>
    <w:p w:rsidR="00CD724D" w:rsidRPr="006D6D79" w:rsidRDefault="00CD724D" w:rsidP="00CD724D">
      <w:pPr>
        <w:numPr>
          <w:ilvl w:val="0"/>
          <w:numId w:val="25"/>
        </w:numPr>
        <w:spacing w:after="0" w:line="240" w:lineRule="auto"/>
        <w:ind w:left="1320"/>
        <w:jc w:val="both"/>
        <w:textAlignment w:val="baseline"/>
        <w:rPr>
          <w:rFonts w:ascii="Arial" w:eastAsia="Times New Roman" w:hAnsi="Arial" w:cs="Arial"/>
          <w:sz w:val="24"/>
          <w:szCs w:val="24"/>
        </w:rPr>
      </w:pPr>
      <w:r w:rsidRPr="006D6D79">
        <w:rPr>
          <w:rFonts w:ascii="Arial" w:eastAsia="Times New Roman" w:hAnsi="Arial" w:cs="Arial"/>
          <w:sz w:val="24"/>
          <w:szCs w:val="24"/>
        </w:rPr>
        <w:t>Una sensación de descarga eléctrica, sobre todo en los dedos pulgar, índice y medio</w:t>
      </w:r>
    </w:p>
    <w:p w:rsidR="00CD724D" w:rsidRPr="006D6D79" w:rsidRDefault="00CD724D" w:rsidP="00CD724D">
      <w:pPr>
        <w:numPr>
          <w:ilvl w:val="0"/>
          <w:numId w:val="25"/>
        </w:numPr>
        <w:spacing w:after="0" w:line="240" w:lineRule="auto"/>
        <w:ind w:left="1320"/>
        <w:jc w:val="both"/>
        <w:textAlignment w:val="baseline"/>
        <w:rPr>
          <w:rFonts w:ascii="Arial" w:eastAsia="Times New Roman" w:hAnsi="Arial" w:cs="Arial"/>
          <w:sz w:val="24"/>
          <w:szCs w:val="24"/>
        </w:rPr>
      </w:pPr>
      <w:r w:rsidRPr="006D6D79">
        <w:rPr>
          <w:rFonts w:ascii="Arial" w:eastAsia="Times New Roman" w:hAnsi="Arial" w:cs="Arial"/>
          <w:sz w:val="24"/>
          <w:szCs w:val="24"/>
        </w:rPr>
        <w:t>Sensaciones extrañas y dolor que recorren el brazo y suben hacia el hombro</w:t>
      </w:r>
    </w:p>
    <w:p w:rsidR="00CD724D" w:rsidRPr="00FD3816" w:rsidRDefault="00CD724D" w:rsidP="00CD724D">
      <w:pPr>
        <w:jc w:val="both"/>
        <w:rPr>
          <w:rFonts w:ascii="Arial" w:hAnsi="Arial" w:cs="Arial"/>
          <w:color w:val="FF0066"/>
          <w:sz w:val="24"/>
          <w:szCs w:val="24"/>
        </w:rPr>
      </w:pPr>
      <w:r w:rsidRPr="00FD3816">
        <w:rPr>
          <w:rFonts w:ascii="Segoe UI Symbol" w:hAnsi="Segoe UI Symbol" w:cs="Segoe UI Symbol"/>
          <w:color w:val="FF0066"/>
          <w:sz w:val="24"/>
          <w:szCs w:val="24"/>
        </w:rPr>
        <w:t>🌸</w:t>
      </w:r>
      <w:r w:rsidRPr="00FD3816">
        <w:rPr>
          <w:rFonts w:ascii="Arial" w:hAnsi="Arial" w:cs="Arial"/>
          <w:color w:val="FF0066"/>
          <w:sz w:val="24"/>
          <w:szCs w:val="24"/>
        </w:rPr>
        <w:t>Diagnostico:</w:t>
      </w:r>
    </w:p>
    <w:p w:rsidR="00CD724D" w:rsidRPr="006D6D79" w:rsidRDefault="00CD724D" w:rsidP="00CD724D">
      <w:pPr>
        <w:shd w:val="clear" w:color="auto" w:fill="FFFFFF"/>
        <w:spacing w:after="360" w:line="360" w:lineRule="atLeast"/>
        <w:jc w:val="both"/>
        <w:rPr>
          <w:rFonts w:ascii="Arial" w:eastAsia="Times New Roman" w:hAnsi="Arial" w:cs="Arial"/>
          <w:sz w:val="24"/>
          <w:szCs w:val="24"/>
        </w:rPr>
      </w:pPr>
      <w:r w:rsidRPr="006D6D79">
        <w:rPr>
          <w:rFonts w:ascii="Arial" w:eastAsia="Times New Roman" w:hAnsi="Arial" w:cs="Arial"/>
          <w:sz w:val="24"/>
          <w:szCs w:val="24"/>
        </w:rPr>
        <w:t>El médico puede hacerte preguntas y hacerte uno o más de los siguientes análisis para determinar si tienes el síndrome del túnel carpiano:</w:t>
      </w:r>
    </w:p>
    <w:p w:rsidR="00CD724D" w:rsidRPr="006D6D79" w:rsidRDefault="00CD724D" w:rsidP="00CD724D">
      <w:pPr>
        <w:numPr>
          <w:ilvl w:val="0"/>
          <w:numId w:val="27"/>
        </w:numPr>
        <w:shd w:val="clear" w:color="auto" w:fill="FFFFFF"/>
        <w:spacing w:after="180" w:line="360" w:lineRule="atLeast"/>
        <w:ind w:left="540"/>
        <w:jc w:val="both"/>
        <w:rPr>
          <w:rFonts w:ascii="Arial" w:eastAsia="Times New Roman" w:hAnsi="Arial" w:cs="Arial"/>
          <w:sz w:val="24"/>
          <w:szCs w:val="24"/>
        </w:rPr>
      </w:pPr>
      <w:r w:rsidRPr="006D6D79">
        <w:rPr>
          <w:rFonts w:ascii="Arial" w:eastAsia="Times New Roman" w:hAnsi="Arial" w:cs="Arial"/>
          <w:b/>
          <w:bCs/>
          <w:sz w:val="24"/>
          <w:szCs w:val="24"/>
        </w:rPr>
        <w:t>Antecedentes de los síntomas</w:t>
      </w:r>
    </w:p>
    <w:p w:rsidR="00CD724D" w:rsidRPr="006D6D79" w:rsidRDefault="00CD724D" w:rsidP="00CD724D">
      <w:pPr>
        <w:numPr>
          <w:ilvl w:val="0"/>
          <w:numId w:val="27"/>
        </w:numPr>
        <w:shd w:val="clear" w:color="auto" w:fill="FFFFFF"/>
        <w:spacing w:after="180" w:line="360" w:lineRule="atLeast"/>
        <w:ind w:left="540"/>
        <w:jc w:val="both"/>
        <w:rPr>
          <w:rFonts w:ascii="Arial" w:eastAsia="Times New Roman" w:hAnsi="Arial" w:cs="Arial"/>
          <w:sz w:val="24"/>
          <w:szCs w:val="24"/>
        </w:rPr>
      </w:pPr>
      <w:r w:rsidRPr="006D6D79">
        <w:rPr>
          <w:rFonts w:ascii="Arial" w:eastAsia="Times New Roman" w:hAnsi="Arial" w:cs="Arial"/>
          <w:b/>
          <w:bCs/>
          <w:sz w:val="24"/>
          <w:szCs w:val="24"/>
        </w:rPr>
        <w:t>Exploración física.</w:t>
      </w:r>
      <w:r w:rsidRPr="006D6D79">
        <w:rPr>
          <w:rFonts w:ascii="Arial" w:eastAsia="Times New Roman" w:hAnsi="Arial" w:cs="Arial"/>
          <w:sz w:val="24"/>
          <w:szCs w:val="24"/>
        </w:rPr>
        <w:t> </w:t>
      </w:r>
    </w:p>
    <w:p w:rsidR="00CD724D" w:rsidRPr="006D6D79" w:rsidRDefault="00CD724D" w:rsidP="00CD724D">
      <w:pPr>
        <w:numPr>
          <w:ilvl w:val="0"/>
          <w:numId w:val="27"/>
        </w:numPr>
        <w:shd w:val="clear" w:color="auto" w:fill="FFFFFF"/>
        <w:spacing w:before="100" w:beforeAutospacing="1" w:after="180" w:line="336" w:lineRule="atLeast"/>
        <w:ind w:left="540"/>
        <w:jc w:val="both"/>
        <w:rPr>
          <w:rFonts w:ascii="Arial" w:eastAsia="Times New Roman" w:hAnsi="Arial" w:cs="Arial"/>
          <w:sz w:val="24"/>
          <w:szCs w:val="24"/>
        </w:rPr>
      </w:pPr>
      <w:r w:rsidRPr="006D6D79">
        <w:rPr>
          <w:rFonts w:ascii="Arial" w:eastAsia="Times New Roman" w:hAnsi="Arial" w:cs="Arial"/>
          <w:b/>
          <w:bCs/>
          <w:sz w:val="24"/>
          <w:szCs w:val="24"/>
        </w:rPr>
        <w:t>Radiografías.</w:t>
      </w:r>
      <w:r w:rsidRPr="006D6D79">
        <w:rPr>
          <w:rFonts w:ascii="Arial" w:eastAsia="Times New Roman" w:hAnsi="Arial" w:cs="Arial"/>
          <w:sz w:val="24"/>
          <w:szCs w:val="24"/>
        </w:rPr>
        <w:t> </w:t>
      </w:r>
    </w:p>
    <w:p w:rsidR="00CD724D" w:rsidRPr="006D6D79" w:rsidRDefault="00CD724D" w:rsidP="00CD724D">
      <w:pPr>
        <w:numPr>
          <w:ilvl w:val="0"/>
          <w:numId w:val="27"/>
        </w:numPr>
        <w:shd w:val="clear" w:color="auto" w:fill="FFFFFF"/>
        <w:spacing w:before="100" w:beforeAutospacing="1" w:after="180" w:line="336" w:lineRule="atLeast"/>
        <w:ind w:left="540"/>
        <w:jc w:val="both"/>
        <w:rPr>
          <w:rFonts w:ascii="Arial" w:eastAsia="Times New Roman" w:hAnsi="Arial" w:cs="Arial"/>
          <w:sz w:val="24"/>
          <w:szCs w:val="24"/>
        </w:rPr>
      </w:pPr>
      <w:r w:rsidRPr="006D6D79">
        <w:rPr>
          <w:rFonts w:ascii="Arial" w:eastAsia="Times New Roman" w:hAnsi="Arial" w:cs="Arial"/>
          <w:b/>
          <w:bCs/>
          <w:sz w:val="24"/>
          <w:szCs w:val="24"/>
        </w:rPr>
        <w:t xml:space="preserve"> </w:t>
      </w:r>
      <w:proofErr w:type="spellStart"/>
      <w:r w:rsidRPr="006D6D79">
        <w:rPr>
          <w:rFonts w:ascii="Arial" w:eastAsia="Times New Roman" w:hAnsi="Arial" w:cs="Arial"/>
          <w:b/>
          <w:bCs/>
          <w:sz w:val="24"/>
          <w:szCs w:val="24"/>
        </w:rPr>
        <w:t>Electromiograma</w:t>
      </w:r>
      <w:proofErr w:type="spellEnd"/>
      <w:r w:rsidRPr="006D6D79">
        <w:rPr>
          <w:rFonts w:ascii="Arial" w:eastAsia="Times New Roman" w:hAnsi="Arial" w:cs="Arial"/>
          <w:b/>
          <w:bCs/>
          <w:sz w:val="24"/>
          <w:szCs w:val="24"/>
        </w:rPr>
        <w:t>.</w:t>
      </w:r>
      <w:r w:rsidRPr="006D6D79">
        <w:rPr>
          <w:rFonts w:ascii="Arial" w:eastAsia="Times New Roman" w:hAnsi="Arial" w:cs="Arial"/>
          <w:sz w:val="24"/>
          <w:szCs w:val="24"/>
        </w:rPr>
        <w:t> </w:t>
      </w:r>
    </w:p>
    <w:p w:rsidR="00CD724D" w:rsidRPr="006D6D79" w:rsidRDefault="00CD724D" w:rsidP="00CD724D">
      <w:pPr>
        <w:numPr>
          <w:ilvl w:val="0"/>
          <w:numId w:val="27"/>
        </w:numPr>
        <w:shd w:val="clear" w:color="auto" w:fill="FFFFFF"/>
        <w:spacing w:before="100" w:beforeAutospacing="1" w:after="180" w:line="336" w:lineRule="atLeast"/>
        <w:ind w:left="540"/>
        <w:jc w:val="both"/>
        <w:rPr>
          <w:rFonts w:ascii="Arial" w:hAnsi="Arial" w:cs="Arial"/>
          <w:sz w:val="24"/>
          <w:szCs w:val="24"/>
        </w:rPr>
      </w:pPr>
      <w:r w:rsidRPr="006D6D79">
        <w:rPr>
          <w:rFonts w:ascii="Arial" w:eastAsia="Times New Roman" w:hAnsi="Arial" w:cs="Arial"/>
          <w:b/>
          <w:bCs/>
          <w:sz w:val="24"/>
          <w:szCs w:val="24"/>
        </w:rPr>
        <w:t>Estudio de conducción nerviosa</w:t>
      </w:r>
    </w:p>
    <w:p w:rsidR="00CD724D" w:rsidRPr="00FD3816" w:rsidRDefault="00CD724D" w:rsidP="00CD724D">
      <w:pPr>
        <w:jc w:val="both"/>
        <w:rPr>
          <w:rFonts w:ascii="Arial" w:hAnsi="Arial" w:cs="Arial"/>
          <w:color w:val="FF0066"/>
          <w:sz w:val="24"/>
          <w:szCs w:val="24"/>
        </w:rPr>
      </w:pPr>
      <w:r w:rsidRPr="00FD3816">
        <w:rPr>
          <w:noProof/>
          <w:color w:val="FF0066"/>
          <w:lang w:val="en-US"/>
        </w:rPr>
        <w:drawing>
          <wp:anchor distT="0" distB="0" distL="114300" distR="114300" simplePos="0" relativeHeight="251675648" behindDoc="0" locked="0" layoutInCell="1" allowOverlap="1" wp14:anchorId="0C06D0B7" wp14:editId="7C81C588">
            <wp:simplePos x="0" y="0"/>
            <wp:positionH relativeFrom="margin">
              <wp:align>right</wp:align>
            </wp:positionH>
            <wp:positionV relativeFrom="paragraph">
              <wp:posOffset>26670</wp:posOffset>
            </wp:positionV>
            <wp:extent cx="1886673" cy="1614467"/>
            <wp:effectExtent l="0" t="0" r="0" b="5080"/>
            <wp:wrapSquare wrapText="bothSides"/>
            <wp:docPr id="42" name="Imagen 42" descr="Resultado de imagen para SÃ­ndrome del tÃºnel carpi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SÃ­ndrome del tÃºnel carpian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86673" cy="1614467"/>
                    </a:xfrm>
                    <a:prstGeom prst="rect">
                      <a:avLst/>
                    </a:prstGeom>
                    <a:noFill/>
                    <a:ln>
                      <a:noFill/>
                    </a:ln>
                  </pic:spPr>
                </pic:pic>
              </a:graphicData>
            </a:graphic>
          </wp:anchor>
        </w:drawing>
      </w:r>
      <w:r w:rsidRPr="00FD3816">
        <w:rPr>
          <w:rFonts w:ascii="Segoe UI Symbol" w:hAnsi="Segoe UI Symbol" w:cs="Segoe UI Symbol"/>
          <w:color w:val="FF0066"/>
          <w:sz w:val="24"/>
          <w:szCs w:val="24"/>
        </w:rPr>
        <w:t>🌸</w:t>
      </w:r>
      <w:r w:rsidRPr="00FD3816">
        <w:rPr>
          <w:rFonts w:ascii="Arial" w:hAnsi="Arial" w:cs="Arial"/>
          <w:color w:val="FF0066"/>
          <w:sz w:val="24"/>
          <w:szCs w:val="24"/>
        </w:rPr>
        <w:t>Causas:</w:t>
      </w:r>
    </w:p>
    <w:p w:rsidR="00CD724D" w:rsidRPr="006D6D79" w:rsidRDefault="00CD724D" w:rsidP="00CD724D">
      <w:pPr>
        <w:pStyle w:val="NormalWeb"/>
        <w:spacing w:before="0" w:beforeAutospacing="0" w:after="0" w:afterAutospacing="0"/>
        <w:jc w:val="both"/>
        <w:textAlignment w:val="baseline"/>
        <w:rPr>
          <w:rFonts w:ascii="Arial" w:hAnsi="Arial" w:cs="Arial"/>
          <w:spacing w:val="5"/>
        </w:rPr>
      </w:pPr>
      <w:r w:rsidRPr="006D6D79">
        <w:rPr>
          <w:rFonts w:ascii="Arial" w:hAnsi="Arial" w:cs="Arial"/>
          <w:spacing w:val="5"/>
        </w:rPr>
        <w:t> Ocurre cuando los tejidos que rodean a los tendones flexores en la muñeca se inflaman y hacen presión en el nervio mediano. Estos tejidos se llaman membrana sinovial. La membrana sinovial lubrica los tendones y facilita el movimiento de los dedos.</w:t>
      </w:r>
    </w:p>
    <w:p w:rsidR="00CD724D" w:rsidRPr="00FF30BE" w:rsidRDefault="00CD724D" w:rsidP="00FF30BE">
      <w:pPr>
        <w:pStyle w:val="NormalWeb"/>
        <w:textAlignment w:val="baseline"/>
        <w:rPr>
          <w:rFonts w:ascii="Arial" w:hAnsi="Arial" w:cs="Arial"/>
          <w:spacing w:val="5"/>
        </w:rPr>
      </w:pPr>
      <w:r w:rsidRPr="006D6D79">
        <w:rPr>
          <w:rFonts w:ascii="Arial" w:hAnsi="Arial" w:cs="Arial"/>
          <w:spacing w:val="5"/>
        </w:rPr>
        <w:t>La inflamación de la membrana sinovial reduce el espacio limitado del túnel carpiano y, con el paso del tiempo, comprime al nervio.</w:t>
      </w:r>
    </w:p>
    <w:p w:rsidR="00CD724D" w:rsidRPr="00FD3816" w:rsidRDefault="00CD724D" w:rsidP="00CD724D">
      <w:pPr>
        <w:jc w:val="both"/>
        <w:rPr>
          <w:rFonts w:ascii="Arial" w:hAnsi="Arial" w:cs="Arial"/>
          <w:color w:val="FF0066"/>
          <w:sz w:val="24"/>
          <w:szCs w:val="24"/>
        </w:rPr>
      </w:pPr>
      <w:r w:rsidRPr="00FD3816">
        <w:rPr>
          <w:noProof/>
          <w:color w:val="FF0066"/>
          <w:lang w:val="en-US"/>
        </w:rPr>
        <w:lastRenderedPageBreak/>
        <w:drawing>
          <wp:anchor distT="0" distB="0" distL="114300" distR="114300" simplePos="0" relativeHeight="251676672" behindDoc="0" locked="0" layoutInCell="1" allowOverlap="1" wp14:anchorId="1983F66F" wp14:editId="7691B5E5">
            <wp:simplePos x="0" y="0"/>
            <wp:positionH relativeFrom="column">
              <wp:posOffset>3446145</wp:posOffset>
            </wp:positionH>
            <wp:positionV relativeFrom="paragraph">
              <wp:posOffset>200025</wp:posOffset>
            </wp:positionV>
            <wp:extent cx="1907540" cy="1527810"/>
            <wp:effectExtent l="0" t="0" r="0"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907540" cy="1527810"/>
                    </a:xfrm>
                    <a:prstGeom prst="rect">
                      <a:avLst/>
                    </a:prstGeom>
                  </pic:spPr>
                </pic:pic>
              </a:graphicData>
            </a:graphic>
            <wp14:sizeRelH relativeFrom="margin">
              <wp14:pctWidth>0</wp14:pctWidth>
            </wp14:sizeRelH>
            <wp14:sizeRelV relativeFrom="margin">
              <wp14:pctHeight>0</wp14:pctHeight>
            </wp14:sizeRelV>
          </wp:anchor>
        </w:drawing>
      </w:r>
      <w:r w:rsidRPr="00FD3816">
        <w:rPr>
          <w:rFonts w:ascii="Segoe UI Symbol" w:hAnsi="Segoe UI Symbol" w:cs="Segoe UI Symbol"/>
          <w:color w:val="FF0066"/>
          <w:sz w:val="24"/>
          <w:szCs w:val="24"/>
        </w:rPr>
        <w:t>🌸</w:t>
      </w:r>
      <w:r w:rsidRPr="00FD3816">
        <w:rPr>
          <w:rFonts w:ascii="Arial" w:hAnsi="Arial" w:cs="Arial"/>
          <w:color w:val="FF0066"/>
          <w:sz w:val="24"/>
          <w:szCs w:val="24"/>
        </w:rPr>
        <w:t>Tratamiento:</w:t>
      </w:r>
    </w:p>
    <w:p w:rsidR="00CD724D" w:rsidRPr="006D6D79" w:rsidRDefault="00CD724D" w:rsidP="00CD724D">
      <w:pPr>
        <w:jc w:val="both"/>
        <w:rPr>
          <w:rFonts w:ascii="Arial" w:hAnsi="Arial" w:cs="Arial"/>
          <w:sz w:val="24"/>
          <w:szCs w:val="24"/>
        </w:rPr>
      </w:pPr>
      <w:r w:rsidRPr="006D6D79">
        <w:rPr>
          <w:rFonts w:ascii="Arial" w:hAnsi="Arial" w:cs="Arial"/>
          <w:sz w:val="24"/>
          <w:szCs w:val="24"/>
        </w:rPr>
        <w:t>Puede ser quirúrgico o no</w:t>
      </w:r>
    </w:p>
    <w:p w:rsidR="00CD724D" w:rsidRPr="006D6D79" w:rsidRDefault="00CD724D" w:rsidP="00CD724D">
      <w:pPr>
        <w:numPr>
          <w:ilvl w:val="0"/>
          <w:numId w:val="26"/>
        </w:numPr>
        <w:shd w:val="clear" w:color="auto" w:fill="FFFFFF"/>
        <w:spacing w:before="100" w:beforeAutospacing="1" w:after="180" w:line="336" w:lineRule="atLeast"/>
        <w:ind w:left="540"/>
        <w:jc w:val="both"/>
        <w:rPr>
          <w:rFonts w:ascii="Arial" w:eastAsia="Times New Roman" w:hAnsi="Arial" w:cs="Arial"/>
          <w:color w:val="111111"/>
          <w:sz w:val="24"/>
          <w:szCs w:val="24"/>
        </w:rPr>
      </w:pPr>
      <w:r w:rsidRPr="006D6D79">
        <w:rPr>
          <w:rFonts w:ascii="Arial" w:hAnsi="Arial" w:cs="Arial"/>
          <w:sz w:val="24"/>
          <w:szCs w:val="24"/>
        </w:rPr>
        <w:t>No quirúrgico:</w:t>
      </w:r>
      <w:r w:rsidRPr="006D6D79">
        <w:rPr>
          <w:rFonts w:ascii="Arial" w:hAnsi="Arial" w:cs="Arial"/>
          <w:color w:val="111111"/>
          <w:sz w:val="24"/>
          <w:szCs w:val="24"/>
        </w:rPr>
        <w:t xml:space="preserve"> </w:t>
      </w:r>
    </w:p>
    <w:p w:rsidR="00CD724D" w:rsidRPr="006D6D79" w:rsidRDefault="00CD724D" w:rsidP="00CD724D">
      <w:pPr>
        <w:pStyle w:val="Prrafodelista"/>
        <w:numPr>
          <w:ilvl w:val="0"/>
          <w:numId w:val="28"/>
        </w:numPr>
        <w:shd w:val="clear" w:color="auto" w:fill="FFFFFF"/>
        <w:spacing w:before="100" w:beforeAutospacing="1" w:after="180" w:line="336" w:lineRule="atLeast"/>
        <w:jc w:val="both"/>
        <w:rPr>
          <w:rFonts w:ascii="Arial" w:eastAsia="Times New Roman" w:hAnsi="Arial" w:cs="Arial"/>
          <w:color w:val="111111"/>
          <w:sz w:val="24"/>
          <w:szCs w:val="24"/>
        </w:rPr>
      </w:pPr>
      <w:r w:rsidRPr="006D6D79">
        <w:rPr>
          <w:rFonts w:ascii="Arial" w:eastAsia="Times New Roman" w:hAnsi="Arial" w:cs="Arial"/>
          <w:b/>
          <w:bCs/>
          <w:color w:val="111111"/>
          <w:sz w:val="24"/>
          <w:szCs w:val="24"/>
        </w:rPr>
        <w:t>Entablillado de la muñeca.</w:t>
      </w:r>
      <w:r w:rsidRPr="006D6D79">
        <w:rPr>
          <w:rFonts w:ascii="Arial" w:eastAsia="Times New Roman" w:hAnsi="Arial" w:cs="Arial"/>
          <w:color w:val="111111"/>
          <w:sz w:val="24"/>
          <w:szCs w:val="24"/>
        </w:rPr>
        <w:t> </w:t>
      </w:r>
    </w:p>
    <w:p w:rsidR="00CD724D" w:rsidRPr="006D6D79" w:rsidRDefault="00CD724D" w:rsidP="00CD724D">
      <w:pPr>
        <w:pStyle w:val="Prrafodelista"/>
        <w:numPr>
          <w:ilvl w:val="0"/>
          <w:numId w:val="28"/>
        </w:numPr>
        <w:shd w:val="clear" w:color="auto" w:fill="FFFFFF"/>
        <w:spacing w:after="180" w:line="360" w:lineRule="atLeast"/>
        <w:jc w:val="both"/>
        <w:rPr>
          <w:rFonts w:ascii="Arial" w:eastAsia="Times New Roman" w:hAnsi="Arial" w:cs="Arial"/>
          <w:color w:val="111111"/>
          <w:sz w:val="24"/>
          <w:szCs w:val="24"/>
        </w:rPr>
      </w:pPr>
      <w:r w:rsidRPr="006D6D79">
        <w:rPr>
          <w:rFonts w:ascii="Arial" w:eastAsia="Times New Roman" w:hAnsi="Arial" w:cs="Arial"/>
          <w:b/>
          <w:bCs/>
          <w:color w:val="111111"/>
          <w:sz w:val="24"/>
          <w:szCs w:val="24"/>
        </w:rPr>
        <w:t>Medicamentos antiinflamatorios no esteroides (AINE).</w:t>
      </w:r>
      <w:r w:rsidRPr="006D6D79">
        <w:rPr>
          <w:rFonts w:ascii="Arial" w:eastAsia="Times New Roman" w:hAnsi="Arial" w:cs="Arial"/>
          <w:color w:val="111111"/>
          <w:sz w:val="24"/>
          <w:szCs w:val="24"/>
        </w:rPr>
        <w:t> </w:t>
      </w:r>
    </w:p>
    <w:p w:rsidR="00CD724D" w:rsidRPr="006D6D79" w:rsidRDefault="00CD724D" w:rsidP="00CD724D">
      <w:pPr>
        <w:pStyle w:val="Prrafodelista"/>
        <w:numPr>
          <w:ilvl w:val="0"/>
          <w:numId w:val="28"/>
        </w:numPr>
        <w:shd w:val="clear" w:color="auto" w:fill="FFFFFF"/>
        <w:spacing w:after="180" w:line="360" w:lineRule="atLeast"/>
        <w:jc w:val="both"/>
        <w:rPr>
          <w:rFonts w:ascii="Arial" w:hAnsi="Arial" w:cs="Arial"/>
          <w:sz w:val="24"/>
          <w:szCs w:val="24"/>
        </w:rPr>
      </w:pPr>
      <w:proofErr w:type="spellStart"/>
      <w:r w:rsidRPr="006D6D79">
        <w:rPr>
          <w:rFonts w:ascii="Arial" w:eastAsia="Times New Roman" w:hAnsi="Arial" w:cs="Arial"/>
          <w:b/>
          <w:bCs/>
          <w:color w:val="111111"/>
          <w:sz w:val="24"/>
          <w:szCs w:val="24"/>
        </w:rPr>
        <w:t>Corticoesteroides</w:t>
      </w:r>
      <w:proofErr w:type="spellEnd"/>
      <w:r w:rsidRPr="006D6D79">
        <w:rPr>
          <w:rFonts w:ascii="Arial" w:hAnsi="Arial" w:cs="Arial"/>
          <w:sz w:val="24"/>
          <w:szCs w:val="24"/>
        </w:rPr>
        <w:t xml:space="preserve"> </w:t>
      </w:r>
    </w:p>
    <w:p w:rsidR="00CD724D" w:rsidRDefault="00CD724D" w:rsidP="00CD724D">
      <w:pPr>
        <w:spacing w:line="240" w:lineRule="atLeast"/>
        <w:rPr>
          <w:rFonts w:ascii="Arial" w:hAnsi="Arial" w:cs="Arial"/>
          <w:b/>
          <w:color w:val="F51F43"/>
        </w:rPr>
      </w:pPr>
    </w:p>
    <w:p w:rsidR="00CD724D" w:rsidRPr="00FD3816" w:rsidRDefault="00CD724D" w:rsidP="00CD724D">
      <w:pPr>
        <w:pStyle w:val="Ttulo1"/>
        <w:rPr>
          <w:b/>
          <w:color w:val="FF0000"/>
        </w:rPr>
      </w:pPr>
      <w:bookmarkStart w:id="4" w:name="_Osteoartritis"/>
      <w:bookmarkStart w:id="5" w:name="_Toc529952517"/>
      <w:bookmarkEnd w:id="4"/>
      <w:r w:rsidRPr="00FD3816">
        <w:rPr>
          <w:b/>
          <w:noProof/>
          <w:color w:val="FF0000"/>
          <w:lang w:val="en-US"/>
        </w:rPr>
        <w:drawing>
          <wp:anchor distT="0" distB="0" distL="114300" distR="114300" simplePos="0" relativeHeight="251670528" behindDoc="0" locked="0" layoutInCell="1" allowOverlap="1" wp14:anchorId="4EFC0D86" wp14:editId="369FA6EC">
            <wp:simplePos x="0" y="0"/>
            <wp:positionH relativeFrom="margin">
              <wp:posOffset>3486150</wp:posOffset>
            </wp:positionH>
            <wp:positionV relativeFrom="paragraph">
              <wp:posOffset>14605</wp:posOffset>
            </wp:positionV>
            <wp:extent cx="2097405" cy="1912620"/>
            <wp:effectExtent l="0" t="0" r="0" b="0"/>
            <wp:wrapSquare wrapText="bothSides"/>
            <wp:docPr id="26" name="Imagen 26" descr="Resultado de imagen para osteoartri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osteoartrit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7405" cy="1912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D3816">
        <w:rPr>
          <w:b/>
          <w:color w:val="FF0000"/>
        </w:rPr>
        <w:t>Osteoartritis</w:t>
      </w:r>
      <w:bookmarkEnd w:id="5"/>
      <w:r w:rsidRPr="00FD3816">
        <w:rPr>
          <w:b/>
          <w:color w:val="FF0000"/>
        </w:rPr>
        <w:t xml:space="preserve"> </w:t>
      </w:r>
    </w:p>
    <w:p w:rsidR="00CD724D" w:rsidRPr="0003522D" w:rsidRDefault="00CD724D" w:rsidP="00CD724D">
      <w:pPr>
        <w:jc w:val="both"/>
        <w:rPr>
          <w:rFonts w:ascii="Arial" w:hAnsi="Arial" w:cs="Arial"/>
          <w:sz w:val="24"/>
          <w:szCs w:val="24"/>
        </w:rPr>
      </w:pPr>
      <w:r w:rsidRPr="0003522D">
        <w:rPr>
          <w:rFonts w:ascii="Arial" w:hAnsi="Arial" w:cs="Arial"/>
          <w:sz w:val="24"/>
          <w:szCs w:val="24"/>
        </w:rPr>
        <w:t xml:space="preserve">Tipo de artritis que se produce cuando el tejido flexible en los extremos de los huesos se desgasta. El desgaste de los tejidos protectores en los extremos de los huesos (cartílagos) se produce gradualmente y empeora con el tiempo. </w:t>
      </w:r>
    </w:p>
    <w:p w:rsidR="00CD724D" w:rsidRPr="00FD3816" w:rsidRDefault="00CD724D" w:rsidP="00CD724D">
      <w:pPr>
        <w:jc w:val="both"/>
        <w:rPr>
          <w:rFonts w:ascii="Arial" w:hAnsi="Arial" w:cs="Arial"/>
          <w:color w:val="FF0000"/>
          <w:sz w:val="24"/>
          <w:szCs w:val="24"/>
        </w:rPr>
      </w:pPr>
      <w:r w:rsidRPr="00FD3816">
        <w:rPr>
          <w:rFonts w:ascii="Arial" w:hAnsi="Arial" w:cs="Arial"/>
          <w:color w:val="FF0000"/>
          <w:sz w:val="24"/>
          <w:szCs w:val="24"/>
        </w:rPr>
        <w:t>Síntomas Os:</w:t>
      </w:r>
    </w:p>
    <w:p w:rsidR="00CD724D" w:rsidRPr="0003522D" w:rsidRDefault="00CD724D" w:rsidP="00CD724D">
      <w:pPr>
        <w:jc w:val="both"/>
        <w:rPr>
          <w:rFonts w:ascii="Arial" w:hAnsi="Arial" w:cs="Arial"/>
          <w:sz w:val="24"/>
          <w:szCs w:val="24"/>
        </w:rPr>
      </w:pPr>
      <w:r w:rsidRPr="0003522D">
        <w:rPr>
          <w:rFonts w:ascii="Arial" w:hAnsi="Arial" w:cs="Arial"/>
          <w:sz w:val="24"/>
          <w:szCs w:val="24"/>
        </w:rPr>
        <w:t>El síntoma más común es el dolor de articulaciones en las manos, el cuello, la zona lumbar, las rodillas o las caderas.</w:t>
      </w:r>
    </w:p>
    <w:p w:rsidR="00CD724D" w:rsidRPr="0003522D" w:rsidRDefault="00CD724D" w:rsidP="00CD724D">
      <w:pPr>
        <w:jc w:val="both"/>
        <w:rPr>
          <w:rFonts w:ascii="Arial" w:hAnsi="Arial" w:cs="Arial"/>
          <w:sz w:val="24"/>
          <w:szCs w:val="24"/>
        </w:rPr>
      </w:pPr>
      <w:r w:rsidRPr="0003522D">
        <w:rPr>
          <w:rFonts w:ascii="Arial" w:hAnsi="Arial" w:cs="Arial"/>
          <w:sz w:val="24"/>
          <w:szCs w:val="24"/>
        </w:rPr>
        <w:t>Las personas pueden sufrir:</w:t>
      </w:r>
    </w:p>
    <w:p w:rsidR="00CD724D" w:rsidRPr="00A81C5D" w:rsidRDefault="00CD724D" w:rsidP="00CD724D">
      <w:pPr>
        <w:pStyle w:val="Prrafodelista"/>
        <w:numPr>
          <w:ilvl w:val="0"/>
          <w:numId w:val="8"/>
        </w:numPr>
        <w:jc w:val="both"/>
        <w:rPr>
          <w:rFonts w:ascii="Arial" w:hAnsi="Arial" w:cs="Arial"/>
          <w:sz w:val="24"/>
          <w:szCs w:val="24"/>
        </w:rPr>
      </w:pPr>
      <w:r w:rsidRPr="00A81C5D">
        <w:rPr>
          <w:rFonts w:ascii="Arial" w:hAnsi="Arial" w:cs="Arial"/>
          <w:sz w:val="24"/>
          <w:szCs w:val="24"/>
        </w:rPr>
        <w:t>Áreas de dolor: articulaciones, cadera, cuello, manos, parte inferior de la espalda o rodilla</w:t>
      </w:r>
    </w:p>
    <w:p w:rsidR="00CD724D" w:rsidRPr="00A81C5D" w:rsidRDefault="00CD724D" w:rsidP="00CD724D">
      <w:pPr>
        <w:pStyle w:val="Prrafodelista"/>
        <w:numPr>
          <w:ilvl w:val="0"/>
          <w:numId w:val="8"/>
        </w:numPr>
        <w:jc w:val="both"/>
        <w:rPr>
          <w:rFonts w:ascii="Arial" w:hAnsi="Arial" w:cs="Arial"/>
          <w:sz w:val="24"/>
          <w:szCs w:val="24"/>
        </w:rPr>
      </w:pPr>
      <w:r w:rsidRPr="00A81C5D">
        <w:rPr>
          <w:rFonts w:ascii="Arial" w:hAnsi="Arial" w:cs="Arial"/>
          <w:sz w:val="24"/>
          <w:szCs w:val="24"/>
        </w:rPr>
        <w:t>Circunstancias en que se presenta el dolor: relacionado con el clima</w:t>
      </w:r>
    </w:p>
    <w:p w:rsidR="00CD724D" w:rsidRPr="00A81C5D" w:rsidRDefault="00CD724D" w:rsidP="00CD724D">
      <w:pPr>
        <w:pStyle w:val="Prrafodelista"/>
        <w:numPr>
          <w:ilvl w:val="0"/>
          <w:numId w:val="8"/>
        </w:numPr>
        <w:jc w:val="both"/>
        <w:rPr>
          <w:rFonts w:ascii="Arial" w:hAnsi="Arial" w:cs="Arial"/>
          <w:sz w:val="24"/>
          <w:szCs w:val="24"/>
        </w:rPr>
      </w:pPr>
      <w:r w:rsidRPr="00A81C5D">
        <w:rPr>
          <w:rFonts w:ascii="Arial" w:hAnsi="Arial" w:cs="Arial"/>
          <w:sz w:val="24"/>
          <w:szCs w:val="24"/>
        </w:rPr>
        <w:t>Tipos de dolor: intenso en las articulaciones</w:t>
      </w:r>
    </w:p>
    <w:p w:rsidR="00CD724D" w:rsidRPr="00A81C5D" w:rsidRDefault="00CD724D" w:rsidP="00CD724D">
      <w:pPr>
        <w:pStyle w:val="Prrafodelista"/>
        <w:numPr>
          <w:ilvl w:val="0"/>
          <w:numId w:val="8"/>
        </w:numPr>
        <w:jc w:val="both"/>
        <w:rPr>
          <w:rFonts w:ascii="Arial" w:hAnsi="Arial" w:cs="Arial"/>
          <w:sz w:val="24"/>
          <w:szCs w:val="24"/>
        </w:rPr>
      </w:pPr>
      <w:r w:rsidRPr="00A81C5D">
        <w:rPr>
          <w:rFonts w:ascii="Arial" w:hAnsi="Arial" w:cs="Arial"/>
          <w:sz w:val="24"/>
          <w:szCs w:val="24"/>
        </w:rPr>
        <w:t>Articulaciones: rigidez, estertores, hinchazón o sensibilidad</w:t>
      </w:r>
    </w:p>
    <w:p w:rsidR="00CD724D" w:rsidRPr="00A81C5D" w:rsidRDefault="00CD724D" w:rsidP="00CD724D">
      <w:pPr>
        <w:pStyle w:val="Prrafodelista"/>
        <w:numPr>
          <w:ilvl w:val="0"/>
          <w:numId w:val="8"/>
        </w:numPr>
        <w:jc w:val="both"/>
        <w:rPr>
          <w:rFonts w:ascii="Arial" w:hAnsi="Arial" w:cs="Arial"/>
          <w:sz w:val="24"/>
          <w:szCs w:val="24"/>
        </w:rPr>
      </w:pPr>
      <w:r w:rsidRPr="00A81C5D">
        <w:rPr>
          <w:rFonts w:ascii="Arial" w:hAnsi="Arial" w:cs="Arial"/>
          <w:sz w:val="24"/>
          <w:szCs w:val="24"/>
        </w:rPr>
        <w:t>Mano: crecimiento óseo en dedos de manos o pies o protuberancia en el dedo</w:t>
      </w:r>
    </w:p>
    <w:p w:rsidR="00CD724D" w:rsidRPr="00A81C5D" w:rsidRDefault="00CD724D" w:rsidP="00CD724D">
      <w:pPr>
        <w:pStyle w:val="Prrafodelista"/>
        <w:numPr>
          <w:ilvl w:val="0"/>
          <w:numId w:val="8"/>
        </w:numPr>
        <w:jc w:val="both"/>
        <w:rPr>
          <w:rFonts w:ascii="Arial" w:hAnsi="Arial" w:cs="Arial"/>
          <w:sz w:val="24"/>
          <w:szCs w:val="24"/>
        </w:rPr>
      </w:pPr>
      <w:r w:rsidRPr="00A81C5D">
        <w:rPr>
          <w:rFonts w:ascii="Arial" w:hAnsi="Arial" w:cs="Arial"/>
          <w:sz w:val="24"/>
          <w:szCs w:val="24"/>
        </w:rPr>
        <w:t>También comunes: cojera o deformidad articular</w:t>
      </w:r>
    </w:p>
    <w:p w:rsidR="00CD724D" w:rsidRPr="00FD3816" w:rsidRDefault="00CD724D" w:rsidP="00CD724D">
      <w:pPr>
        <w:jc w:val="both"/>
        <w:rPr>
          <w:rFonts w:ascii="Arial" w:hAnsi="Arial" w:cs="Arial"/>
          <w:color w:val="FF0000"/>
          <w:sz w:val="24"/>
          <w:szCs w:val="24"/>
        </w:rPr>
      </w:pPr>
      <w:r w:rsidRPr="00FD3816">
        <w:rPr>
          <w:noProof/>
          <w:color w:val="FF0000"/>
          <w:lang w:val="en-US"/>
        </w:rPr>
        <w:drawing>
          <wp:anchor distT="0" distB="0" distL="114300" distR="114300" simplePos="0" relativeHeight="251672576" behindDoc="0" locked="0" layoutInCell="1" allowOverlap="1" wp14:anchorId="25D36C06" wp14:editId="3AE3F62D">
            <wp:simplePos x="0" y="0"/>
            <wp:positionH relativeFrom="column">
              <wp:posOffset>3706943</wp:posOffset>
            </wp:positionH>
            <wp:positionV relativeFrom="paragraph">
              <wp:posOffset>104215</wp:posOffset>
            </wp:positionV>
            <wp:extent cx="1990090" cy="1492250"/>
            <wp:effectExtent l="0" t="0" r="0" b="0"/>
            <wp:wrapSquare wrapText="bothSides"/>
            <wp:docPr id="39" name="Imagen 39" descr="Resultado de imagen para osteoartritis en las ma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osteoartritis en las mano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90090" cy="1492250"/>
                    </a:xfrm>
                    <a:prstGeom prst="rect">
                      <a:avLst/>
                    </a:prstGeom>
                    <a:noFill/>
                    <a:ln>
                      <a:noFill/>
                    </a:ln>
                  </pic:spPr>
                </pic:pic>
              </a:graphicData>
            </a:graphic>
          </wp:anchor>
        </w:drawing>
      </w:r>
      <w:r w:rsidRPr="00FD3816">
        <w:rPr>
          <w:rFonts w:ascii="Arial" w:hAnsi="Arial" w:cs="Arial"/>
          <w:color w:val="FF0000"/>
          <w:sz w:val="24"/>
          <w:szCs w:val="24"/>
        </w:rPr>
        <w:t>Diagnostico Os:</w:t>
      </w:r>
    </w:p>
    <w:p w:rsidR="00CD724D" w:rsidRPr="00A81C5D" w:rsidRDefault="00CD724D" w:rsidP="00CD724D">
      <w:pPr>
        <w:pStyle w:val="Prrafodelista"/>
        <w:numPr>
          <w:ilvl w:val="0"/>
          <w:numId w:val="9"/>
        </w:numPr>
        <w:jc w:val="both"/>
        <w:rPr>
          <w:rFonts w:ascii="Arial" w:hAnsi="Arial" w:cs="Arial"/>
          <w:sz w:val="24"/>
          <w:szCs w:val="24"/>
        </w:rPr>
      </w:pPr>
      <w:r w:rsidRPr="00A81C5D">
        <w:rPr>
          <w:rFonts w:ascii="Arial" w:hAnsi="Arial" w:cs="Arial"/>
          <w:sz w:val="24"/>
          <w:szCs w:val="24"/>
        </w:rPr>
        <w:t>Analizar tu sangre o el líquido articular puede ayudar a confirmar el diagnóstico.</w:t>
      </w:r>
    </w:p>
    <w:p w:rsidR="00CD724D" w:rsidRPr="00A81C5D" w:rsidRDefault="00CD724D" w:rsidP="00CD724D">
      <w:pPr>
        <w:pStyle w:val="Prrafodelista"/>
        <w:numPr>
          <w:ilvl w:val="0"/>
          <w:numId w:val="9"/>
        </w:numPr>
        <w:jc w:val="both"/>
        <w:rPr>
          <w:rFonts w:ascii="Arial" w:hAnsi="Arial" w:cs="Arial"/>
          <w:sz w:val="24"/>
          <w:szCs w:val="24"/>
        </w:rPr>
      </w:pPr>
      <w:r w:rsidRPr="00A81C5D">
        <w:rPr>
          <w:rFonts w:ascii="Arial" w:hAnsi="Arial" w:cs="Arial"/>
          <w:sz w:val="24"/>
          <w:szCs w:val="24"/>
        </w:rPr>
        <w:t>Análisis de sangre. Si bien no existe un análisis de sangre</w:t>
      </w:r>
      <w:r w:rsidRPr="00A81C5D">
        <w:t xml:space="preserve"> </w:t>
      </w:r>
      <w:r w:rsidRPr="00A81C5D">
        <w:rPr>
          <w:rFonts w:ascii="Arial" w:hAnsi="Arial" w:cs="Arial"/>
          <w:sz w:val="24"/>
          <w:szCs w:val="24"/>
        </w:rPr>
        <w:t>para la artrosis, ciertas pruebas pueden ayudar a descartar otras causas para el dolor de las articulaciones, como la artritis reumatoide.</w:t>
      </w:r>
    </w:p>
    <w:p w:rsidR="00CD724D" w:rsidRPr="00A81C5D" w:rsidRDefault="00CD724D" w:rsidP="00CD724D">
      <w:pPr>
        <w:pStyle w:val="Prrafodelista"/>
        <w:numPr>
          <w:ilvl w:val="0"/>
          <w:numId w:val="9"/>
        </w:numPr>
        <w:jc w:val="both"/>
        <w:rPr>
          <w:rFonts w:ascii="Arial" w:hAnsi="Arial" w:cs="Arial"/>
          <w:sz w:val="24"/>
          <w:szCs w:val="24"/>
        </w:rPr>
      </w:pPr>
      <w:r w:rsidRPr="00A81C5D">
        <w:rPr>
          <w:rFonts w:ascii="Arial" w:hAnsi="Arial" w:cs="Arial"/>
          <w:sz w:val="24"/>
          <w:szCs w:val="24"/>
        </w:rPr>
        <w:lastRenderedPageBreak/>
        <w:t>Análisis del líquido articular.</w:t>
      </w:r>
    </w:p>
    <w:p w:rsidR="00CD724D" w:rsidRPr="00FD3816" w:rsidRDefault="00CD724D" w:rsidP="00CD724D">
      <w:pPr>
        <w:jc w:val="both"/>
        <w:rPr>
          <w:rFonts w:ascii="Arial" w:hAnsi="Arial" w:cs="Arial"/>
          <w:color w:val="FF0000"/>
          <w:sz w:val="24"/>
          <w:szCs w:val="24"/>
        </w:rPr>
      </w:pPr>
      <w:r w:rsidRPr="00FD3816">
        <w:rPr>
          <w:rFonts w:ascii="Arial" w:hAnsi="Arial" w:cs="Arial"/>
          <w:color w:val="FF0000"/>
          <w:sz w:val="24"/>
          <w:szCs w:val="24"/>
        </w:rPr>
        <w:t>Causas Os:</w:t>
      </w:r>
    </w:p>
    <w:p w:rsidR="00CD724D" w:rsidRPr="0003522D" w:rsidRDefault="00CD724D" w:rsidP="00CD724D">
      <w:pPr>
        <w:jc w:val="both"/>
        <w:rPr>
          <w:rFonts w:ascii="Arial" w:hAnsi="Arial" w:cs="Arial"/>
          <w:sz w:val="24"/>
          <w:szCs w:val="24"/>
        </w:rPr>
      </w:pPr>
      <w:r w:rsidRPr="0003522D">
        <w:rPr>
          <w:rFonts w:ascii="Arial" w:hAnsi="Arial" w:cs="Arial"/>
          <w:sz w:val="24"/>
          <w:szCs w:val="24"/>
        </w:rPr>
        <w:t>El desgaste del cartílago que hace que los huesos friccionen uno contra otro, causando rigidez, dolor y pérdida de movimiento articular.</w:t>
      </w:r>
    </w:p>
    <w:p w:rsidR="00CD724D" w:rsidRPr="00FD3816" w:rsidRDefault="00CD724D" w:rsidP="00CD724D">
      <w:pPr>
        <w:jc w:val="both"/>
        <w:rPr>
          <w:rFonts w:ascii="Arial" w:hAnsi="Arial" w:cs="Arial"/>
          <w:color w:val="FF0000"/>
          <w:sz w:val="24"/>
          <w:szCs w:val="24"/>
        </w:rPr>
      </w:pPr>
      <w:r w:rsidRPr="00FD3816">
        <w:rPr>
          <w:rFonts w:ascii="Arial" w:hAnsi="Arial" w:cs="Arial"/>
          <w:color w:val="FF0000"/>
          <w:sz w:val="24"/>
          <w:szCs w:val="24"/>
        </w:rPr>
        <w:t>Tratamiento Os:</w:t>
      </w:r>
    </w:p>
    <w:p w:rsidR="00CD724D" w:rsidRPr="0003522D" w:rsidRDefault="00CD724D" w:rsidP="00CD724D">
      <w:pPr>
        <w:jc w:val="both"/>
        <w:rPr>
          <w:rFonts w:ascii="Arial" w:hAnsi="Arial" w:cs="Arial"/>
          <w:sz w:val="24"/>
          <w:szCs w:val="24"/>
        </w:rPr>
      </w:pPr>
      <w:r w:rsidRPr="0003522D">
        <w:rPr>
          <w:rFonts w:ascii="Arial" w:hAnsi="Arial" w:cs="Arial"/>
          <w:sz w:val="24"/>
          <w:szCs w:val="24"/>
        </w:rPr>
        <w:t>El tratamiento consiste en cuidado personal y terapia</w:t>
      </w:r>
    </w:p>
    <w:p w:rsidR="00CD724D" w:rsidRPr="00A81C5D" w:rsidRDefault="00CD724D" w:rsidP="00CD724D">
      <w:pPr>
        <w:pStyle w:val="Prrafodelista"/>
        <w:numPr>
          <w:ilvl w:val="0"/>
          <w:numId w:val="10"/>
        </w:numPr>
        <w:rPr>
          <w:rFonts w:ascii="Arial" w:hAnsi="Arial" w:cs="Arial"/>
          <w:sz w:val="24"/>
          <w:szCs w:val="24"/>
        </w:rPr>
      </w:pPr>
      <w:r w:rsidRPr="00A81C5D">
        <w:rPr>
          <w:rFonts w:ascii="Arial" w:hAnsi="Arial" w:cs="Arial"/>
          <w:sz w:val="24"/>
          <w:szCs w:val="24"/>
        </w:rPr>
        <w:t>Cuidado personal</w:t>
      </w:r>
    </w:p>
    <w:p w:rsidR="00CD724D" w:rsidRDefault="00CD724D" w:rsidP="00CD724D">
      <w:pPr>
        <w:pStyle w:val="Prrafodelista"/>
        <w:numPr>
          <w:ilvl w:val="0"/>
          <w:numId w:val="10"/>
        </w:numPr>
        <w:jc w:val="both"/>
        <w:rPr>
          <w:rFonts w:ascii="Arial" w:hAnsi="Arial" w:cs="Arial"/>
          <w:sz w:val="24"/>
          <w:szCs w:val="24"/>
        </w:rPr>
      </w:pPr>
      <w:r w:rsidRPr="00A81C5D">
        <w:rPr>
          <w:rFonts w:ascii="Arial" w:hAnsi="Arial" w:cs="Arial"/>
          <w:sz w:val="24"/>
          <w:szCs w:val="24"/>
        </w:rPr>
        <w:t>Ejercicio físico</w:t>
      </w:r>
      <w:r>
        <w:rPr>
          <w:rFonts w:ascii="Arial" w:hAnsi="Arial" w:cs="Arial"/>
          <w:sz w:val="24"/>
          <w:szCs w:val="24"/>
        </w:rPr>
        <w:t xml:space="preserve">: </w:t>
      </w:r>
      <w:r w:rsidRPr="00A81C5D">
        <w:rPr>
          <w:rFonts w:ascii="Arial" w:hAnsi="Arial" w:cs="Arial"/>
          <w:sz w:val="24"/>
          <w:szCs w:val="24"/>
        </w:rPr>
        <w:t xml:space="preserve">Realizar una actividad aeróbica durante veinte a treinta minutos cinco días a la semana mejora la salud cardiovascular. En caso de una lesión, es preferible realizar actividades que no requieran el uso </w:t>
      </w:r>
      <w:r>
        <w:rPr>
          <w:noProof/>
          <w:lang w:val="en-US"/>
        </w:rPr>
        <w:drawing>
          <wp:anchor distT="0" distB="0" distL="114300" distR="114300" simplePos="0" relativeHeight="251673600" behindDoc="0" locked="0" layoutInCell="1" allowOverlap="1" wp14:anchorId="5667E793" wp14:editId="6B2BDA53">
            <wp:simplePos x="0" y="0"/>
            <wp:positionH relativeFrom="margin">
              <wp:align>right</wp:align>
            </wp:positionH>
            <wp:positionV relativeFrom="paragraph">
              <wp:posOffset>20320</wp:posOffset>
            </wp:positionV>
            <wp:extent cx="1532890" cy="1532890"/>
            <wp:effectExtent l="0" t="0" r="0" b="0"/>
            <wp:wrapSquare wrapText="bothSides"/>
            <wp:docPr id="40" name="Imagen 40" descr="Resultado de imagen para osteoartritis en las manos trata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osteoartritis en las manos tratamient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32890" cy="1532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81C5D">
        <w:rPr>
          <w:rFonts w:ascii="Arial" w:hAnsi="Arial" w:cs="Arial"/>
          <w:sz w:val="24"/>
          <w:szCs w:val="24"/>
        </w:rPr>
        <w:t>del grupo muscular o la articulación lesionados con el fin de preservar la función física y permitir la recuperación.</w:t>
      </w:r>
    </w:p>
    <w:p w:rsidR="00CD724D" w:rsidRDefault="00CD724D" w:rsidP="00CD724D">
      <w:pPr>
        <w:pStyle w:val="Prrafodelista"/>
        <w:jc w:val="both"/>
        <w:rPr>
          <w:rFonts w:ascii="Arial" w:hAnsi="Arial" w:cs="Arial"/>
          <w:sz w:val="24"/>
          <w:szCs w:val="24"/>
        </w:rPr>
      </w:pPr>
    </w:p>
    <w:p w:rsidR="00CD724D" w:rsidRPr="00A81C5D" w:rsidRDefault="00CD724D" w:rsidP="00CD724D">
      <w:pPr>
        <w:pStyle w:val="Prrafodelista"/>
        <w:jc w:val="both"/>
        <w:rPr>
          <w:rFonts w:ascii="Arial" w:hAnsi="Arial" w:cs="Arial"/>
          <w:sz w:val="24"/>
          <w:szCs w:val="24"/>
        </w:rPr>
      </w:pPr>
    </w:p>
    <w:p w:rsidR="00CD724D" w:rsidRPr="00A81C5D" w:rsidRDefault="00CD724D" w:rsidP="00CD724D">
      <w:pPr>
        <w:pStyle w:val="Prrafodelista"/>
        <w:numPr>
          <w:ilvl w:val="0"/>
          <w:numId w:val="11"/>
        </w:numPr>
        <w:jc w:val="both"/>
        <w:rPr>
          <w:rFonts w:ascii="Arial" w:hAnsi="Arial" w:cs="Arial"/>
          <w:sz w:val="24"/>
          <w:szCs w:val="24"/>
        </w:rPr>
      </w:pPr>
      <w:r w:rsidRPr="00A81C5D">
        <w:rPr>
          <w:rFonts w:ascii="Arial" w:hAnsi="Arial" w:cs="Arial"/>
          <w:sz w:val="24"/>
          <w:szCs w:val="24"/>
        </w:rPr>
        <w:t>Adelgazamiento: Puede mejorar la salud cardiovascular y reducir el riesgo de complicaciones relacionadas con la obesidad.</w:t>
      </w:r>
    </w:p>
    <w:p w:rsidR="00CD724D" w:rsidRPr="00A81C5D" w:rsidRDefault="00CD724D" w:rsidP="00CD724D">
      <w:pPr>
        <w:pStyle w:val="Prrafodelista"/>
        <w:numPr>
          <w:ilvl w:val="0"/>
          <w:numId w:val="11"/>
        </w:numPr>
        <w:jc w:val="both"/>
        <w:rPr>
          <w:rFonts w:ascii="Arial" w:hAnsi="Arial" w:cs="Arial"/>
          <w:sz w:val="24"/>
          <w:szCs w:val="24"/>
        </w:rPr>
      </w:pPr>
      <w:r w:rsidRPr="00A81C5D">
        <w:rPr>
          <w:rFonts w:ascii="Arial" w:hAnsi="Arial" w:cs="Arial"/>
          <w:sz w:val="24"/>
          <w:szCs w:val="24"/>
        </w:rPr>
        <w:t>Mentol: Aceite hecho a base de menta que alivia los dolores de garganta y la picazón.</w:t>
      </w:r>
    </w:p>
    <w:p w:rsidR="00CD724D" w:rsidRDefault="00CD724D" w:rsidP="00CD724D">
      <w:pPr>
        <w:pStyle w:val="Prrafodelista"/>
        <w:numPr>
          <w:ilvl w:val="0"/>
          <w:numId w:val="11"/>
        </w:numPr>
        <w:jc w:val="both"/>
        <w:rPr>
          <w:rFonts w:ascii="Arial" w:hAnsi="Arial" w:cs="Arial"/>
          <w:sz w:val="24"/>
          <w:szCs w:val="24"/>
        </w:rPr>
      </w:pPr>
      <w:r w:rsidRPr="00A81C5D">
        <w:rPr>
          <w:rFonts w:ascii="Arial" w:hAnsi="Arial" w:cs="Arial"/>
          <w:sz w:val="24"/>
          <w:szCs w:val="24"/>
        </w:rPr>
        <w:t>Compresa fría: Reduce la inflamación y disminuye la sensación de dolor.</w:t>
      </w:r>
      <w:r w:rsidRPr="00C330ED">
        <w:t xml:space="preserve"> </w:t>
      </w:r>
    </w:p>
    <w:p w:rsidR="00CD724D" w:rsidRPr="00A81C5D" w:rsidRDefault="00CD724D" w:rsidP="00CD724D">
      <w:pPr>
        <w:pStyle w:val="Prrafodelista"/>
        <w:jc w:val="both"/>
        <w:rPr>
          <w:rFonts w:ascii="Arial" w:hAnsi="Arial" w:cs="Arial"/>
          <w:sz w:val="24"/>
          <w:szCs w:val="24"/>
        </w:rPr>
      </w:pPr>
    </w:p>
    <w:p w:rsidR="00CD724D" w:rsidRPr="00A81C5D" w:rsidRDefault="00CD724D" w:rsidP="00CD724D">
      <w:pPr>
        <w:pStyle w:val="Prrafodelista"/>
        <w:numPr>
          <w:ilvl w:val="0"/>
          <w:numId w:val="10"/>
        </w:numPr>
        <w:jc w:val="both"/>
        <w:rPr>
          <w:rFonts w:ascii="Arial" w:hAnsi="Arial" w:cs="Arial"/>
          <w:sz w:val="24"/>
          <w:szCs w:val="24"/>
        </w:rPr>
      </w:pPr>
      <w:r w:rsidRPr="00A81C5D">
        <w:rPr>
          <w:rFonts w:ascii="Arial" w:hAnsi="Arial" w:cs="Arial"/>
          <w:sz w:val="24"/>
          <w:szCs w:val="24"/>
        </w:rPr>
        <w:t>Medicamentos</w:t>
      </w:r>
    </w:p>
    <w:p w:rsidR="00CD724D" w:rsidRPr="00A81C5D" w:rsidRDefault="00CD724D" w:rsidP="00CD724D">
      <w:pPr>
        <w:pStyle w:val="Prrafodelista"/>
        <w:numPr>
          <w:ilvl w:val="0"/>
          <w:numId w:val="12"/>
        </w:numPr>
        <w:jc w:val="both"/>
        <w:rPr>
          <w:rFonts w:ascii="Arial" w:hAnsi="Arial" w:cs="Arial"/>
          <w:sz w:val="24"/>
          <w:szCs w:val="24"/>
        </w:rPr>
      </w:pPr>
      <w:r w:rsidRPr="00A81C5D">
        <w:rPr>
          <w:rFonts w:ascii="Arial" w:hAnsi="Arial" w:cs="Arial"/>
          <w:sz w:val="24"/>
          <w:szCs w:val="24"/>
        </w:rPr>
        <w:t>Antiinflamatorio no esteroideo: Alivia el dolor, disminuye la inflamación y reduce la fiebre.</w:t>
      </w:r>
    </w:p>
    <w:p w:rsidR="00CD724D" w:rsidRPr="00A81C5D" w:rsidRDefault="00CD724D" w:rsidP="00CD724D">
      <w:pPr>
        <w:pStyle w:val="Prrafodelista"/>
        <w:numPr>
          <w:ilvl w:val="0"/>
          <w:numId w:val="12"/>
        </w:numPr>
        <w:jc w:val="both"/>
        <w:rPr>
          <w:rFonts w:ascii="Arial" w:hAnsi="Arial" w:cs="Arial"/>
          <w:sz w:val="24"/>
          <w:szCs w:val="24"/>
        </w:rPr>
      </w:pPr>
      <w:r w:rsidRPr="00A81C5D">
        <w:rPr>
          <w:rFonts w:ascii="Arial" w:hAnsi="Arial" w:cs="Arial"/>
          <w:sz w:val="24"/>
          <w:szCs w:val="24"/>
        </w:rPr>
        <w:t>Analgésico: Alivia el dolor.</w:t>
      </w:r>
    </w:p>
    <w:p w:rsidR="00CD724D" w:rsidRPr="00A81C5D" w:rsidRDefault="00CD724D" w:rsidP="00CD724D">
      <w:pPr>
        <w:pStyle w:val="Prrafodelista"/>
        <w:numPr>
          <w:ilvl w:val="0"/>
          <w:numId w:val="12"/>
        </w:numPr>
        <w:jc w:val="both"/>
        <w:rPr>
          <w:rFonts w:ascii="Arial" w:hAnsi="Arial" w:cs="Arial"/>
          <w:sz w:val="24"/>
          <w:szCs w:val="24"/>
        </w:rPr>
      </w:pPr>
      <w:r w:rsidRPr="00A81C5D">
        <w:rPr>
          <w:rFonts w:ascii="Arial" w:hAnsi="Arial" w:cs="Arial"/>
          <w:sz w:val="24"/>
          <w:szCs w:val="24"/>
        </w:rPr>
        <w:t>Suplemento dietético: Funciona solo o en combinación con otros tratamientos para mejorar la salud.</w:t>
      </w:r>
    </w:p>
    <w:p w:rsidR="00CD724D" w:rsidRPr="00A81C5D" w:rsidRDefault="00CD724D" w:rsidP="00CD724D">
      <w:pPr>
        <w:pStyle w:val="Prrafodelista"/>
        <w:numPr>
          <w:ilvl w:val="0"/>
          <w:numId w:val="12"/>
        </w:numPr>
        <w:jc w:val="both"/>
        <w:rPr>
          <w:rFonts w:ascii="Arial" w:hAnsi="Arial" w:cs="Arial"/>
          <w:sz w:val="24"/>
          <w:szCs w:val="24"/>
        </w:rPr>
      </w:pPr>
      <w:r w:rsidRPr="00A81C5D">
        <w:rPr>
          <w:rFonts w:ascii="Arial" w:hAnsi="Arial" w:cs="Arial"/>
          <w:sz w:val="24"/>
          <w:szCs w:val="24"/>
        </w:rPr>
        <w:t>Narcótico: Alivia el dolor, adormece los sentidos y causa somnolencia. Puede llegar a ser adictivo.</w:t>
      </w:r>
    </w:p>
    <w:p w:rsidR="00CD724D" w:rsidRPr="00A81C5D" w:rsidRDefault="00CD724D" w:rsidP="00CD724D">
      <w:pPr>
        <w:pStyle w:val="Prrafodelista"/>
        <w:numPr>
          <w:ilvl w:val="0"/>
          <w:numId w:val="10"/>
        </w:numPr>
        <w:jc w:val="both"/>
        <w:rPr>
          <w:rFonts w:ascii="Arial" w:hAnsi="Arial" w:cs="Arial"/>
          <w:sz w:val="24"/>
          <w:szCs w:val="24"/>
        </w:rPr>
      </w:pPr>
      <w:r w:rsidRPr="00A81C5D">
        <w:rPr>
          <w:rFonts w:ascii="Arial" w:hAnsi="Arial" w:cs="Arial"/>
          <w:sz w:val="24"/>
          <w:szCs w:val="24"/>
        </w:rPr>
        <w:t>Cirugía</w:t>
      </w:r>
    </w:p>
    <w:p w:rsidR="00CD724D" w:rsidRPr="00A81C5D" w:rsidRDefault="00CD724D" w:rsidP="00CD724D">
      <w:pPr>
        <w:pStyle w:val="Prrafodelista"/>
        <w:numPr>
          <w:ilvl w:val="0"/>
          <w:numId w:val="13"/>
        </w:numPr>
        <w:jc w:val="both"/>
        <w:rPr>
          <w:rFonts w:ascii="Arial" w:hAnsi="Arial" w:cs="Arial"/>
          <w:sz w:val="24"/>
          <w:szCs w:val="24"/>
        </w:rPr>
      </w:pPr>
      <w:r w:rsidRPr="00A81C5D">
        <w:rPr>
          <w:rFonts w:ascii="Arial" w:hAnsi="Arial" w:cs="Arial"/>
          <w:sz w:val="24"/>
          <w:szCs w:val="24"/>
        </w:rPr>
        <w:t>Artroscopia: Procedimiento para diagnosticar y tratar problemas en las articulaciones con una cámara pequeña que se inserta a través de una pequeña abertura creada mediante una cirugía.</w:t>
      </w:r>
    </w:p>
    <w:p w:rsidR="00CD724D" w:rsidRDefault="00CD724D" w:rsidP="00CD724D">
      <w:pPr>
        <w:pStyle w:val="Prrafodelista"/>
        <w:numPr>
          <w:ilvl w:val="0"/>
          <w:numId w:val="13"/>
        </w:numPr>
        <w:jc w:val="both"/>
        <w:rPr>
          <w:rFonts w:ascii="Arial" w:hAnsi="Arial" w:cs="Arial"/>
          <w:sz w:val="24"/>
          <w:szCs w:val="24"/>
        </w:rPr>
      </w:pPr>
      <w:r w:rsidRPr="00A81C5D">
        <w:rPr>
          <w:rFonts w:ascii="Arial" w:hAnsi="Arial" w:cs="Arial"/>
          <w:sz w:val="24"/>
          <w:szCs w:val="24"/>
        </w:rPr>
        <w:t>Reemplazo articular: Quitar una articulación dañada o defectuosa, y colocar una nueva y que funcione en su lugar.</w:t>
      </w:r>
    </w:p>
    <w:p w:rsidR="00CD724D" w:rsidRPr="00A81C5D" w:rsidRDefault="00CD724D" w:rsidP="00CD724D">
      <w:pPr>
        <w:pStyle w:val="Prrafodelista"/>
        <w:jc w:val="both"/>
        <w:rPr>
          <w:rFonts w:ascii="Arial" w:hAnsi="Arial" w:cs="Arial"/>
          <w:sz w:val="24"/>
          <w:szCs w:val="24"/>
        </w:rPr>
      </w:pPr>
    </w:p>
    <w:p w:rsidR="00CD724D" w:rsidRPr="00A81C5D" w:rsidRDefault="00CD724D" w:rsidP="00CD724D">
      <w:pPr>
        <w:pStyle w:val="Prrafodelista"/>
        <w:numPr>
          <w:ilvl w:val="0"/>
          <w:numId w:val="10"/>
        </w:numPr>
        <w:jc w:val="both"/>
        <w:rPr>
          <w:rFonts w:ascii="Arial" w:hAnsi="Arial" w:cs="Arial"/>
          <w:sz w:val="24"/>
          <w:szCs w:val="24"/>
        </w:rPr>
      </w:pPr>
      <w:r w:rsidRPr="00A81C5D">
        <w:rPr>
          <w:rFonts w:ascii="Arial" w:hAnsi="Arial" w:cs="Arial"/>
          <w:sz w:val="24"/>
          <w:szCs w:val="24"/>
        </w:rPr>
        <w:t>Especialistas</w:t>
      </w:r>
    </w:p>
    <w:p w:rsidR="00CD724D" w:rsidRPr="00A81C5D" w:rsidRDefault="00CD724D" w:rsidP="00CD724D">
      <w:pPr>
        <w:pStyle w:val="Prrafodelista"/>
        <w:numPr>
          <w:ilvl w:val="0"/>
          <w:numId w:val="14"/>
        </w:numPr>
        <w:jc w:val="both"/>
        <w:rPr>
          <w:rFonts w:ascii="Arial" w:hAnsi="Arial" w:cs="Arial"/>
          <w:sz w:val="24"/>
          <w:szCs w:val="24"/>
        </w:rPr>
      </w:pPr>
      <w:r w:rsidRPr="00A81C5D">
        <w:rPr>
          <w:rFonts w:ascii="Arial" w:hAnsi="Arial" w:cs="Arial"/>
          <w:sz w:val="24"/>
          <w:szCs w:val="24"/>
        </w:rPr>
        <w:t>Médico de atención primaria: Previene, diagnostica y trata las enfermedades.</w:t>
      </w:r>
    </w:p>
    <w:p w:rsidR="00CD724D" w:rsidRPr="00A81C5D" w:rsidRDefault="00CD724D" w:rsidP="00CD724D">
      <w:pPr>
        <w:pStyle w:val="Prrafodelista"/>
        <w:numPr>
          <w:ilvl w:val="0"/>
          <w:numId w:val="14"/>
        </w:numPr>
        <w:jc w:val="both"/>
        <w:rPr>
          <w:rFonts w:ascii="Arial" w:hAnsi="Arial" w:cs="Arial"/>
          <w:sz w:val="24"/>
          <w:szCs w:val="24"/>
        </w:rPr>
      </w:pPr>
      <w:r>
        <w:rPr>
          <w:noProof/>
          <w:lang w:val="en-US"/>
        </w:rPr>
        <w:lastRenderedPageBreak/>
        <w:drawing>
          <wp:anchor distT="0" distB="0" distL="114300" distR="114300" simplePos="0" relativeHeight="251671552" behindDoc="0" locked="0" layoutInCell="1" allowOverlap="1" wp14:anchorId="0C639FE3" wp14:editId="64F97325">
            <wp:simplePos x="0" y="0"/>
            <wp:positionH relativeFrom="margin">
              <wp:align>right</wp:align>
            </wp:positionH>
            <wp:positionV relativeFrom="paragraph">
              <wp:posOffset>287543</wp:posOffset>
            </wp:positionV>
            <wp:extent cx="2864485" cy="1425575"/>
            <wp:effectExtent l="0" t="0" r="0" b="3175"/>
            <wp:wrapSquare wrapText="bothSides"/>
            <wp:docPr id="29" name="Imagen 29" descr="Resultado de imagen para osteoartritis en las ma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osteoartritis en las mano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4485" cy="1425575"/>
                    </a:xfrm>
                    <a:prstGeom prst="rect">
                      <a:avLst/>
                    </a:prstGeom>
                    <a:noFill/>
                    <a:ln>
                      <a:noFill/>
                    </a:ln>
                  </pic:spPr>
                </pic:pic>
              </a:graphicData>
            </a:graphic>
          </wp:anchor>
        </w:drawing>
      </w:r>
      <w:r w:rsidRPr="00A81C5D">
        <w:rPr>
          <w:rFonts w:ascii="Arial" w:hAnsi="Arial" w:cs="Arial"/>
          <w:sz w:val="24"/>
          <w:szCs w:val="24"/>
        </w:rPr>
        <w:t>Cirujano ortopédico: Realiza cirugías para trastornos que afectan a los huesos y los músculos.</w:t>
      </w:r>
    </w:p>
    <w:p w:rsidR="00CD724D" w:rsidRPr="00A81C5D" w:rsidRDefault="00CD724D" w:rsidP="00CD724D">
      <w:pPr>
        <w:pStyle w:val="Prrafodelista"/>
        <w:numPr>
          <w:ilvl w:val="0"/>
          <w:numId w:val="14"/>
        </w:numPr>
        <w:jc w:val="both"/>
        <w:rPr>
          <w:rFonts w:ascii="Arial" w:hAnsi="Arial" w:cs="Arial"/>
          <w:sz w:val="24"/>
          <w:szCs w:val="24"/>
        </w:rPr>
      </w:pPr>
      <w:r w:rsidRPr="00A81C5D">
        <w:rPr>
          <w:rFonts w:ascii="Arial" w:hAnsi="Arial" w:cs="Arial"/>
          <w:sz w:val="24"/>
          <w:szCs w:val="24"/>
        </w:rPr>
        <w:t>Reumatólogo: Es especialista en la artritis y otras enfermedades reumáticas.</w:t>
      </w:r>
    </w:p>
    <w:p w:rsidR="00CD724D" w:rsidRPr="00A81C5D" w:rsidRDefault="00CD724D" w:rsidP="00CD724D">
      <w:pPr>
        <w:pStyle w:val="Prrafodelista"/>
        <w:numPr>
          <w:ilvl w:val="0"/>
          <w:numId w:val="14"/>
        </w:numPr>
        <w:jc w:val="both"/>
        <w:rPr>
          <w:rFonts w:ascii="Arial" w:hAnsi="Arial" w:cs="Arial"/>
          <w:sz w:val="24"/>
          <w:szCs w:val="24"/>
        </w:rPr>
      </w:pPr>
      <w:r w:rsidRPr="00A81C5D">
        <w:rPr>
          <w:rFonts w:ascii="Arial" w:hAnsi="Arial" w:cs="Arial"/>
          <w:sz w:val="24"/>
          <w:szCs w:val="24"/>
        </w:rPr>
        <w:t>Terapeuta ocupacional: Mejora la vida diaria y las habilidades motrices de los pacientes.</w:t>
      </w:r>
    </w:p>
    <w:p w:rsidR="00CD724D" w:rsidRPr="00A81C5D" w:rsidRDefault="00CD724D" w:rsidP="00CD724D">
      <w:pPr>
        <w:pStyle w:val="Prrafodelista"/>
        <w:numPr>
          <w:ilvl w:val="0"/>
          <w:numId w:val="14"/>
        </w:numPr>
        <w:jc w:val="both"/>
        <w:rPr>
          <w:rFonts w:ascii="Arial" w:hAnsi="Arial" w:cs="Arial"/>
          <w:sz w:val="24"/>
          <w:szCs w:val="24"/>
        </w:rPr>
      </w:pPr>
      <w:r w:rsidRPr="00A81C5D">
        <w:rPr>
          <w:rFonts w:ascii="Arial" w:hAnsi="Arial" w:cs="Arial"/>
          <w:sz w:val="24"/>
          <w:szCs w:val="24"/>
        </w:rPr>
        <w:t>Especialista en medicina del deporte: Trata y previene las lesiones deportivas o aquellas causadas por el ejercicio.</w:t>
      </w:r>
    </w:p>
    <w:p w:rsidR="00CD724D" w:rsidRPr="00C330ED" w:rsidRDefault="00CD724D" w:rsidP="00CD724D">
      <w:pPr>
        <w:pStyle w:val="Prrafodelista"/>
        <w:numPr>
          <w:ilvl w:val="0"/>
          <w:numId w:val="14"/>
        </w:numPr>
        <w:jc w:val="both"/>
        <w:rPr>
          <w:rFonts w:ascii="Arial" w:hAnsi="Arial" w:cs="Arial"/>
          <w:sz w:val="24"/>
          <w:szCs w:val="24"/>
        </w:rPr>
      </w:pPr>
      <w:r w:rsidRPr="00A81C5D">
        <w:rPr>
          <w:rFonts w:ascii="Arial" w:hAnsi="Arial" w:cs="Arial"/>
          <w:sz w:val="24"/>
          <w:szCs w:val="24"/>
        </w:rPr>
        <w:t>Fisioterapeuta: Restaura la fuerza y la función muscular mediante el ejercicio.</w:t>
      </w:r>
    </w:p>
    <w:p w:rsidR="00CD724D" w:rsidRPr="00FD3816" w:rsidRDefault="00CD724D" w:rsidP="00CD724D">
      <w:pPr>
        <w:pStyle w:val="Ttulo1"/>
        <w:rPr>
          <w:b/>
          <w:color w:val="00CC00"/>
        </w:rPr>
      </w:pPr>
      <w:bookmarkStart w:id="6" w:name="_Tendinitis"/>
      <w:bookmarkStart w:id="7" w:name="_Toc529952518"/>
      <w:bookmarkEnd w:id="6"/>
      <w:r w:rsidRPr="00FD3816">
        <w:rPr>
          <w:b/>
          <w:color w:val="00CC00"/>
        </w:rPr>
        <w:t>Tendinitis</w:t>
      </w:r>
      <w:bookmarkEnd w:id="7"/>
    </w:p>
    <w:p w:rsidR="00CD724D" w:rsidRDefault="00CD724D" w:rsidP="00CD724D"/>
    <w:p w:rsidR="00CD724D" w:rsidRPr="00AD49E3" w:rsidRDefault="00CD724D" w:rsidP="00CD724D">
      <w:pPr>
        <w:jc w:val="both"/>
        <w:rPr>
          <w:rFonts w:ascii="Arial" w:hAnsi="Arial" w:cs="Arial"/>
          <w:color w:val="111111"/>
          <w:sz w:val="24"/>
          <w:szCs w:val="24"/>
          <w:shd w:val="clear" w:color="auto" w:fill="FFFFFF"/>
        </w:rPr>
      </w:pPr>
      <w:r w:rsidRPr="00A81C5D">
        <w:rPr>
          <w:rFonts w:ascii="Arial" w:hAnsi="Arial" w:cs="Arial"/>
          <w:color w:val="111111"/>
          <w:sz w:val="24"/>
          <w:szCs w:val="24"/>
          <w:shd w:val="clear" w:color="auto" w:fill="FFFFFF"/>
        </w:rPr>
        <w:t>La tendinitis es la inflamación o la irritación de un tendón, las cuerdas fibrosas que unen el músculo al hueso. Este trastorno causa dolor y sensibilidad justo afuera de la articulación.</w:t>
      </w:r>
    </w:p>
    <w:p w:rsidR="00CD724D" w:rsidRPr="00A81C5D" w:rsidRDefault="00CD724D" w:rsidP="00CD724D">
      <w:pPr>
        <w:shd w:val="clear" w:color="auto" w:fill="FFFFFF"/>
        <w:spacing w:after="360" w:line="360" w:lineRule="atLeast"/>
        <w:jc w:val="both"/>
        <w:rPr>
          <w:rFonts w:ascii="Arial" w:eastAsia="Times New Roman" w:hAnsi="Arial" w:cs="Arial"/>
          <w:color w:val="111111"/>
          <w:sz w:val="24"/>
          <w:szCs w:val="24"/>
        </w:rPr>
      </w:pPr>
      <w:r>
        <w:rPr>
          <w:noProof/>
          <w:lang w:val="en-US"/>
        </w:rPr>
        <w:drawing>
          <wp:anchor distT="0" distB="0" distL="114300" distR="114300" simplePos="0" relativeHeight="251667456" behindDoc="0" locked="0" layoutInCell="1" allowOverlap="1" wp14:anchorId="50C34EAC" wp14:editId="6FADFC77">
            <wp:simplePos x="0" y="0"/>
            <wp:positionH relativeFrom="margin">
              <wp:posOffset>3732530</wp:posOffset>
            </wp:positionH>
            <wp:positionV relativeFrom="paragraph">
              <wp:posOffset>25400</wp:posOffset>
            </wp:positionV>
            <wp:extent cx="1788795" cy="1805940"/>
            <wp:effectExtent l="0" t="0" r="1905" b="3810"/>
            <wp:wrapSquare wrapText="bothSides"/>
            <wp:docPr id="14" name="Imagen 14" descr="IlustraciÃ³n de tendones en el homb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ustraciÃ³n de tendones en el hombr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88795" cy="1805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81C5D">
        <w:rPr>
          <w:rFonts w:ascii="Arial" w:eastAsia="Times New Roman" w:hAnsi="Arial" w:cs="Arial"/>
          <w:color w:val="111111"/>
          <w:sz w:val="24"/>
          <w:szCs w:val="24"/>
        </w:rPr>
        <w:t>Si bien la tendinitis puede ocurrir en cualquiera de los tendones, es más frecuente alrededor de los hombros, los codos, las muñecas, las rodillas y los talones. Algunos nombres frecuentes de los distintos problemas relacionados con la tendinitis son los siguientes:</w:t>
      </w:r>
    </w:p>
    <w:p w:rsidR="00CD724D" w:rsidRPr="00A81C5D" w:rsidRDefault="00CD724D" w:rsidP="00CD724D">
      <w:pPr>
        <w:numPr>
          <w:ilvl w:val="0"/>
          <w:numId w:val="15"/>
        </w:numPr>
        <w:shd w:val="clear" w:color="auto" w:fill="FFFFFF"/>
        <w:spacing w:before="100" w:beforeAutospacing="1" w:after="180" w:line="336" w:lineRule="atLeast"/>
        <w:ind w:left="540"/>
        <w:jc w:val="both"/>
        <w:rPr>
          <w:rFonts w:ascii="Arial" w:eastAsia="Times New Roman" w:hAnsi="Arial" w:cs="Arial"/>
          <w:color w:val="111111"/>
          <w:sz w:val="24"/>
          <w:szCs w:val="24"/>
        </w:rPr>
      </w:pPr>
      <w:r w:rsidRPr="00A81C5D">
        <w:rPr>
          <w:rFonts w:ascii="Arial" w:eastAsia="Times New Roman" w:hAnsi="Arial" w:cs="Arial"/>
          <w:color w:val="111111"/>
          <w:sz w:val="24"/>
          <w:szCs w:val="24"/>
        </w:rPr>
        <w:t>Codo de tenista</w:t>
      </w:r>
    </w:p>
    <w:p w:rsidR="00CD724D" w:rsidRPr="00A81C5D" w:rsidRDefault="00CD724D" w:rsidP="00CD724D">
      <w:pPr>
        <w:numPr>
          <w:ilvl w:val="0"/>
          <w:numId w:val="15"/>
        </w:numPr>
        <w:shd w:val="clear" w:color="auto" w:fill="FFFFFF"/>
        <w:spacing w:before="100" w:beforeAutospacing="1" w:after="180" w:line="336" w:lineRule="atLeast"/>
        <w:ind w:left="540"/>
        <w:jc w:val="both"/>
        <w:rPr>
          <w:rFonts w:ascii="Arial" w:eastAsia="Times New Roman" w:hAnsi="Arial" w:cs="Arial"/>
          <w:color w:val="111111"/>
          <w:sz w:val="24"/>
          <w:szCs w:val="24"/>
        </w:rPr>
      </w:pPr>
      <w:r w:rsidRPr="00A81C5D">
        <w:rPr>
          <w:rFonts w:ascii="Arial" w:eastAsia="Times New Roman" w:hAnsi="Arial" w:cs="Arial"/>
          <w:color w:val="111111"/>
          <w:sz w:val="24"/>
          <w:szCs w:val="24"/>
        </w:rPr>
        <w:t>Codo de golfista</w:t>
      </w:r>
    </w:p>
    <w:p w:rsidR="00CD724D" w:rsidRPr="00A81C5D" w:rsidRDefault="00CD724D" w:rsidP="00CD724D">
      <w:pPr>
        <w:numPr>
          <w:ilvl w:val="0"/>
          <w:numId w:val="15"/>
        </w:numPr>
        <w:shd w:val="clear" w:color="auto" w:fill="FFFFFF"/>
        <w:spacing w:before="100" w:beforeAutospacing="1" w:after="180" w:line="336" w:lineRule="atLeast"/>
        <w:ind w:left="540"/>
        <w:jc w:val="both"/>
        <w:rPr>
          <w:rFonts w:ascii="Arial" w:eastAsia="Times New Roman" w:hAnsi="Arial" w:cs="Arial"/>
          <w:color w:val="111111"/>
          <w:sz w:val="24"/>
          <w:szCs w:val="24"/>
        </w:rPr>
      </w:pPr>
      <w:r w:rsidRPr="00A81C5D">
        <w:rPr>
          <w:rFonts w:ascii="Arial" w:eastAsia="Times New Roman" w:hAnsi="Arial" w:cs="Arial"/>
          <w:color w:val="111111"/>
          <w:sz w:val="24"/>
          <w:szCs w:val="24"/>
        </w:rPr>
        <w:t>Hombro de lanzador</w:t>
      </w:r>
    </w:p>
    <w:p w:rsidR="00CD724D" w:rsidRPr="00A81C5D" w:rsidRDefault="00CD724D" w:rsidP="00CD724D">
      <w:pPr>
        <w:numPr>
          <w:ilvl w:val="0"/>
          <w:numId w:val="15"/>
        </w:numPr>
        <w:shd w:val="clear" w:color="auto" w:fill="FFFFFF"/>
        <w:spacing w:before="100" w:beforeAutospacing="1" w:after="180" w:line="336" w:lineRule="atLeast"/>
        <w:ind w:left="540"/>
        <w:jc w:val="both"/>
        <w:rPr>
          <w:rFonts w:ascii="Arial" w:eastAsia="Times New Roman" w:hAnsi="Arial" w:cs="Arial"/>
          <w:color w:val="111111"/>
          <w:sz w:val="24"/>
          <w:szCs w:val="24"/>
        </w:rPr>
      </w:pPr>
      <w:r w:rsidRPr="00A81C5D">
        <w:rPr>
          <w:rFonts w:ascii="Arial" w:eastAsia="Times New Roman" w:hAnsi="Arial" w:cs="Arial"/>
          <w:color w:val="111111"/>
          <w:sz w:val="24"/>
          <w:szCs w:val="24"/>
        </w:rPr>
        <w:t>Hombro de nadador</w:t>
      </w:r>
    </w:p>
    <w:p w:rsidR="00CD724D" w:rsidRDefault="00CD724D" w:rsidP="00CD724D">
      <w:pPr>
        <w:numPr>
          <w:ilvl w:val="0"/>
          <w:numId w:val="15"/>
        </w:numPr>
        <w:shd w:val="clear" w:color="auto" w:fill="FFFFFF"/>
        <w:spacing w:before="100" w:beforeAutospacing="1" w:after="180" w:line="336" w:lineRule="atLeast"/>
        <w:ind w:left="540"/>
        <w:jc w:val="both"/>
        <w:rPr>
          <w:rFonts w:ascii="Arial" w:eastAsia="Times New Roman" w:hAnsi="Arial" w:cs="Arial"/>
          <w:color w:val="111111"/>
          <w:sz w:val="24"/>
          <w:szCs w:val="24"/>
        </w:rPr>
      </w:pPr>
      <w:r>
        <w:rPr>
          <w:rFonts w:ascii="Arial" w:eastAsia="Times New Roman" w:hAnsi="Arial" w:cs="Arial"/>
          <w:color w:val="111111"/>
          <w:sz w:val="24"/>
          <w:szCs w:val="24"/>
        </w:rPr>
        <w:t>Rodilla de saltado</w:t>
      </w:r>
    </w:p>
    <w:p w:rsidR="00CD724D" w:rsidRPr="004F37F2" w:rsidRDefault="00CD724D" w:rsidP="00CD724D">
      <w:pPr>
        <w:numPr>
          <w:ilvl w:val="0"/>
          <w:numId w:val="15"/>
        </w:numPr>
        <w:shd w:val="clear" w:color="auto" w:fill="FFFFFF"/>
        <w:spacing w:before="100" w:beforeAutospacing="1" w:after="180" w:line="336" w:lineRule="atLeast"/>
        <w:ind w:left="540"/>
        <w:jc w:val="both"/>
        <w:rPr>
          <w:rFonts w:ascii="Arial" w:eastAsia="Times New Roman" w:hAnsi="Arial" w:cs="Arial"/>
          <w:color w:val="111111"/>
          <w:sz w:val="24"/>
          <w:szCs w:val="24"/>
        </w:rPr>
      </w:pPr>
      <w:r w:rsidRPr="004F37F2">
        <w:rPr>
          <w:rFonts w:ascii="Arial" w:hAnsi="Arial" w:cs="Arial"/>
          <w:color w:val="C2E193" w:themeColor="accent1" w:themeTint="99"/>
          <w:sz w:val="24"/>
          <w:szCs w:val="24"/>
        </w:rPr>
        <w:t>Síntomas:</w:t>
      </w:r>
    </w:p>
    <w:p w:rsidR="00CD724D" w:rsidRPr="00A81C5D" w:rsidRDefault="00FF30BE" w:rsidP="00CD724D">
      <w:pPr>
        <w:pStyle w:val="Prrafodelista"/>
        <w:numPr>
          <w:ilvl w:val="0"/>
          <w:numId w:val="18"/>
        </w:numPr>
        <w:shd w:val="clear" w:color="auto" w:fill="FFFFFF"/>
        <w:spacing w:after="0" w:line="270" w:lineRule="atLeast"/>
        <w:jc w:val="both"/>
        <w:textAlignment w:val="baseline"/>
        <w:rPr>
          <w:rFonts w:ascii="Arial" w:eastAsia="Times New Roman" w:hAnsi="Arial" w:cs="Arial"/>
          <w:b/>
          <w:bCs/>
          <w:color w:val="474747"/>
          <w:sz w:val="24"/>
          <w:szCs w:val="24"/>
          <w:bdr w:val="none" w:sz="0" w:space="0" w:color="auto" w:frame="1"/>
        </w:rPr>
      </w:pPr>
      <w:r w:rsidRPr="003E311B">
        <w:rPr>
          <w:noProof/>
          <w:lang w:val="en-US"/>
        </w:rPr>
        <w:lastRenderedPageBreak/>
        <w:drawing>
          <wp:anchor distT="0" distB="0" distL="114300" distR="114300" simplePos="0" relativeHeight="251668480" behindDoc="0" locked="0" layoutInCell="1" allowOverlap="1" wp14:anchorId="00BB5539" wp14:editId="2DC12614">
            <wp:simplePos x="0" y="0"/>
            <wp:positionH relativeFrom="margin">
              <wp:align>right</wp:align>
            </wp:positionH>
            <wp:positionV relativeFrom="paragraph">
              <wp:posOffset>13880</wp:posOffset>
            </wp:positionV>
            <wp:extent cx="2618740" cy="174244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618740" cy="1742440"/>
                    </a:xfrm>
                    <a:prstGeom prst="rect">
                      <a:avLst/>
                    </a:prstGeom>
                  </pic:spPr>
                </pic:pic>
              </a:graphicData>
            </a:graphic>
          </wp:anchor>
        </w:drawing>
      </w:r>
      <w:r w:rsidR="00CD724D" w:rsidRPr="00A81C5D">
        <w:rPr>
          <w:rFonts w:ascii="Arial" w:eastAsia="Times New Roman" w:hAnsi="Arial" w:cs="Arial"/>
          <w:color w:val="474747"/>
          <w:sz w:val="24"/>
          <w:szCs w:val="24"/>
        </w:rPr>
        <w:t>La tendinitis generalmente afecta sólo a una parte del cuerpo a la vez.</w:t>
      </w:r>
      <w:r w:rsidR="00CD724D" w:rsidRPr="00A81C5D">
        <w:rPr>
          <w:rFonts w:ascii="Arial" w:eastAsia="Times New Roman" w:hAnsi="Arial" w:cs="Arial"/>
          <w:color w:val="474747"/>
          <w:sz w:val="24"/>
          <w:szCs w:val="24"/>
        </w:rPr>
        <w:br/>
      </w:r>
    </w:p>
    <w:p w:rsidR="00CD724D" w:rsidRDefault="00CD724D" w:rsidP="00CD724D">
      <w:pPr>
        <w:pStyle w:val="Prrafodelista"/>
        <w:numPr>
          <w:ilvl w:val="0"/>
          <w:numId w:val="18"/>
        </w:numPr>
        <w:shd w:val="clear" w:color="auto" w:fill="FFFFFF"/>
        <w:spacing w:after="0" w:line="270" w:lineRule="atLeast"/>
        <w:jc w:val="both"/>
        <w:textAlignment w:val="baseline"/>
        <w:rPr>
          <w:rFonts w:ascii="Arial" w:eastAsia="Times New Roman" w:hAnsi="Arial" w:cs="Arial"/>
          <w:b/>
          <w:bCs/>
          <w:color w:val="474747"/>
          <w:sz w:val="24"/>
          <w:szCs w:val="24"/>
          <w:bdr w:val="none" w:sz="0" w:space="0" w:color="auto" w:frame="1"/>
        </w:rPr>
      </w:pPr>
      <w:r w:rsidRPr="00A81C5D">
        <w:rPr>
          <w:rFonts w:ascii="Arial" w:eastAsia="Times New Roman" w:hAnsi="Arial" w:cs="Arial"/>
          <w:b/>
          <w:bCs/>
          <w:color w:val="474747"/>
          <w:sz w:val="24"/>
          <w:szCs w:val="24"/>
          <w:bdr w:val="none" w:sz="0" w:space="0" w:color="auto" w:frame="1"/>
        </w:rPr>
        <w:t xml:space="preserve">Tendinitis del manguito rotador y síndrome del </w:t>
      </w:r>
      <w:proofErr w:type="spellStart"/>
      <w:r w:rsidRPr="00A81C5D">
        <w:rPr>
          <w:rFonts w:ascii="Arial" w:eastAsia="Times New Roman" w:hAnsi="Arial" w:cs="Arial"/>
          <w:b/>
          <w:bCs/>
          <w:color w:val="474747"/>
          <w:sz w:val="24"/>
          <w:szCs w:val="24"/>
          <w:bdr w:val="none" w:sz="0" w:space="0" w:color="auto" w:frame="1"/>
        </w:rPr>
        <w:t>pellizcamiento</w:t>
      </w:r>
      <w:proofErr w:type="spellEnd"/>
    </w:p>
    <w:p w:rsidR="00CD724D" w:rsidRDefault="00CD724D" w:rsidP="00CD724D">
      <w:pPr>
        <w:pStyle w:val="Prrafodelista"/>
        <w:numPr>
          <w:ilvl w:val="0"/>
          <w:numId w:val="18"/>
        </w:numPr>
        <w:shd w:val="clear" w:color="auto" w:fill="FFFFFF"/>
        <w:spacing w:after="0" w:line="270" w:lineRule="atLeast"/>
        <w:jc w:val="both"/>
        <w:textAlignment w:val="baseline"/>
        <w:rPr>
          <w:rFonts w:ascii="Arial" w:eastAsia="Times New Roman" w:hAnsi="Arial" w:cs="Arial"/>
          <w:b/>
          <w:bCs/>
          <w:color w:val="474747"/>
          <w:sz w:val="24"/>
          <w:szCs w:val="24"/>
          <w:bdr w:val="none" w:sz="0" w:space="0" w:color="auto" w:frame="1"/>
        </w:rPr>
      </w:pPr>
      <w:r w:rsidRPr="00A81C5D">
        <w:rPr>
          <w:rFonts w:ascii="Arial" w:eastAsia="Times New Roman" w:hAnsi="Arial" w:cs="Arial"/>
          <w:b/>
          <w:bCs/>
          <w:color w:val="474747"/>
          <w:sz w:val="24"/>
          <w:szCs w:val="24"/>
          <w:bdr w:val="none" w:sz="0" w:space="0" w:color="auto" w:frame="1"/>
        </w:rPr>
        <w:t>Tendinitis bicipital (tendinitis calcificada)</w:t>
      </w:r>
    </w:p>
    <w:p w:rsidR="00CD724D" w:rsidRPr="00A81C5D" w:rsidRDefault="00CD724D" w:rsidP="00CD724D">
      <w:pPr>
        <w:pStyle w:val="Prrafodelista"/>
        <w:numPr>
          <w:ilvl w:val="0"/>
          <w:numId w:val="18"/>
        </w:numPr>
        <w:shd w:val="clear" w:color="auto" w:fill="FFFFFF"/>
        <w:spacing w:after="0" w:line="270" w:lineRule="atLeast"/>
        <w:jc w:val="both"/>
        <w:textAlignment w:val="baseline"/>
        <w:rPr>
          <w:rFonts w:ascii="Arial" w:eastAsia="Times New Roman" w:hAnsi="Arial" w:cs="Arial"/>
          <w:b/>
          <w:bCs/>
          <w:color w:val="474747"/>
          <w:sz w:val="24"/>
          <w:szCs w:val="24"/>
          <w:bdr w:val="none" w:sz="0" w:space="0" w:color="auto" w:frame="1"/>
        </w:rPr>
      </w:pPr>
      <w:r w:rsidRPr="00A81C5D">
        <w:rPr>
          <w:rFonts w:ascii="Arial" w:eastAsia="Times New Roman" w:hAnsi="Arial" w:cs="Arial"/>
          <w:b/>
          <w:bCs/>
          <w:color w:val="474747"/>
          <w:sz w:val="24"/>
          <w:szCs w:val="24"/>
          <w:bdr w:val="none" w:sz="0" w:space="0" w:color="auto" w:frame="1"/>
        </w:rPr>
        <w:t xml:space="preserve">Tendinitis De </w:t>
      </w:r>
      <w:proofErr w:type="spellStart"/>
      <w:r w:rsidRPr="00A81C5D">
        <w:rPr>
          <w:rFonts w:ascii="Arial" w:eastAsia="Times New Roman" w:hAnsi="Arial" w:cs="Arial"/>
          <w:b/>
          <w:bCs/>
          <w:color w:val="474747"/>
          <w:sz w:val="24"/>
          <w:szCs w:val="24"/>
          <w:bdr w:val="none" w:sz="0" w:space="0" w:color="auto" w:frame="1"/>
        </w:rPr>
        <w:t>Quervain</w:t>
      </w:r>
      <w:proofErr w:type="spellEnd"/>
    </w:p>
    <w:p w:rsidR="00CD724D" w:rsidRPr="00A81C5D" w:rsidRDefault="00CD724D" w:rsidP="00CD724D">
      <w:pPr>
        <w:pStyle w:val="Prrafodelista"/>
        <w:numPr>
          <w:ilvl w:val="0"/>
          <w:numId w:val="18"/>
        </w:numPr>
        <w:shd w:val="clear" w:color="auto" w:fill="FFFFFF"/>
        <w:spacing w:after="0" w:line="270" w:lineRule="atLeast"/>
        <w:jc w:val="both"/>
        <w:textAlignment w:val="baseline"/>
        <w:rPr>
          <w:rFonts w:ascii="Arial" w:eastAsia="Times New Roman" w:hAnsi="Arial" w:cs="Arial"/>
          <w:b/>
          <w:bCs/>
          <w:color w:val="474747"/>
          <w:sz w:val="24"/>
          <w:szCs w:val="24"/>
          <w:bdr w:val="none" w:sz="0" w:space="0" w:color="auto" w:frame="1"/>
        </w:rPr>
      </w:pPr>
      <w:r w:rsidRPr="00A81C5D">
        <w:rPr>
          <w:rFonts w:ascii="Arial" w:eastAsia="Times New Roman" w:hAnsi="Arial" w:cs="Arial"/>
          <w:b/>
          <w:bCs/>
          <w:color w:val="474747"/>
          <w:sz w:val="24"/>
          <w:szCs w:val="24"/>
          <w:bdr w:val="none" w:sz="0" w:space="0" w:color="auto" w:frame="1"/>
        </w:rPr>
        <w:t xml:space="preserve">Tendinitis </w:t>
      </w:r>
      <w:proofErr w:type="spellStart"/>
      <w:r w:rsidRPr="00A81C5D">
        <w:rPr>
          <w:rFonts w:ascii="Arial" w:eastAsia="Times New Roman" w:hAnsi="Arial" w:cs="Arial"/>
          <w:b/>
          <w:bCs/>
          <w:color w:val="474747"/>
          <w:sz w:val="24"/>
          <w:szCs w:val="24"/>
          <w:bdr w:val="none" w:sz="0" w:space="0" w:color="auto" w:frame="1"/>
        </w:rPr>
        <w:t>aquiliana</w:t>
      </w:r>
      <w:proofErr w:type="spellEnd"/>
      <w:r w:rsidRPr="00A81C5D">
        <w:rPr>
          <w:rFonts w:ascii="Arial" w:eastAsia="Times New Roman" w:hAnsi="Arial" w:cs="Arial"/>
          <w:b/>
          <w:bCs/>
          <w:color w:val="474747"/>
          <w:sz w:val="24"/>
          <w:szCs w:val="24"/>
          <w:bdr w:val="none" w:sz="0" w:space="0" w:color="auto" w:frame="1"/>
        </w:rPr>
        <w:t xml:space="preserve"> (tendinitis del talón</w:t>
      </w:r>
    </w:p>
    <w:p w:rsidR="00CD724D" w:rsidRPr="004F37F2" w:rsidRDefault="00CD724D" w:rsidP="00CD724D">
      <w:pPr>
        <w:pStyle w:val="Prrafodelista"/>
        <w:numPr>
          <w:ilvl w:val="0"/>
          <w:numId w:val="18"/>
        </w:numPr>
        <w:shd w:val="clear" w:color="auto" w:fill="FFFFFF"/>
        <w:spacing w:after="0" w:line="270" w:lineRule="atLeast"/>
        <w:jc w:val="both"/>
        <w:textAlignment w:val="baseline"/>
        <w:rPr>
          <w:rFonts w:ascii="Proxima-Nova" w:eastAsia="Times New Roman" w:hAnsi="Proxima-Nova" w:cs="Times New Roman"/>
          <w:color w:val="474747"/>
          <w:sz w:val="21"/>
          <w:szCs w:val="21"/>
        </w:rPr>
      </w:pPr>
      <w:r w:rsidRPr="00A81C5D">
        <w:rPr>
          <w:rFonts w:ascii="Arial" w:eastAsia="Times New Roman" w:hAnsi="Arial" w:cs="Arial"/>
          <w:b/>
          <w:bCs/>
          <w:color w:val="474747"/>
          <w:sz w:val="24"/>
          <w:szCs w:val="24"/>
          <w:bdr w:val="none" w:sz="0" w:space="0" w:color="auto" w:frame="1"/>
        </w:rPr>
        <w:t xml:space="preserve">Síndrome del túnel </w:t>
      </w:r>
      <w:proofErr w:type="spellStart"/>
      <w:r w:rsidRPr="00A81C5D">
        <w:rPr>
          <w:rFonts w:ascii="Arial" w:eastAsia="Times New Roman" w:hAnsi="Arial" w:cs="Arial"/>
          <w:b/>
          <w:bCs/>
          <w:color w:val="474747"/>
          <w:sz w:val="24"/>
          <w:szCs w:val="24"/>
          <w:bdr w:val="none" w:sz="0" w:space="0" w:color="auto" w:frame="1"/>
        </w:rPr>
        <w:t>tarsal</w:t>
      </w:r>
      <w:proofErr w:type="spellEnd"/>
      <w:r w:rsidRPr="00A81C5D">
        <w:rPr>
          <w:rFonts w:ascii="Proxima-Nova" w:eastAsia="Times New Roman" w:hAnsi="Proxima-Nova" w:cs="Times New Roman"/>
          <w:b/>
          <w:bCs/>
          <w:color w:val="474747"/>
          <w:sz w:val="21"/>
          <w:szCs w:val="21"/>
          <w:bdr w:val="none" w:sz="0" w:space="0" w:color="auto" w:frame="1"/>
        </w:rPr>
        <w:t> </w:t>
      </w:r>
    </w:p>
    <w:p w:rsidR="00CD724D" w:rsidRPr="00537143" w:rsidRDefault="00CD724D" w:rsidP="00CD724D"/>
    <w:p w:rsidR="00CD724D" w:rsidRPr="00FD3816" w:rsidRDefault="00CD724D" w:rsidP="00CD724D">
      <w:pPr>
        <w:rPr>
          <w:rFonts w:ascii="Arial" w:hAnsi="Arial" w:cs="Arial"/>
          <w:color w:val="75A42E" w:themeColor="accent1" w:themeShade="BF"/>
          <w:sz w:val="24"/>
          <w:szCs w:val="24"/>
        </w:rPr>
      </w:pPr>
      <w:r w:rsidRPr="00FD3816">
        <w:rPr>
          <w:rFonts w:ascii="Segoe UI Symbol" w:hAnsi="Segoe UI Symbol" w:cs="Segoe UI Symbol"/>
          <w:color w:val="75A42E" w:themeColor="accent1" w:themeShade="BF"/>
          <w:sz w:val="24"/>
          <w:szCs w:val="24"/>
        </w:rPr>
        <w:t>🌸</w:t>
      </w:r>
      <w:r w:rsidRPr="00FD3816">
        <w:rPr>
          <w:rFonts w:ascii="Arial" w:hAnsi="Arial" w:cs="Arial"/>
          <w:color w:val="75A42E" w:themeColor="accent1" w:themeShade="BF"/>
          <w:sz w:val="24"/>
          <w:szCs w:val="24"/>
        </w:rPr>
        <w:t>Diagnostico:</w:t>
      </w:r>
    </w:p>
    <w:p w:rsidR="00CD724D" w:rsidRPr="00A81C5D" w:rsidRDefault="00CD724D" w:rsidP="00CD724D">
      <w:pPr>
        <w:shd w:val="clear" w:color="auto" w:fill="FFFFFF"/>
        <w:spacing w:after="300" w:line="270" w:lineRule="atLeast"/>
        <w:textAlignment w:val="baseline"/>
        <w:rPr>
          <w:rFonts w:ascii="Arial" w:eastAsia="Times New Roman" w:hAnsi="Arial" w:cs="Arial"/>
          <w:sz w:val="24"/>
          <w:szCs w:val="24"/>
        </w:rPr>
      </w:pPr>
      <w:r w:rsidRPr="00A81C5D">
        <w:rPr>
          <w:rFonts w:ascii="Arial" w:eastAsia="Times New Roman" w:hAnsi="Arial" w:cs="Arial"/>
          <w:sz w:val="24"/>
          <w:szCs w:val="24"/>
        </w:rPr>
        <w:t>El médico elaborará su historia clínica a través de preguntas como éstas:</w:t>
      </w:r>
    </w:p>
    <w:p w:rsidR="00CD724D" w:rsidRPr="00A81C5D" w:rsidRDefault="00CD724D" w:rsidP="00CD724D">
      <w:pPr>
        <w:numPr>
          <w:ilvl w:val="0"/>
          <w:numId w:val="16"/>
        </w:numPr>
        <w:shd w:val="clear" w:color="auto" w:fill="FFFFFF"/>
        <w:spacing w:after="0" w:line="270" w:lineRule="atLeast"/>
        <w:ind w:left="0"/>
        <w:textAlignment w:val="baseline"/>
        <w:rPr>
          <w:rFonts w:ascii="Arial" w:eastAsia="Times New Roman" w:hAnsi="Arial" w:cs="Arial"/>
          <w:sz w:val="24"/>
          <w:szCs w:val="24"/>
        </w:rPr>
      </w:pPr>
      <w:r w:rsidRPr="00A81C5D">
        <w:rPr>
          <w:rFonts w:ascii="Arial" w:eastAsia="Times New Roman" w:hAnsi="Arial" w:cs="Arial"/>
          <w:sz w:val="24"/>
          <w:szCs w:val="24"/>
        </w:rPr>
        <w:t>¿Cuándo sintió el dolor por primera vez?</w:t>
      </w:r>
    </w:p>
    <w:p w:rsidR="00CD724D" w:rsidRPr="00A81C5D" w:rsidRDefault="00CD724D" w:rsidP="00CD724D">
      <w:pPr>
        <w:numPr>
          <w:ilvl w:val="0"/>
          <w:numId w:val="16"/>
        </w:numPr>
        <w:shd w:val="clear" w:color="auto" w:fill="FFFFFF"/>
        <w:spacing w:after="0" w:line="270" w:lineRule="atLeast"/>
        <w:ind w:left="0"/>
        <w:textAlignment w:val="baseline"/>
        <w:rPr>
          <w:rFonts w:ascii="Arial" w:eastAsia="Times New Roman" w:hAnsi="Arial" w:cs="Arial"/>
          <w:sz w:val="24"/>
          <w:szCs w:val="24"/>
        </w:rPr>
      </w:pPr>
      <w:r w:rsidRPr="00A81C5D">
        <w:rPr>
          <w:rFonts w:ascii="Arial" w:eastAsia="Times New Roman" w:hAnsi="Arial" w:cs="Arial"/>
          <w:sz w:val="24"/>
          <w:szCs w:val="24"/>
        </w:rPr>
        <w:t>¿Con qué intensidad?</w:t>
      </w:r>
    </w:p>
    <w:p w:rsidR="00CD724D" w:rsidRPr="00A81C5D" w:rsidRDefault="00CD724D" w:rsidP="00CD724D">
      <w:pPr>
        <w:numPr>
          <w:ilvl w:val="0"/>
          <w:numId w:val="16"/>
        </w:numPr>
        <w:shd w:val="clear" w:color="auto" w:fill="FFFFFF"/>
        <w:spacing w:after="0" w:line="270" w:lineRule="atLeast"/>
        <w:ind w:left="0"/>
        <w:textAlignment w:val="baseline"/>
        <w:rPr>
          <w:rFonts w:ascii="Arial" w:eastAsia="Times New Roman" w:hAnsi="Arial" w:cs="Arial"/>
          <w:sz w:val="24"/>
          <w:szCs w:val="24"/>
        </w:rPr>
      </w:pPr>
      <w:r w:rsidRPr="00A81C5D">
        <w:rPr>
          <w:rFonts w:ascii="Arial" w:eastAsia="Times New Roman" w:hAnsi="Arial" w:cs="Arial"/>
          <w:sz w:val="24"/>
          <w:szCs w:val="24"/>
        </w:rPr>
        <w:t>¿Qué cosas hacen que el dolor empeore?</w:t>
      </w:r>
    </w:p>
    <w:p w:rsidR="00CD724D" w:rsidRPr="00A81C5D" w:rsidRDefault="00CD724D" w:rsidP="00CD724D">
      <w:pPr>
        <w:numPr>
          <w:ilvl w:val="0"/>
          <w:numId w:val="16"/>
        </w:numPr>
        <w:shd w:val="clear" w:color="auto" w:fill="FFFFFF"/>
        <w:spacing w:after="0" w:line="270" w:lineRule="atLeast"/>
        <w:ind w:left="0"/>
        <w:textAlignment w:val="baseline"/>
        <w:rPr>
          <w:rFonts w:ascii="Arial" w:eastAsia="Times New Roman" w:hAnsi="Arial" w:cs="Arial"/>
          <w:sz w:val="24"/>
          <w:szCs w:val="24"/>
        </w:rPr>
      </w:pPr>
      <w:r w:rsidRPr="00A81C5D">
        <w:rPr>
          <w:rFonts w:ascii="Arial" w:eastAsia="Times New Roman" w:hAnsi="Arial" w:cs="Arial"/>
          <w:sz w:val="24"/>
          <w:szCs w:val="24"/>
        </w:rPr>
        <w:t>Su médico le realizará un examen físico para averiguar dónde está el dolor y para revisar otras articulaciones. El examen específico depende de la zona del cuerpo que esté comprometida.</w:t>
      </w:r>
    </w:p>
    <w:p w:rsidR="00CD724D" w:rsidRPr="00A81C5D" w:rsidRDefault="00CD724D" w:rsidP="00CD724D">
      <w:r w:rsidRPr="00A81C5D">
        <w:rPr>
          <w:noProof/>
          <w:lang w:val="en-US"/>
        </w:rPr>
        <w:drawing>
          <wp:anchor distT="0" distB="0" distL="114300" distR="114300" simplePos="0" relativeHeight="251669504" behindDoc="0" locked="0" layoutInCell="1" allowOverlap="1" wp14:anchorId="65DE93D9" wp14:editId="26DAD538">
            <wp:simplePos x="0" y="0"/>
            <wp:positionH relativeFrom="margin">
              <wp:posOffset>-120949</wp:posOffset>
            </wp:positionH>
            <wp:positionV relativeFrom="paragraph">
              <wp:posOffset>131445</wp:posOffset>
            </wp:positionV>
            <wp:extent cx="1913890" cy="153289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913890" cy="1532890"/>
                    </a:xfrm>
                    <a:prstGeom prst="rect">
                      <a:avLst/>
                    </a:prstGeom>
                  </pic:spPr>
                </pic:pic>
              </a:graphicData>
            </a:graphic>
            <wp14:sizeRelH relativeFrom="margin">
              <wp14:pctWidth>0</wp14:pctWidth>
            </wp14:sizeRelH>
            <wp14:sizeRelV relativeFrom="margin">
              <wp14:pctHeight>0</wp14:pctHeight>
            </wp14:sizeRelV>
          </wp:anchor>
        </w:drawing>
      </w:r>
    </w:p>
    <w:p w:rsidR="00CD724D" w:rsidRPr="00FD3816" w:rsidRDefault="00CD724D" w:rsidP="00CD724D">
      <w:pPr>
        <w:rPr>
          <w:rFonts w:ascii="Arial" w:hAnsi="Arial" w:cs="Arial"/>
          <w:color w:val="75A42E" w:themeColor="accent1" w:themeShade="BF"/>
          <w:sz w:val="24"/>
          <w:szCs w:val="24"/>
        </w:rPr>
      </w:pPr>
      <w:r w:rsidRPr="00FD3816">
        <w:rPr>
          <w:rFonts w:ascii="Segoe UI Symbol" w:hAnsi="Segoe UI Symbol" w:cs="Segoe UI Symbol"/>
          <w:color w:val="75A42E" w:themeColor="accent1" w:themeShade="BF"/>
          <w:sz w:val="24"/>
          <w:szCs w:val="24"/>
        </w:rPr>
        <w:t>🌸</w:t>
      </w:r>
      <w:r w:rsidRPr="00FD3816">
        <w:rPr>
          <w:rFonts w:ascii="Arial" w:hAnsi="Arial" w:cs="Arial"/>
          <w:color w:val="75A42E" w:themeColor="accent1" w:themeShade="BF"/>
          <w:sz w:val="24"/>
          <w:szCs w:val="24"/>
        </w:rPr>
        <w:t>Causas:</w:t>
      </w:r>
    </w:p>
    <w:p w:rsidR="00CD724D" w:rsidRPr="00A81C5D" w:rsidRDefault="00CD724D" w:rsidP="00CD724D">
      <w:pPr>
        <w:shd w:val="clear" w:color="auto" w:fill="FFFFFF"/>
        <w:spacing w:after="300" w:line="270" w:lineRule="atLeast"/>
        <w:textAlignment w:val="baseline"/>
        <w:rPr>
          <w:rFonts w:ascii="Arial" w:eastAsia="Times New Roman" w:hAnsi="Arial" w:cs="Arial"/>
          <w:sz w:val="24"/>
          <w:szCs w:val="24"/>
        </w:rPr>
      </w:pPr>
      <w:r w:rsidRPr="00A81C5D">
        <w:rPr>
          <w:rFonts w:ascii="Arial" w:eastAsia="Times New Roman" w:hAnsi="Arial" w:cs="Arial"/>
          <w:sz w:val="24"/>
          <w:szCs w:val="24"/>
        </w:rPr>
        <w:t>Diversos factores son causantes de la tendinitis, entre los que se incluyen:</w:t>
      </w:r>
    </w:p>
    <w:p w:rsidR="00CD724D" w:rsidRPr="00A81C5D" w:rsidRDefault="00CD724D" w:rsidP="00CD724D">
      <w:pPr>
        <w:numPr>
          <w:ilvl w:val="0"/>
          <w:numId w:val="17"/>
        </w:numPr>
        <w:shd w:val="clear" w:color="auto" w:fill="FFFFFF"/>
        <w:spacing w:after="0" w:line="270" w:lineRule="atLeast"/>
        <w:ind w:left="0"/>
        <w:textAlignment w:val="baseline"/>
        <w:rPr>
          <w:rFonts w:ascii="Arial" w:eastAsia="Times New Roman" w:hAnsi="Arial" w:cs="Arial"/>
          <w:sz w:val="24"/>
          <w:szCs w:val="24"/>
        </w:rPr>
      </w:pPr>
      <w:r w:rsidRPr="00A81C5D">
        <w:rPr>
          <w:rFonts w:ascii="Arial" w:eastAsia="Times New Roman" w:hAnsi="Arial" w:cs="Arial"/>
          <w:sz w:val="24"/>
          <w:szCs w:val="24"/>
        </w:rPr>
        <w:t>Movimientos repetitivos</w:t>
      </w:r>
    </w:p>
    <w:p w:rsidR="00CD724D" w:rsidRPr="00A81C5D" w:rsidRDefault="00CD724D" w:rsidP="00CD724D">
      <w:pPr>
        <w:numPr>
          <w:ilvl w:val="0"/>
          <w:numId w:val="17"/>
        </w:numPr>
        <w:shd w:val="clear" w:color="auto" w:fill="FFFFFF"/>
        <w:spacing w:after="0" w:line="270" w:lineRule="atLeast"/>
        <w:ind w:left="0"/>
        <w:textAlignment w:val="baseline"/>
        <w:rPr>
          <w:rFonts w:ascii="Arial" w:eastAsia="Times New Roman" w:hAnsi="Arial" w:cs="Arial"/>
          <w:sz w:val="24"/>
          <w:szCs w:val="24"/>
        </w:rPr>
      </w:pPr>
      <w:r w:rsidRPr="00A81C5D">
        <w:rPr>
          <w:rFonts w:ascii="Arial" w:eastAsia="Times New Roman" w:hAnsi="Arial" w:cs="Arial"/>
          <w:sz w:val="24"/>
          <w:szCs w:val="24"/>
        </w:rPr>
        <w:t>Lesión</w:t>
      </w:r>
    </w:p>
    <w:p w:rsidR="00CD724D" w:rsidRPr="00A81C5D" w:rsidRDefault="00CD724D" w:rsidP="00CD724D">
      <w:pPr>
        <w:numPr>
          <w:ilvl w:val="0"/>
          <w:numId w:val="17"/>
        </w:numPr>
        <w:shd w:val="clear" w:color="auto" w:fill="FFFFFF"/>
        <w:spacing w:after="0" w:line="270" w:lineRule="atLeast"/>
        <w:ind w:left="0"/>
        <w:textAlignment w:val="baseline"/>
        <w:rPr>
          <w:rFonts w:ascii="Arial" w:eastAsia="Times New Roman" w:hAnsi="Arial" w:cs="Arial"/>
          <w:sz w:val="24"/>
          <w:szCs w:val="24"/>
        </w:rPr>
      </w:pPr>
      <w:r w:rsidRPr="00A81C5D">
        <w:rPr>
          <w:rFonts w:ascii="Arial" w:eastAsia="Times New Roman" w:hAnsi="Arial" w:cs="Arial"/>
          <w:sz w:val="24"/>
          <w:szCs w:val="24"/>
        </w:rPr>
        <w:t>Lesiones por deportes</w:t>
      </w:r>
    </w:p>
    <w:p w:rsidR="00CD724D" w:rsidRPr="00A81C5D" w:rsidRDefault="00CD724D" w:rsidP="00CD724D">
      <w:pPr>
        <w:numPr>
          <w:ilvl w:val="0"/>
          <w:numId w:val="17"/>
        </w:numPr>
        <w:shd w:val="clear" w:color="auto" w:fill="FFFFFF"/>
        <w:spacing w:after="0" w:line="270" w:lineRule="atLeast"/>
        <w:ind w:left="0"/>
        <w:textAlignment w:val="baseline"/>
        <w:rPr>
          <w:rFonts w:ascii="Arial" w:eastAsia="Times New Roman" w:hAnsi="Arial" w:cs="Arial"/>
          <w:sz w:val="24"/>
          <w:szCs w:val="24"/>
        </w:rPr>
      </w:pPr>
      <w:r w:rsidRPr="00A81C5D">
        <w:rPr>
          <w:rFonts w:ascii="Arial" w:eastAsia="Times New Roman" w:hAnsi="Arial" w:cs="Arial"/>
          <w:sz w:val="24"/>
          <w:szCs w:val="24"/>
        </w:rPr>
        <w:t>Distensión</w:t>
      </w:r>
    </w:p>
    <w:p w:rsidR="00CD724D" w:rsidRPr="00A81C5D" w:rsidRDefault="00CD724D" w:rsidP="00CD724D">
      <w:pPr>
        <w:numPr>
          <w:ilvl w:val="0"/>
          <w:numId w:val="17"/>
        </w:numPr>
        <w:shd w:val="clear" w:color="auto" w:fill="FFFFFF"/>
        <w:spacing w:after="0" w:line="270" w:lineRule="atLeast"/>
        <w:ind w:left="0"/>
        <w:textAlignment w:val="baseline"/>
        <w:rPr>
          <w:rFonts w:ascii="Arial" w:eastAsia="Times New Roman" w:hAnsi="Arial" w:cs="Arial"/>
          <w:sz w:val="24"/>
          <w:szCs w:val="24"/>
        </w:rPr>
      </w:pPr>
      <w:r w:rsidRPr="00A81C5D">
        <w:rPr>
          <w:rFonts w:ascii="Arial" w:eastAsia="Times New Roman" w:hAnsi="Arial" w:cs="Arial"/>
          <w:sz w:val="24"/>
          <w:szCs w:val="24"/>
        </w:rPr>
        <w:t>Postura incorrecta</w:t>
      </w:r>
    </w:p>
    <w:p w:rsidR="00CD724D" w:rsidRPr="00A81C5D" w:rsidRDefault="00CD724D" w:rsidP="00CD724D">
      <w:pPr>
        <w:numPr>
          <w:ilvl w:val="0"/>
          <w:numId w:val="17"/>
        </w:numPr>
        <w:shd w:val="clear" w:color="auto" w:fill="FFFFFF"/>
        <w:spacing w:after="0" w:line="270" w:lineRule="atLeast"/>
        <w:ind w:left="0"/>
        <w:textAlignment w:val="baseline"/>
        <w:rPr>
          <w:rFonts w:ascii="Arial" w:eastAsia="Times New Roman" w:hAnsi="Arial" w:cs="Arial"/>
          <w:sz w:val="24"/>
          <w:szCs w:val="24"/>
        </w:rPr>
      </w:pPr>
      <w:r w:rsidRPr="00A81C5D">
        <w:rPr>
          <w:rFonts w:ascii="Arial" w:eastAsia="Times New Roman" w:hAnsi="Arial" w:cs="Arial"/>
          <w:sz w:val="24"/>
          <w:szCs w:val="24"/>
        </w:rPr>
        <w:t>Esfuerzo en los tejidos blandos debido a una posición anómala de una articulación o un hueso</w:t>
      </w:r>
    </w:p>
    <w:p w:rsidR="00CD724D" w:rsidRPr="00A81C5D" w:rsidRDefault="00CD724D" w:rsidP="00CD724D">
      <w:pPr>
        <w:numPr>
          <w:ilvl w:val="0"/>
          <w:numId w:val="17"/>
        </w:numPr>
        <w:shd w:val="clear" w:color="auto" w:fill="FFFFFF"/>
        <w:spacing w:after="0" w:line="270" w:lineRule="atLeast"/>
        <w:ind w:left="0"/>
        <w:textAlignment w:val="baseline"/>
        <w:rPr>
          <w:rFonts w:ascii="Arial" w:eastAsia="Times New Roman" w:hAnsi="Arial" w:cs="Arial"/>
          <w:sz w:val="24"/>
          <w:szCs w:val="24"/>
        </w:rPr>
      </w:pPr>
      <w:r w:rsidRPr="00A81C5D">
        <w:rPr>
          <w:rFonts w:ascii="Arial" w:eastAsia="Times New Roman" w:hAnsi="Arial" w:cs="Arial"/>
          <w:sz w:val="24"/>
          <w:szCs w:val="24"/>
        </w:rPr>
        <w:t>Piernas de distinta longitud</w:t>
      </w:r>
    </w:p>
    <w:p w:rsidR="00CD724D" w:rsidRPr="00A81C5D" w:rsidRDefault="00CD724D" w:rsidP="00CD724D">
      <w:pPr>
        <w:numPr>
          <w:ilvl w:val="0"/>
          <w:numId w:val="17"/>
        </w:numPr>
        <w:shd w:val="clear" w:color="auto" w:fill="FFFFFF"/>
        <w:spacing w:after="0" w:line="270" w:lineRule="atLeast"/>
        <w:ind w:left="0"/>
        <w:textAlignment w:val="baseline"/>
        <w:rPr>
          <w:rFonts w:ascii="Arial" w:eastAsia="Times New Roman" w:hAnsi="Arial" w:cs="Arial"/>
          <w:sz w:val="24"/>
          <w:szCs w:val="24"/>
        </w:rPr>
      </w:pPr>
      <w:r w:rsidRPr="00A81C5D">
        <w:rPr>
          <w:rFonts w:ascii="Arial" w:eastAsia="Times New Roman" w:hAnsi="Arial" w:cs="Arial"/>
          <w:sz w:val="24"/>
          <w:szCs w:val="24"/>
        </w:rPr>
        <w:t>Artritis en una articulación, y</w:t>
      </w:r>
    </w:p>
    <w:p w:rsidR="00CD724D" w:rsidRPr="00A81C5D" w:rsidRDefault="00CD724D" w:rsidP="00CD724D">
      <w:pPr>
        <w:shd w:val="clear" w:color="auto" w:fill="FFFFFF"/>
        <w:spacing w:after="0" w:line="270" w:lineRule="atLeast"/>
        <w:textAlignment w:val="baseline"/>
        <w:rPr>
          <w:rFonts w:ascii="Arial" w:eastAsia="Times New Roman" w:hAnsi="Arial" w:cs="Arial"/>
          <w:sz w:val="24"/>
          <w:szCs w:val="24"/>
        </w:rPr>
      </w:pPr>
      <w:r w:rsidRPr="00A81C5D">
        <w:rPr>
          <w:rFonts w:ascii="Arial" w:eastAsia="Times New Roman" w:hAnsi="Arial" w:cs="Arial"/>
          <w:sz w:val="24"/>
          <w:szCs w:val="24"/>
        </w:rPr>
        <w:t>Otras enfermedades o afecciones:</w:t>
      </w:r>
      <w:r w:rsidRPr="00A81C5D">
        <w:rPr>
          <w:rFonts w:ascii="Arial" w:eastAsia="Times New Roman" w:hAnsi="Arial" w:cs="Arial"/>
          <w:sz w:val="24"/>
          <w:szCs w:val="24"/>
        </w:rPr>
        <w:br/>
        <w:t>                           -</w:t>
      </w:r>
      <w:hyperlink r:id="rId19" w:history="1">
        <w:r w:rsidRPr="00A81C5D">
          <w:rPr>
            <w:rFonts w:ascii="Arial" w:eastAsia="Times New Roman" w:hAnsi="Arial" w:cs="Arial"/>
            <w:sz w:val="24"/>
            <w:szCs w:val="24"/>
            <w:u w:val="single"/>
            <w:bdr w:val="none" w:sz="0" w:space="0" w:color="auto" w:frame="1"/>
          </w:rPr>
          <w:t>AR</w:t>
        </w:r>
      </w:hyperlink>
      <w:r w:rsidRPr="00A81C5D">
        <w:rPr>
          <w:rFonts w:ascii="Arial" w:eastAsia="Times New Roman" w:hAnsi="Arial" w:cs="Arial"/>
          <w:sz w:val="24"/>
          <w:szCs w:val="24"/>
        </w:rPr>
        <w:br/>
        <w:t>                           -</w:t>
      </w:r>
      <w:hyperlink r:id="rId20" w:history="1">
        <w:r w:rsidRPr="00A81C5D">
          <w:rPr>
            <w:rFonts w:ascii="Arial" w:eastAsia="Times New Roman" w:hAnsi="Arial" w:cs="Arial"/>
            <w:sz w:val="24"/>
            <w:szCs w:val="24"/>
            <w:u w:val="single"/>
            <w:bdr w:val="none" w:sz="0" w:space="0" w:color="auto" w:frame="1"/>
          </w:rPr>
          <w:t>Gota</w:t>
        </w:r>
      </w:hyperlink>
      <w:r w:rsidRPr="00A81C5D">
        <w:rPr>
          <w:rFonts w:ascii="Arial" w:eastAsia="Times New Roman" w:hAnsi="Arial" w:cs="Arial"/>
          <w:sz w:val="24"/>
          <w:szCs w:val="24"/>
        </w:rPr>
        <w:br/>
        <w:t>                           -Soriasis</w:t>
      </w:r>
      <w:r w:rsidRPr="00A81C5D">
        <w:rPr>
          <w:rFonts w:ascii="Arial" w:eastAsia="Times New Roman" w:hAnsi="Arial" w:cs="Arial"/>
          <w:sz w:val="24"/>
          <w:szCs w:val="24"/>
        </w:rPr>
        <w:br/>
        <w:t>                           -Enfermedad de la tiroides</w:t>
      </w:r>
      <w:r w:rsidRPr="00A81C5D">
        <w:rPr>
          <w:rFonts w:ascii="Arial" w:eastAsia="Times New Roman" w:hAnsi="Arial" w:cs="Arial"/>
          <w:sz w:val="24"/>
          <w:szCs w:val="24"/>
        </w:rPr>
        <w:br/>
        <w:t>                           -Reacción a un fármaco poco común</w:t>
      </w:r>
    </w:p>
    <w:p w:rsidR="00CD724D" w:rsidRPr="00A81C5D" w:rsidRDefault="00CD724D" w:rsidP="00CD724D">
      <w:pPr>
        <w:rPr>
          <w:rFonts w:ascii="Arial" w:hAnsi="Arial" w:cs="Arial"/>
          <w:sz w:val="24"/>
          <w:szCs w:val="24"/>
        </w:rPr>
      </w:pPr>
    </w:p>
    <w:p w:rsidR="00CD724D" w:rsidRPr="00FD3816" w:rsidRDefault="00CD724D" w:rsidP="00CD724D">
      <w:pPr>
        <w:rPr>
          <w:rFonts w:ascii="Arial" w:hAnsi="Arial" w:cs="Arial"/>
          <w:color w:val="75A42E" w:themeColor="accent1" w:themeShade="BF"/>
          <w:sz w:val="24"/>
          <w:szCs w:val="24"/>
        </w:rPr>
      </w:pPr>
      <w:r w:rsidRPr="00FD3816">
        <w:rPr>
          <w:rFonts w:ascii="Segoe UI Symbol" w:hAnsi="Segoe UI Symbol" w:cs="Segoe UI Symbol"/>
          <w:color w:val="75A42E" w:themeColor="accent1" w:themeShade="BF"/>
          <w:sz w:val="24"/>
          <w:szCs w:val="24"/>
        </w:rPr>
        <w:t>🌸</w:t>
      </w:r>
      <w:r w:rsidRPr="00FD3816">
        <w:rPr>
          <w:rFonts w:ascii="Arial" w:hAnsi="Arial" w:cs="Arial"/>
          <w:color w:val="75A42E" w:themeColor="accent1" w:themeShade="BF"/>
          <w:sz w:val="24"/>
          <w:szCs w:val="24"/>
        </w:rPr>
        <w:t>Tratamiento:</w:t>
      </w:r>
    </w:p>
    <w:p w:rsidR="00CD724D" w:rsidRPr="00A81C5D" w:rsidRDefault="00CD724D" w:rsidP="00CD724D">
      <w:pPr>
        <w:rPr>
          <w:rFonts w:ascii="Arial" w:hAnsi="Arial" w:cs="Arial"/>
          <w:sz w:val="24"/>
          <w:szCs w:val="24"/>
        </w:rPr>
      </w:pPr>
      <w:r w:rsidRPr="00A81C5D">
        <w:rPr>
          <w:rFonts w:ascii="Arial" w:hAnsi="Arial" w:cs="Arial"/>
          <w:sz w:val="24"/>
          <w:szCs w:val="24"/>
        </w:rPr>
        <w:lastRenderedPageBreak/>
        <w:t>Algunos casos cirugía</w:t>
      </w:r>
    </w:p>
    <w:p w:rsidR="00CD724D" w:rsidRPr="00A81C5D" w:rsidRDefault="00CD724D" w:rsidP="00CD724D">
      <w:pPr>
        <w:rPr>
          <w:rFonts w:ascii="Arial" w:hAnsi="Arial" w:cs="Arial"/>
          <w:sz w:val="24"/>
          <w:szCs w:val="24"/>
        </w:rPr>
      </w:pPr>
      <w:r w:rsidRPr="00A81C5D">
        <w:rPr>
          <w:rFonts w:ascii="Arial" w:hAnsi="Arial" w:cs="Arial"/>
          <w:sz w:val="24"/>
          <w:szCs w:val="24"/>
        </w:rPr>
        <w:t xml:space="preserve">Terapia </w:t>
      </w:r>
      <w:proofErr w:type="spellStart"/>
      <w:r w:rsidRPr="00A81C5D">
        <w:rPr>
          <w:rFonts w:ascii="Arial" w:hAnsi="Arial" w:cs="Arial"/>
          <w:sz w:val="24"/>
          <w:szCs w:val="24"/>
        </w:rPr>
        <w:t>ocupasional</w:t>
      </w:r>
      <w:proofErr w:type="spellEnd"/>
      <w:r w:rsidRPr="00A81C5D">
        <w:rPr>
          <w:rFonts w:ascii="Arial" w:hAnsi="Arial" w:cs="Arial"/>
          <w:sz w:val="24"/>
          <w:szCs w:val="24"/>
        </w:rPr>
        <w:t xml:space="preserve"> </w:t>
      </w:r>
    </w:p>
    <w:p w:rsidR="00CD724D" w:rsidRPr="00A81C5D" w:rsidRDefault="00CD724D" w:rsidP="00CD724D">
      <w:pPr>
        <w:rPr>
          <w:rFonts w:ascii="Arial" w:hAnsi="Arial" w:cs="Arial"/>
          <w:sz w:val="24"/>
          <w:szCs w:val="24"/>
        </w:rPr>
      </w:pPr>
      <w:r w:rsidRPr="00A81C5D">
        <w:rPr>
          <w:rFonts w:ascii="Arial" w:hAnsi="Arial" w:cs="Arial"/>
          <w:sz w:val="24"/>
          <w:szCs w:val="24"/>
        </w:rPr>
        <w:t>Terapia física</w:t>
      </w:r>
    </w:p>
    <w:p w:rsidR="00CD724D" w:rsidRPr="004F37F2" w:rsidRDefault="00CD724D" w:rsidP="00CD724D">
      <w:pPr>
        <w:rPr>
          <w:rFonts w:ascii="Arial" w:hAnsi="Arial" w:cs="Arial"/>
          <w:sz w:val="24"/>
          <w:szCs w:val="24"/>
        </w:rPr>
      </w:pPr>
      <w:r w:rsidRPr="00A81C5D">
        <w:rPr>
          <w:rFonts w:ascii="Arial" w:hAnsi="Arial" w:cs="Arial"/>
          <w:sz w:val="24"/>
          <w:szCs w:val="24"/>
        </w:rPr>
        <w:t>Medicamentos para aliviar el dolor y/o inflamación</w:t>
      </w:r>
    </w:p>
    <w:p w:rsidR="00CD724D" w:rsidRPr="00BE6BD7" w:rsidRDefault="00CD724D" w:rsidP="00CD724D">
      <w:pPr>
        <w:pStyle w:val="Ttulo1"/>
        <w:rPr>
          <w:b/>
          <w:color w:val="0033CC"/>
        </w:rPr>
      </w:pPr>
      <w:bookmarkStart w:id="8" w:name="_Síndrome_de_Dupuytren"/>
      <w:bookmarkStart w:id="9" w:name="_Toc529952519"/>
      <w:bookmarkEnd w:id="8"/>
      <w:r w:rsidRPr="00BE6BD7">
        <w:rPr>
          <w:b/>
          <w:color w:val="0033CC"/>
        </w:rPr>
        <w:t>Síndrome de Dupuytren</w:t>
      </w:r>
      <w:bookmarkEnd w:id="9"/>
    </w:p>
    <w:p w:rsidR="00CD724D" w:rsidRPr="00C330ED" w:rsidRDefault="00CD724D" w:rsidP="00CD724D">
      <w:pPr>
        <w:spacing w:line="240" w:lineRule="atLeast"/>
        <w:jc w:val="both"/>
        <w:rPr>
          <w:rFonts w:ascii="Arial" w:hAnsi="Arial" w:cs="Arial"/>
          <w:sz w:val="24"/>
          <w:szCs w:val="24"/>
        </w:rPr>
      </w:pPr>
      <w:r w:rsidRPr="00C330ED">
        <w:rPr>
          <w:noProof/>
          <w:sz w:val="24"/>
          <w:szCs w:val="24"/>
          <w:lang w:val="en-US"/>
        </w:rPr>
        <w:drawing>
          <wp:anchor distT="0" distB="0" distL="114300" distR="114300" simplePos="0" relativeHeight="251665408" behindDoc="0" locked="0" layoutInCell="1" allowOverlap="1" wp14:anchorId="34329E5C" wp14:editId="14F2012C">
            <wp:simplePos x="0" y="0"/>
            <wp:positionH relativeFrom="column">
              <wp:posOffset>2988945</wp:posOffset>
            </wp:positionH>
            <wp:positionV relativeFrom="paragraph">
              <wp:posOffset>674490</wp:posOffset>
            </wp:positionV>
            <wp:extent cx="2594610" cy="1589405"/>
            <wp:effectExtent l="0" t="0" r="0" b="0"/>
            <wp:wrapSquare wrapText="bothSides"/>
            <wp:docPr id="5" name="Imagen 5" descr="https://rehabilitat.files.wordpress.com/2014/10/mano-dupuytr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ehabilitat.files.wordpress.com/2014/10/mano-dupuytre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94610" cy="1589405"/>
                    </a:xfrm>
                    <a:prstGeom prst="rect">
                      <a:avLst/>
                    </a:prstGeom>
                    <a:noFill/>
                    <a:ln>
                      <a:noFill/>
                    </a:ln>
                  </pic:spPr>
                </pic:pic>
              </a:graphicData>
            </a:graphic>
          </wp:anchor>
        </w:drawing>
      </w:r>
      <w:r w:rsidRPr="00C330ED">
        <w:rPr>
          <w:rFonts w:ascii="Arial" w:hAnsi="Arial" w:cs="Arial"/>
          <w:sz w:val="24"/>
          <w:szCs w:val="24"/>
        </w:rPr>
        <w:t xml:space="preserve">La contractura de Dupuytren es una enfermedad progresiva, caracterizada por fibrosis, seguida por engrosamiento y acortamiento de la aponeurosis palmar y sus prolongaciones digitales; se considera un desorden </w:t>
      </w:r>
      <w:proofErr w:type="spellStart"/>
      <w:r w:rsidRPr="00C330ED">
        <w:rPr>
          <w:rFonts w:ascii="Arial" w:hAnsi="Arial" w:cs="Arial"/>
          <w:sz w:val="24"/>
          <w:szCs w:val="24"/>
        </w:rPr>
        <w:t>fibroproliferativo</w:t>
      </w:r>
      <w:proofErr w:type="spellEnd"/>
      <w:r w:rsidRPr="00C330ED">
        <w:rPr>
          <w:rFonts w:ascii="Arial" w:hAnsi="Arial" w:cs="Arial"/>
          <w:sz w:val="24"/>
          <w:szCs w:val="24"/>
        </w:rPr>
        <w:t>. La aponeurosis palmar es una lámina triangular de tejido fibroso, situada inmediatamente por debajo del tejido celular subcutáneo de la palma.</w:t>
      </w:r>
      <w:r w:rsidRPr="00C330ED">
        <w:rPr>
          <w:sz w:val="24"/>
          <w:szCs w:val="24"/>
        </w:rPr>
        <w:t xml:space="preserve"> </w:t>
      </w:r>
    </w:p>
    <w:p w:rsidR="00CD724D" w:rsidRPr="00C330ED" w:rsidRDefault="00CD724D" w:rsidP="00CD724D">
      <w:pPr>
        <w:spacing w:line="240" w:lineRule="atLeast"/>
        <w:jc w:val="both"/>
        <w:rPr>
          <w:rFonts w:ascii="Arial" w:hAnsi="Arial" w:cs="Arial"/>
          <w:sz w:val="24"/>
          <w:szCs w:val="24"/>
        </w:rPr>
      </w:pPr>
      <w:r w:rsidRPr="00C330ED">
        <w:rPr>
          <w:rFonts w:ascii="Arial" w:hAnsi="Arial" w:cs="Arial"/>
          <w:sz w:val="24"/>
          <w:szCs w:val="24"/>
        </w:rPr>
        <w:t xml:space="preserve">Desde la aponeurosis palmar, se extiende una capa fibrosa hacia los dedos, formando la fascia digital superficial y profunda. En la comisura digital existen varias fibras pequeñas, transversales y distales a la articulación </w:t>
      </w:r>
      <w:proofErr w:type="spellStart"/>
      <w:r w:rsidRPr="00C330ED">
        <w:rPr>
          <w:rFonts w:ascii="Arial" w:hAnsi="Arial" w:cs="Arial"/>
          <w:sz w:val="24"/>
          <w:szCs w:val="24"/>
        </w:rPr>
        <w:t>metacarpofalángica</w:t>
      </w:r>
      <w:proofErr w:type="spellEnd"/>
      <w:r w:rsidRPr="00C330ED">
        <w:rPr>
          <w:rFonts w:ascii="Arial" w:hAnsi="Arial" w:cs="Arial"/>
          <w:sz w:val="24"/>
          <w:szCs w:val="24"/>
        </w:rPr>
        <w:t>, denominadas ligamentos natatorios, que son los 2 principales componentes afectados en la fascia palmar, en la contractura de Dupuytren.</w:t>
      </w:r>
    </w:p>
    <w:p w:rsidR="00CD724D" w:rsidRPr="00BE6BD7" w:rsidRDefault="00CD724D" w:rsidP="00CD724D">
      <w:pPr>
        <w:spacing w:line="240" w:lineRule="atLeast"/>
        <w:jc w:val="both"/>
        <w:rPr>
          <w:rFonts w:ascii="Arial" w:hAnsi="Arial" w:cs="Arial"/>
          <w:b/>
          <w:color w:val="3C96DE" w:themeColor="text2" w:themeTint="99"/>
          <w:sz w:val="24"/>
          <w:szCs w:val="24"/>
        </w:rPr>
      </w:pPr>
      <w:r w:rsidRPr="00BE6BD7">
        <w:rPr>
          <w:rFonts w:ascii="Arial" w:hAnsi="Arial" w:cs="Arial"/>
          <w:b/>
          <w:color w:val="3C96DE" w:themeColor="text2" w:themeTint="99"/>
          <w:sz w:val="24"/>
          <w:szCs w:val="24"/>
        </w:rPr>
        <w:t>¿Cuáles son las causas de la contractura de Dupuytren?</w:t>
      </w:r>
    </w:p>
    <w:p w:rsidR="00CD724D" w:rsidRPr="00C330ED" w:rsidRDefault="00CD724D" w:rsidP="00CD724D">
      <w:pPr>
        <w:spacing w:line="240" w:lineRule="atLeast"/>
        <w:jc w:val="both"/>
        <w:rPr>
          <w:rFonts w:ascii="Arial" w:hAnsi="Arial" w:cs="Arial"/>
          <w:sz w:val="24"/>
          <w:szCs w:val="24"/>
        </w:rPr>
      </w:pPr>
      <w:r w:rsidRPr="00C330ED">
        <w:rPr>
          <w:rFonts w:ascii="Arial" w:hAnsi="Arial" w:cs="Arial"/>
          <w:sz w:val="24"/>
          <w:szCs w:val="24"/>
        </w:rPr>
        <w:t>La causa de la contractura de Dupuytren podría ser desconocida. Cualquiera de las siguientes condiciones quizás pueda aumentar el riesgo a padecerla:</w:t>
      </w:r>
    </w:p>
    <w:p w:rsidR="00CD724D" w:rsidRPr="00C330ED" w:rsidRDefault="00CD724D" w:rsidP="00CD724D">
      <w:pPr>
        <w:pStyle w:val="Prrafodelista"/>
        <w:numPr>
          <w:ilvl w:val="0"/>
          <w:numId w:val="4"/>
        </w:numPr>
        <w:spacing w:line="240" w:lineRule="atLeast"/>
        <w:jc w:val="both"/>
        <w:rPr>
          <w:rFonts w:ascii="Arial" w:hAnsi="Arial" w:cs="Arial"/>
          <w:sz w:val="24"/>
          <w:szCs w:val="24"/>
        </w:rPr>
      </w:pPr>
      <w:r w:rsidRPr="00C330ED">
        <w:rPr>
          <w:rFonts w:ascii="Arial" w:hAnsi="Arial" w:cs="Arial"/>
          <w:sz w:val="24"/>
          <w:szCs w:val="24"/>
        </w:rPr>
        <w:t>Antecedentes familiares de la condición, aunque se ha reportado que es menos de un 10%.</w:t>
      </w:r>
    </w:p>
    <w:p w:rsidR="00CD724D" w:rsidRPr="00C330ED" w:rsidRDefault="00CD724D" w:rsidP="00CD724D">
      <w:pPr>
        <w:pStyle w:val="Prrafodelista"/>
        <w:numPr>
          <w:ilvl w:val="0"/>
          <w:numId w:val="4"/>
        </w:numPr>
        <w:spacing w:line="240" w:lineRule="atLeast"/>
        <w:jc w:val="both"/>
        <w:rPr>
          <w:rFonts w:ascii="Arial" w:hAnsi="Arial" w:cs="Arial"/>
          <w:sz w:val="24"/>
          <w:szCs w:val="24"/>
        </w:rPr>
      </w:pPr>
      <w:r w:rsidRPr="00C330ED">
        <w:rPr>
          <w:rFonts w:ascii="Arial" w:hAnsi="Arial" w:cs="Arial"/>
          <w:sz w:val="24"/>
          <w:szCs w:val="24"/>
        </w:rPr>
        <w:t>Edad entre los 40-65 años.</w:t>
      </w:r>
    </w:p>
    <w:p w:rsidR="00CD724D" w:rsidRPr="00C330ED" w:rsidRDefault="00CD724D" w:rsidP="00CD724D">
      <w:pPr>
        <w:pStyle w:val="Prrafodelista"/>
        <w:numPr>
          <w:ilvl w:val="0"/>
          <w:numId w:val="4"/>
        </w:numPr>
        <w:spacing w:line="240" w:lineRule="atLeast"/>
        <w:jc w:val="both"/>
        <w:rPr>
          <w:rFonts w:ascii="Arial" w:hAnsi="Arial" w:cs="Arial"/>
          <w:sz w:val="24"/>
          <w:szCs w:val="24"/>
        </w:rPr>
      </w:pPr>
      <w:r w:rsidRPr="00C330ED">
        <w:rPr>
          <w:rFonts w:ascii="Arial" w:hAnsi="Arial" w:cs="Arial"/>
          <w:sz w:val="24"/>
          <w:szCs w:val="24"/>
        </w:rPr>
        <w:t>Condiciones médicas, como la diabetes o epilepsia.</w:t>
      </w:r>
    </w:p>
    <w:p w:rsidR="00CD724D" w:rsidRPr="00C330ED" w:rsidRDefault="00CD724D" w:rsidP="00CD724D">
      <w:pPr>
        <w:pStyle w:val="Prrafodelista"/>
        <w:numPr>
          <w:ilvl w:val="0"/>
          <w:numId w:val="4"/>
        </w:numPr>
        <w:spacing w:line="240" w:lineRule="atLeast"/>
        <w:jc w:val="both"/>
        <w:rPr>
          <w:rFonts w:ascii="Arial" w:hAnsi="Arial" w:cs="Arial"/>
          <w:sz w:val="24"/>
          <w:szCs w:val="24"/>
        </w:rPr>
      </w:pPr>
      <w:r w:rsidRPr="00C330ED">
        <w:rPr>
          <w:rFonts w:ascii="Arial" w:hAnsi="Arial" w:cs="Arial"/>
          <w:sz w:val="24"/>
          <w:szCs w:val="24"/>
        </w:rPr>
        <w:t>Uso de alcohol.</w:t>
      </w:r>
    </w:p>
    <w:p w:rsidR="00CD724D" w:rsidRPr="00C330ED" w:rsidRDefault="00CD724D" w:rsidP="00CD724D">
      <w:pPr>
        <w:pStyle w:val="Prrafodelista"/>
        <w:numPr>
          <w:ilvl w:val="0"/>
          <w:numId w:val="4"/>
        </w:numPr>
        <w:spacing w:line="240" w:lineRule="atLeast"/>
        <w:jc w:val="both"/>
        <w:rPr>
          <w:rFonts w:ascii="Arial" w:hAnsi="Arial" w:cs="Arial"/>
          <w:sz w:val="24"/>
          <w:szCs w:val="24"/>
        </w:rPr>
      </w:pPr>
      <w:r w:rsidRPr="00C330ED">
        <w:rPr>
          <w:rFonts w:ascii="Arial" w:hAnsi="Arial" w:cs="Arial"/>
          <w:sz w:val="24"/>
          <w:szCs w:val="24"/>
        </w:rPr>
        <w:t>Traumatismos en la mano.</w:t>
      </w:r>
    </w:p>
    <w:p w:rsidR="00CD724D" w:rsidRPr="00C330ED" w:rsidRDefault="00CD724D" w:rsidP="00CD724D">
      <w:pPr>
        <w:spacing w:line="240" w:lineRule="atLeast"/>
        <w:jc w:val="both"/>
        <w:rPr>
          <w:rFonts w:ascii="Arial" w:hAnsi="Arial" w:cs="Arial"/>
          <w:sz w:val="24"/>
          <w:szCs w:val="24"/>
        </w:rPr>
      </w:pPr>
      <w:r w:rsidRPr="00C330ED">
        <w:rPr>
          <w:rFonts w:ascii="Arial" w:hAnsi="Arial" w:cs="Arial"/>
          <w:sz w:val="24"/>
          <w:szCs w:val="24"/>
        </w:rPr>
        <w:t xml:space="preserve">Habitualmente puede aparecer en los hombres a partir de la quinta década de vida y en las mujeres a partir de la sexta, es rara en pacientes menores de 40 años, y más raro aún es en niños y </w:t>
      </w:r>
      <w:proofErr w:type="gramStart"/>
      <w:r w:rsidRPr="00C330ED">
        <w:rPr>
          <w:rFonts w:ascii="Arial" w:hAnsi="Arial" w:cs="Arial"/>
          <w:sz w:val="24"/>
          <w:szCs w:val="24"/>
        </w:rPr>
        <w:t>adolescentes</w:t>
      </w:r>
      <w:proofErr w:type="gramEnd"/>
      <w:r w:rsidRPr="00C330ED">
        <w:rPr>
          <w:rFonts w:ascii="Arial" w:hAnsi="Arial" w:cs="Arial"/>
          <w:sz w:val="24"/>
          <w:szCs w:val="24"/>
        </w:rPr>
        <w:t xml:space="preserve"> aunque se han reportado casos. Pero la mayor atención se ha centrado en: La enfermedad hepática, los trastornos convulsivos y la diabetes mellitus.</w:t>
      </w:r>
    </w:p>
    <w:p w:rsidR="00CD724D" w:rsidRPr="00BE6BD7" w:rsidRDefault="00CD724D" w:rsidP="00CD724D">
      <w:pPr>
        <w:spacing w:line="240" w:lineRule="atLeast"/>
        <w:rPr>
          <w:rFonts w:ascii="Arial" w:hAnsi="Arial" w:cs="Arial"/>
          <w:b/>
          <w:color w:val="3C96DE" w:themeColor="text2" w:themeTint="99"/>
          <w:sz w:val="24"/>
          <w:szCs w:val="24"/>
        </w:rPr>
      </w:pPr>
      <w:r w:rsidRPr="00BE6BD7">
        <w:rPr>
          <w:rFonts w:ascii="Arial" w:hAnsi="Arial" w:cs="Arial"/>
          <w:b/>
          <w:color w:val="3C96DE" w:themeColor="text2" w:themeTint="99"/>
          <w:sz w:val="24"/>
          <w:szCs w:val="24"/>
        </w:rPr>
        <w:t>Signos y síntomas de la contractura de Dupuytren</w:t>
      </w:r>
    </w:p>
    <w:p w:rsidR="00CD724D" w:rsidRPr="00C330ED" w:rsidRDefault="00CD724D" w:rsidP="00CD724D">
      <w:pPr>
        <w:spacing w:line="240" w:lineRule="atLeast"/>
        <w:jc w:val="both"/>
        <w:rPr>
          <w:rFonts w:ascii="Arial" w:hAnsi="Arial" w:cs="Arial"/>
          <w:sz w:val="24"/>
          <w:szCs w:val="24"/>
        </w:rPr>
      </w:pPr>
      <w:r w:rsidRPr="00C330ED">
        <w:rPr>
          <w:noProof/>
          <w:sz w:val="24"/>
          <w:szCs w:val="24"/>
          <w:lang w:val="en-US"/>
        </w:rPr>
        <w:lastRenderedPageBreak/>
        <w:drawing>
          <wp:anchor distT="0" distB="0" distL="114300" distR="114300" simplePos="0" relativeHeight="251666432" behindDoc="0" locked="0" layoutInCell="1" allowOverlap="1" wp14:anchorId="2323AEFB" wp14:editId="2AFC9D4A">
            <wp:simplePos x="0" y="0"/>
            <wp:positionH relativeFrom="margin">
              <wp:align>right</wp:align>
            </wp:positionH>
            <wp:positionV relativeFrom="paragraph">
              <wp:posOffset>447040</wp:posOffset>
            </wp:positionV>
            <wp:extent cx="2697480" cy="1282065"/>
            <wp:effectExtent l="0" t="0" r="7620" b="0"/>
            <wp:wrapSquare wrapText="bothSides"/>
            <wp:docPr id="6" name="Imagen 6"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relacionad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97480" cy="1282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330ED">
        <w:rPr>
          <w:rFonts w:ascii="Arial" w:hAnsi="Arial" w:cs="Arial"/>
          <w:sz w:val="24"/>
          <w:szCs w:val="24"/>
        </w:rPr>
        <w:t xml:space="preserve">Una o ambas manos pueden resultar afectadas, en la ED El dedo anular resulta afectado con mayor frecuencia, seguido de los dedos meñique, del corazón y el índice. Una pequeña protuberancia o nódulo indoloro se desarrolla en el tejido bajo la piel sobre el lado de la palma de la mano. Con el tiempo, éste se engruesa y forma una banda similar a un cordón. Se vuelve difícil extender o enderezar los dedos. En casos graves, estirarlos es imposible, por lo </w:t>
      </w:r>
      <w:proofErr w:type="gramStart"/>
      <w:r w:rsidRPr="00C330ED">
        <w:rPr>
          <w:rFonts w:ascii="Arial" w:hAnsi="Arial" w:cs="Arial"/>
          <w:sz w:val="24"/>
          <w:szCs w:val="24"/>
        </w:rPr>
        <w:t>tanto</w:t>
      </w:r>
      <w:proofErr w:type="gramEnd"/>
      <w:r w:rsidRPr="00C330ED">
        <w:rPr>
          <w:rFonts w:ascii="Arial" w:hAnsi="Arial" w:cs="Arial"/>
          <w:sz w:val="24"/>
          <w:szCs w:val="24"/>
        </w:rPr>
        <w:t xml:space="preserve"> la única solución es la cirugía llamada Fasciectomía.</w:t>
      </w:r>
    </w:p>
    <w:p w:rsidR="00CD724D" w:rsidRPr="00BE6BD7" w:rsidRDefault="00CD724D" w:rsidP="00CD724D">
      <w:pPr>
        <w:pStyle w:val="Ttulo2"/>
        <w:spacing w:before="375" w:after="120" w:line="450" w:lineRule="atLeast"/>
        <w:rPr>
          <w:rFonts w:ascii="Arial" w:hAnsi="Arial" w:cs="Arial"/>
          <w:b/>
          <w:color w:val="3C96DE" w:themeColor="text2" w:themeTint="99"/>
          <w:sz w:val="24"/>
          <w:szCs w:val="24"/>
        </w:rPr>
      </w:pPr>
      <w:bookmarkStart w:id="10" w:name="_Diagnóstico_de_la"/>
      <w:bookmarkStart w:id="11" w:name="_Toc529952520"/>
      <w:bookmarkEnd w:id="10"/>
      <w:r w:rsidRPr="00BE6BD7">
        <w:rPr>
          <w:rFonts w:ascii="Arial" w:hAnsi="Arial" w:cs="Arial"/>
          <w:b/>
          <w:color w:val="3C96DE" w:themeColor="text2" w:themeTint="99"/>
          <w:sz w:val="24"/>
          <w:szCs w:val="24"/>
        </w:rPr>
        <w:t>Diagnóstico de la contractura de Dupuytren</w:t>
      </w:r>
      <w:bookmarkEnd w:id="11"/>
    </w:p>
    <w:p w:rsidR="00CD724D" w:rsidRPr="00C330ED" w:rsidRDefault="00CD724D" w:rsidP="00CD724D">
      <w:pPr>
        <w:pStyle w:val="NormalWeb"/>
        <w:shd w:val="clear" w:color="auto" w:fill="FFFFFF"/>
        <w:spacing w:before="0" w:beforeAutospacing="0" w:after="150" w:afterAutospacing="0"/>
        <w:jc w:val="both"/>
        <w:rPr>
          <w:rFonts w:ascii="Arial" w:hAnsi="Arial" w:cs="Arial"/>
          <w:color w:val="010101"/>
        </w:rPr>
      </w:pPr>
      <w:r w:rsidRPr="00C330ED">
        <w:rPr>
          <w:rFonts w:ascii="Arial" w:hAnsi="Arial" w:cs="Arial"/>
          <w:color w:val="010101"/>
        </w:rPr>
        <w:t>Por lo general para su diagnóstico existen 4 elementos a detectar:</w:t>
      </w:r>
    </w:p>
    <w:p w:rsidR="00CD724D" w:rsidRPr="00C330ED" w:rsidRDefault="00CD724D" w:rsidP="00CD724D">
      <w:pPr>
        <w:numPr>
          <w:ilvl w:val="0"/>
          <w:numId w:val="5"/>
        </w:numPr>
        <w:shd w:val="clear" w:color="auto" w:fill="FFFFFF"/>
        <w:spacing w:before="100" w:beforeAutospacing="1" w:after="100" w:afterAutospacing="1" w:line="240" w:lineRule="auto"/>
        <w:jc w:val="both"/>
        <w:rPr>
          <w:rFonts w:ascii="Arial" w:hAnsi="Arial" w:cs="Arial"/>
          <w:color w:val="010101"/>
          <w:sz w:val="24"/>
          <w:szCs w:val="24"/>
        </w:rPr>
      </w:pPr>
      <w:r w:rsidRPr="00C330ED">
        <w:rPr>
          <w:rFonts w:ascii="Arial" w:hAnsi="Arial" w:cs="Arial"/>
          <w:color w:val="010101"/>
          <w:sz w:val="24"/>
          <w:szCs w:val="24"/>
        </w:rPr>
        <w:t>El Nódulo.</w:t>
      </w:r>
    </w:p>
    <w:p w:rsidR="00CD724D" w:rsidRPr="00C330ED" w:rsidRDefault="00CD724D" w:rsidP="00CD724D">
      <w:pPr>
        <w:numPr>
          <w:ilvl w:val="0"/>
          <w:numId w:val="5"/>
        </w:numPr>
        <w:shd w:val="clear" w:color="auto" w:fill="FFFFFF"/>
        <w:spacing w:before="100" w:beforeAutospacing="1" w:after="100" w:afterAutospacing="1" w:line="240" w:lineRule="auto"/>
        <w:jc w:val="both"/>
        <w:rPr>
          <w:rFonts w:ascii="Arial" w:hAnsi="Arial" w:cs="Arial"/>
          <w:color w:val="010101"/>
          <w:sz w:val="24"/>
          <w:szCs w:val="24"/>
        </w:rPr>
      </w:pPr>
      <w:r w:rsidRPr="00C330ED">
        <w:rPr>
          <w:rFonts w:ascii="Arial" w:hAnsi="Arial" w:cs="Arial"/>
          <w:color w:val="010101"/>
          <w:sz w:val="24"/>
          <w:szCs w:val="24"/>
        </w:rPr>
        <w:t>La Banda Fibrosa.</w:t>
      </w:r>
    </w:p>
    <w:p w:rsidR="00CD724D" w:rsidRPr="00C330ED" w:rsidRDefault="00CD724D" w:rsidP="00CD724D">
      <w:pPr>
        <w:numPr>
          <w:ilvl w:val="0"/>
          <w:numId w:val="5"/>
        </w:numPr>
        <w:shd w:val="clear" w:color="auto" w:fill="FFFFFF"/>
        <w:spacing w:before="100" w:beforeAutospacing="1" w:after="100" w:afterAutospacing="1" w:line="240" w:lineRule="auto"/>
        <w:jc w:val="both"/>
        <w:rPr>
          <w:rFonts w:ascii="Arial" w:hAnsi="Arial" w:cs="Arial"/>
          <w:color w:val="010101"/>
          <w:sz w:val="24"/>
          <w:szCs w:val="24"/>
        </w:rPr>
      </w:pPr>
      <w:r w:rsidRPr="00C330ED">
        <w:rPr>
          <w:rFonts w:ascii="Arial" w:hAnsi="Arial" w:cs="Arial"/>
          <w:color w:val="010101"/>
          <w:sz w:val="24"/>
          <w:szCs w:val="24"/>
        </w:rPr>
        <w:t>El hoyuelo.</w:t>
      </w:r>
    </w:p>
    <w:p w:rsidR="00CD724D" w:rsidRPr="00C330ED" w:rsidRDefault="00CD724D" w:rsidP="00CD724D">
      <w:pPr>
        <w:numPr>
          <w:ilvl w:val="0"/>
          <w:numId w:val="5"/>
        </w:numPr>
        <w:shd w:val="clear" w:color="auto" w:fill="FFFFFF"/>
        <w:spacing w:before="100" w:beforeAutospacing="1" w:after="100" w:afterAutospacing="1" w:line="240" w:lineRule="auto"/>
        <w:jc w:val="both"/>
        <w:rPr>
          <w:rFonts w:ascii="Arial" w:hAnsi="Arial" w:cs="Arial"/>
          <w:color w:val="010101"/>
          <w:sz w:val="24"/>
          <w:szCs w:val="24"/>
        </w:rPr>
      </w:pPr>
      <w:r w:rsidRPr="00C330ED">
        <w:rPr>
          <w:rFonts w:ascii="Arial" w:hAnsi="Arial" w:cs="Arial"/>
          <w:color w:val="010101"/>
          <w:sz w:val="24"/>
          <w:szCs w:val="24"/>
        </w:rPr>
        <w:t>La pseudoatrofia de la piel en la zona.</w:t>
      </w:r>
    </w:p>
    <w:p w:rsidR="00CD724D" w:rsidRPr="00C330ED" w:rsidRDefault="00CD724D" w:rsidP="00CD724D">
      <w:pPr>
        <w:pStyle w:val="NormalWeb"/>
        <w:shd w:val="clear" w:color="auto" w:fill="FFFFFF"/>
        <w:spacing w:before="0" w:beforeAutospacing="0" w:after="150" w:afterAutospacing="0"/>
        <w:jc w:val="both"/>
        <w:rPr>
          <w:rFonts w:ascii="Arial" w:hAnsi="Arial" w:cs="Arial"/>
          <w:color w:val="010101"/>
        </w:rPr>
      </w:pPr>
      <w:r w:rsidRPr="00C330ED">
        <w:rPr>
          <w:rFonts w:ascii="Arial" w:hAnsi="Arial" w:cs="Arial"/>
          <w:color w:val="010101"/>
        </w:rPr>
        <w:t>Por lo general los dedos más comprometidos son el anular y el meñique, además la ED puede dividirse en cuatro grados según (Gosset).</w:t>
      </w:r>
    </w:p>
    <w:p w:rsidR="00CD724D" w:rsidRPr="00C330ED" w:rsidRDefault="00CD724D" w:rsidP="00CD724D">
      <w:pPr>
        <w:numPr>
          <w:ilvl w:val="0"/>
          <w:numId w:val="6"/>
        </w:numPr>
        <w:shd w:val="clear" w:color="auto" w:fill="FFFFFF"/>
        <w:spacing w:before="100" w:beforeAutospacing="1" w:after="100" w:afterAutospacing="1" w:line="240" w:lineRule="auto"/>
        <w:jc w:val="both"/>
        <w:rPr>
          <w:rFonts w:ascii="Arial" w:hAnsi="Arial" w:cs="Arial"/>
          <w:color w:val="010101"/>
          <w:sz w:val="24"/>
          <w:szCs w:val="24"/>
        </w:rPr>
      </w:pPr>
      <w:r w:rsidRPr="00C330ED">
        <w:rPr>
          <w:rFonts w:ascii="Arial" w:hAnsi="Arial" w:cs="Arial"/>
          <w:color w:val="010101"/>
          <w:sz w:val="24"/>
          <w:szCs w:val="24"/>
        </w:rPr>
        <w:t>Primer Grado: Nódulo palmar.</w:t>
      </w:r>
    </w:p>
    <w:p w:rsidR="00CD724D" w:rsidRPr="00C330ED" w:rsidRDefault="00CD724D" w:rsidP="00CD724D">
      <w:pPr>
        <w:pStyle w:val="Prrafodelista"/>
        <w:numPr>
          <w:ilvl w:val="0"/>
          <w:numId w:val="6"/>
        </w:numPr>
        <w:shd w:val="clear" w:color="auto" w:fill="FFFFFF"/>
        <w:spacing w:before="100" w:beforeAutospacing="1" w:after="100" w:afterAutospacing="1" w:line="240" w:lineRule="auto"/>
        <w:jc w:val="both"/>
        <w:rPr>
          <w:rFonts w:ascii="Arial" w:hAnsi="Arial" w:cs="Arial"/>
          <w:color w:val="010101"/>
          <w:sz w:val="24"/>
          <w:szCs w:val="24"/>
        </w:rPr>
      </w:pPr>
      <w:r w:rsidRPr="00C330ED">
        <w:rPr>
          <w:rFonts w:ascii="Arial" w:hAnsi="Arial" w:cs="Arial"/>
          <w:color w:val="010101"/>
          <w:sz w:val="24"/>
          <w:szCs w:val="24"/>
        </w:rPr>
        <w:t>Segundo Grado: retracción dígito-palmar leve.</w:t>
      </w:r>
    </w:p>
    <w:p w:rsidR="00CD724D" w:rsidRPr="00C330ED" w:rsidRDefault="00CD724D" w:rsidP="00CD724D">
      <w:pPr>
        <w:numPr>
          <w:ilvl w:val="0"/>
          <w:numId w:val="6"/>
        </w:numPr>
        <w:shd w:val="clear" w:color="auto" w:fill="FFFFFF"/>
        <w:spacing w:before="100" w:beforeAutospacing="1" w:after="100" w:afterAutospacing="1" w:line="240" w:lineRule="auto"/>
        <w:jc w:val="both"/>
        <w:rPr>
          <w:rFonts w:ascii="Arial" w:hAnsi="Arial" w:cs="Arial"/>
          <w:color w:val="010101"/>
          <w:sz w:val="24"/>
          <w:szCs w:val="24"/>
        </w:rPr>
      </w:pPr>
      <w:r w:rsidRPr="00C330ED">
        <w:rPr>
          <w:rFonts w:ascii="Arial" w:hAnsi="Arial" w:cs="Arial"/>
          <w:color w:val="010101"/>
          <w:sz w:val="24"/>
          <w:szCs w:val="24"/>
        </w:rPr>
        <w:t>Tercer Grado: retracción dígito-palmar grave.</w:t>
      </w:r>
    </w:p>
    <w:p w:rsidR="00CD724D" w:rsidRPr="00C330ED" w:rsidRDefault="00CD724D" w:rsidP="00CD724D">
      <w:pPr>
        <w:numPr>
          <w:ilvl w:val="0"/>
          <w:numId w:val="6"/>
        </w:numPr>
        <w:shd w:val="clear" w:color="auto" w:fill="FFFFFF"/>
        <w:spacing w:before="100" w:beforeAutospacing="1" w:after="100" w:afterAutospacing="1" w:line="240" w:lineRule="auto"/>
        <w:jc w:val="both"/>
        <w:rPr>
          <w:rFonts w:ascii="Arial" w:hAnsi="Arial" w:cs="Arial"/>
          <w:color w:val="010101"/>
          <w:sz w:val="24"/>
          <w:szCs w:val="24"/>
        </w:rPr>
      </w:pPr>
      <w:r w:rsidRPr="00C330ED">
        <w:rPr>
          <w:rFonts w:ascii="Arial" w:hAnsi="Arial" w:cs="Arial"/>
          <w:color w:val="010101"/>
          <w:sz w:val="24"/>
          <w:szCs w:val="24"/>
        </w:rPr>
        <w:t>Cuarto Grado: Grado 3 + Rigidez Articular.</w:t>
      </w:r>
    </w:p>
    <w:p w:rsidR="00CD724D" w:rsidRPr="00BE6BD7" w:rsidRDefault="00CD724D" w:rsidP="00CD724D">
      <w:pPr>
        <w:pStyle w:val="Ttulo2"/>
        <w:spacing w:before="375" w:line="240" w:lineRule="atLeast"/>
        <w:rPr>
          <w:rFonts w:ascii="Arial" w:hAnsi="Arial" w:cs="Arial"/>
          <w:b/>
          <w:color w:val="3C96DE" w:themeColor="text2" w:themeTint="99"/>
          <w:sz w:val="24"/>
          <w:szCs w:val="24"/>
        </w:rPr>
      </w:pPr>
      <w:bookmarkStart w:id="12" w:name="_Toc529952521"/>
      <w:r w:rsidRPr="00BE6BD7">
        <w:rPr>
          <w:rFonts w:ascii="Arial" w:hAnsi="Arial" w:cs="Arial"/>
          <w:b/>
          <w:color w:val="3C96DE" w:themeColor="text2" w:themeTint="99"/>
          <w:sz w:val="24"/>
          <w:szCs w:val="24"/>
        </w:rPr>
        <w:t>Tratamientos</w:t>
      </w:r>
      <w:bookmarkEnd w:id="12"/>
      <w:r w:rsidRPr="00BE6BD7">
        <w:rPr>
          <w:rFonts w:ascii="Arial" w:hAnsi="Arial" w:cs="Arial"/>
          <w:b/>
          <w:color w:val="3C96DE" w:themeColor="text2" w:themeTint="99"/>
          <w:sz w:val="24"/>
          <w:szCs w:val="24"/>
        </w:rPr>
        <w:t xml:space="preserve"> </w:t>
      </w:r>
    </w:p>
    <w:p w:rsidR="00CD724D" w:rsidRPr="00C330ED" w:rsidRDefault="00CD724D" w:rsidP="00CD724D">
      <w:pPr>
        <w:pStyle w:val="Ttulo2"/>
        <w:spacing w:before="375" w:line="240" w:lineRule="atLeast"/>
        <w:rPr>
          <w:rFonts w:ascii="Arial" w:hAnsi="Arial" w:cs="Arial"/>
          <w:color w:val="B258D3" w:themeColor="accent4"/>
          <w:sz w:val="24"/>
          <w:szCs w:val="24"/>
        </w:rPr>
      </w:pPr>
      <w:bookmarkStart w:id="13" w:name="_Toc529952522"/>
      <w:r w:rsidRPr="00C330ED">
        <w:rPr>
          <w:rFonts w:ascii="Arial" w:hAnsi="Arial" w:cs="Arial"/>
          <w:color w:val="B258D3" w:themeColor="accent4"/>
          <w:sz w:val="24"/>
          <w:szCs w:val="24"/>
        </w:rPr>
        <w:t>Cirugía de la enfermedad de Dupuytren</w:t>
      </w:r>
      <w:bookmarkEnd w:id="13"/>
    </w:p>
    <w:p w:rsidR="00CD724D" w:rsidRPr="00C330ED" w:rsidRDefault="00CD724D" w:rsidP="00CD724D">
      <w:pPr>
        <w:pStyle w:val="NormalWeb"/>
        <w:shd w:val="clear" w:color="auto" w:fill="FFFFFF"/>
        <w:spacing w:before="0" w:beforeAutospacing="0" w:after="0" w:afterAutospacing="0" w:line="240" w:lineRule="atLeast"/>
        <w:jc w:val="both"/>
        <w:rPr>
          <w:rFonts w:ascii="Arial" w:hAnsi="Arial" w:cs="Arial"/>
          <w:color w:val="010101"/>
        </w:rPr>
      </w:pPr>
      <w:r w:rsidRPr="00C330ED">
        <w:rPr>
          <w:rFonts w:ascii="Arial" w:hAnsi="Arial" w:cs="Arial"/>
          <w:color w:val="010101"/>
        </w:rPr>
        <w:t>Diversidad de autores concuerdan en que la Fasciectomía parcial es el único tratamiento válido para la ED, ésta se refiere a la escisión del tejido aponeurótico enfermo y engrosado por lo general en incisiones longitudinales y en zig-zag (en caso de múltiples dedos comprometidos) , las fasciectomías completas implica extirpar la totalidad de la fascia palmar está indicada en contracturas avanzadas, la rigidez post-operatoria es frecuente debido al hematoma y edema por ende están indicadas movilizaciones pasivas tempranas.</w:t>
      </w:r>
    </w:p>
    <w:p w:rsidR="00CD724D" w:rsidRPr="00BE6BD7" w:rsidRDefault="00CD724D" w:rsidP="00CD724D">
      <w:pPr>
        <w:pStyle w:val="Ttulo2"/>
        <w:spacing w:before="375" w:after="120" w:line="450" w:lineRule="atLeast"/>
        <w:rPr>
          <w:rFonts w:ascii="Arial" w:hAnsi="Arial" w:cs="Arial"/>
          <w:color w:val="3C96DE" w:themeColor="text2" w:themeTint="99"/>
          <w:sz w:val="24"/>
          <w:szCs w:val="24"/>
        </w:rPr>
      </w:pPr>
      <w:bookmarkStart w:id="14" w:name="_Toc529952523"/>
      <w:r w:rsidRPr="00BE6BD7">
        <w:rPr>
          <w:rFonts w:ascii="Arial" w:hAnsi="Arial" w:cs="Arial"/>
          <w:color w:val="3C96DE" w:themeColor="text2" w:themeTint="99"/>
          <w:sz w:val="24"/>
          <w:szCs w:val="24"/>
        </w:rPr>
        <w:lastRenderedPageBreak/>
        <w:t>Los Objetivos Fisioterapéuticos, post-operatorios para la enfermedad de Dupuytren</w:t>
      </w:r>
      <w:bookmarkEnd w:id="14"/>
    </w:p>
    <w:p w:rsidR="00CD724D" w:rsidRPr="00C330ED" w:rsidRDefault="00CD724D" w:rsidP="00CD724D">
      <w:pPr>
        <w:numPr>
          <w:ilvl w:val="0"/>
          <w:numId w:val="7"/>
        </w:numPr>
        <w:shd w:val="clear" w:color="auto" w:fill="FFFFFF"/>
        <w:spacing w:before="100" w:beforeAutospacing="1" w:after="100" w:afterAutospacing="1" w:line="240" w:lineRule="auto"/>
        <w:jc w:val="both"/>
        <w:rPr>
          <w:rFonts w:ascii="Arial" w:hAnsi="Arial" w:cs="Arial"/>
          <w:color w:val="010101"/>
          <w:sz w:val="24"/>
          <w:szCs w:val="24"/>
        </w:rPr>
      </w:pPr>
      <w:r w:rsidRPr="00C330ED">
        <w:rPr>
          <w:rFonts w:ascii="Arial" w:hAnsi="Arial" w:cs="Arial"/>
          <w:color w:val="010101"/>
          <w:sz w:val="24"/>
          <w:szCs w:val="24"/>
        </w:rPr>
        <w:t>Mantener la extensión de las articulaciones Interfalángicas y Metacarpo-falángicas lograda en la cirugía.</w:t>
      </w:r>
    </w:p>
    <w:p w:rsidR="00CD724D" w:rsidRPr="00C330ED" w:rsidRDefault="00CD724D" w:rsidP="00CD724D">
      <w:pPr>
        <w:numPr>
          <w:ilvl w:val="0"/>
          <w:numId w:val="7"/>
        </w:numPr>
        <w:shd w:val="clear" w:color="auto" w:fill="FFFFFF"/>
        <w:spacing w:before="100" w:beforeAutospacing="1" w:after="100" w:afterAutospacing="1" w:line="240" w:lineRule="auto"/>
        <w:jc w:val="both"/>
        <w:rPr>
          <w:rFonts w:ascii="Arial" w:hAnsi="Arial" w:cs="Arial"/>
          <w:color w:val="010101"/>
          <w:sz w:val="24"/>
          <w:szCs w:val="24"/>
        </w:rPr>
      </w:pPr>
      <w:r w:rsidRPr="00C330ED">
        <w:rPr>
          <w:rFonts w:ascii="Arial" w:hAnsi="Arial" w:cs="Arial"/>
          <w:color w:val="010101"/>
          <w:sz w:val="24"/>
          <w:szCs w:val="24"/>
        </w:rPr>
        <w:t>Recuperar la Flexión de los dedos.</w:t>
      </w:r>
    </w:p>
    <w:p w:rsidR="00CD724D" w:rsidRPr="00C330ED" w:rsidRDefault="00CD724D" w:rsidP="00CD724D">
      <w:pPr>
        <w:numPr>
          <w:ilvl w:val="0"/>
          <w:numId w:val="7"/>
        </w:numPr>
        <w:shd w:val="clear" w:color="auto" w:fill="FFFFFF"/>
        <w:spacing w:before="100" w:beforeAutospacing="1" w:after="100" w:afterAutospacing="1" w:line="240" w:lineRule="auto"/>
        <w:jc w:val="both"/>
        <w:rPr>
          <w:rFonts w:ascii="Arial" w:hAnsi="Arial" w:cs="Arial"/>
          <w:color w:val="010101"/>
          <w:sz w:val="24"/>
          <w:szCs w:val="24"/>
        </w:rPr>
      </w:pPr>
      <w:r w:rsidRPr="00C330ED">
        <w:rPr>
          <w:rFonts w:ascii="Arial" w:hAnsi="Arial" w:cs="Arial"/>
          <w:color w:val="010101"/>
          <w:sz w:val="24"/>
          <w:szCs w:val="24"/>
        </w:rPr>
        <w:t>Recuperar la Fuerza y resistencia de la Mano (Músculos intrínsecos y extrínsecos).</w:t>
      </w:r>
    </w:p>
    <w:p w:rsidR="00CD724D" w:rsidRDefault="00CD724D" w:rsidP="00CD724D">
      <w:pPr>
        <w:numPr>
          <w:ilvl w:val="0"/>
          <w:numId w:val="7"/>
        </w:numPr>
        <w:shd w:val="clear" w:color="auto" w:fill="FFFFFF"/>
        <w:spacing w:before="100" w:beforeAutospacing="1" w:after="100" w:afterAutospacing="1" w:line="240" w:lineRule="auto"/>
        <w:jc w:val="both"/>
        <w:rPr>
          <w:rFonts w:ascii="Arial" w:hAnsi="Arial" w:cs="Arial"/>
          <w:color w:val="010101"/>
          <w:sz w:val="24"/>
          <w:szCs w:val="24"/>
        </w:rPr>
      </w:pPr>
      <w:r w:rsidRPr="00C330ED">
        <w:rPr>
          <w:rFonts w:ascii="Arial" w:hAnsi="Arial" w:cs="Arial"/>
          <w:color w:val="010101"/>
          <w:sz w:val="24"/>
          <w:szCs w:val="24"/>
        </w:rPr>
        <w:t>Programa de ejercicios activos y pasivos para mantener la movilidad de la mano.</w:t>
      </w:r>
      <w:bookmarkStart w:id="15" w:name="_Osteoporosis"/>
      <w:bookmarkStart w:id="16" w:name="_Toc529952524"/>
      <w:bookmarkEnd w:id="15"/>
    </w:p>
    <w:p w:rsidR="00CD724D" w:rsidRDefault="00CD724D" w:rsidP="00CD724D">
      <w:pPr>
        <w:shd w:val="clear" w:color="auto" w:fill="FFFFFF"/>
        <w:spacing w:before="100" w:beforeAutospacing="1" w:after="100" w:afterAutospacing="1" w:line="240" w:lineRule="auto"/>
        <w:jc w:val="both"/>
        <w:rPr>
          <w:rFonts w:ascii="Arial" w:hAnsi="Arial" w:cs="Arial"/>
          <w:color w:val="010101"/>
          <w:sz w:val="24"/>
          <w:szCs w:val="24"/>
        </w:rPr>
      </w:pPr>
    </w:p>
    <w:p w:rsidR="00CD724D" w:rsidRDefault="00CD724D" w:rsidP="00CD724D">
      <w:pPr>
        <w:shd w:val="clear" w:color="auto" w:fill="FFFFFF"/>
        <w:spacing w:before="100" w:beforeAutospacing="1" w:after="100" w:afterAutospacing="1" w:line="240" w:lineRule="auto"/>
        <w:jc w:val="both"/>
        <w:rPr>
          <w:rFonts w:ascii="Arial" w:hAnsi="Arial" w:cs="Arial"/>
          <w:color w:val="010101"/>
          <w:sz w:val="24"/>
          <w:szCs w:val="24"/>
        </w:rPr>
      </w:pPr>
    </w:p>
    <w:p w:rsidR="00CD724D" w:rsidRDefault="00CD724D" w:rsidP="00CD724D">
      <w:pPr>
        <w:shd w:val="clear" w:color="auto" w:fill="FFFFFF"/>
        <w:spacing w:before="100" w:beforeAutospacing="1" w:after="100" w:afterAutospacing="1" w:line="240" w:lineRule="auto"/>
        <w:jc w:val="both"/>
        <w:rPr>
          <w:rFonts w:ascii="Arial" w:hAnsi="Arial" w:cs="Arial"/>
          <w:color w:val="010101"/>
          <w:sz w:val="24"/>
          <w:szCs w:val="24"/>
        </w:rPr>
      </w:pPr>
    </w:p>
    <w:p w:rsidR="00CD724D" w:rsidRDefault="00CD724D" w:rsidP="00CD724D">
      <w:pPr>
        <w:shd w:val="clear" w:color="auto" w:fill="FFFFFF"/>
        <w:spacing w:before="100" w:beforeAutospacing="1" w:after="100" w:afterAutospacing="1" w:line="240" w:lineRule="auto"/>
        <w:jc w:val="both"/>
        <w:rPr>
          <w:rFonts w:ascii="Arial" w:hAnsi="Arial" w:cs="Arial"/>
          <w:color w:val="010101"/>
          <w:sz w:val="24"/>
          <w:szCs w:val="24"/>
        </w:rPr>
      </w:pPr>
    </w:p>
    <w:p w:rsidR="00CD724D" w:rsidRDefault="00CD724D" w:rsidP="00CD724D">
      <w:pPr>
        <w:shd w:val="clear" w:color="auto" w:fill="FFFFFF"/>
        <w:spacing w:before="100" w:beforeAutospacing="1" w:after="100" w:afterAutospacing="1" w:line="240" w:lineRule="auto"/>
        <w:jc w:val="both"/>
        <w:rPr>
          <w:rFonts w:ascii="Arial" w:hAnsi="Arial" w:cs="Arial"/>
          <w:color w:val="010101"/>
          <w:sz w:val="24"/>
          <w:szCs w:val="24"/>
        </w:rPr>
      </w:pPr>
    </w:p>
    <w:p w:rsidR="00CD724D" w:rsidRPr="007C4F13" w:rsidRDefault="00CD724D" w:rsidP="00CD724D">
      <w:pPr>
        <w:pStyle w:val="Ttulo1"/>
        <w:rPr>
          <w:b/>
        </w:rPr>
      </w:pPr>
      <w:r w:rsidRPr="007C4F13">
        <w:rPr>
          <w:b/>
          <w:color w:val="0070C0"/>
        </w:rPr>
        <w:t>Antecedentes</w:t>
      </w:r>
      <w:bookmarkEnd w:id="16"/>
      <w:r w:rsidRPr="007C4F13">
        <w:rPr>
          <w:b/>
        </w:rPr>
        <w:t xml:space="preserve"> </w:t>
      </w:r>
    </w:p>
    <w:tbl>
      <w:tblPr>
        <w:tblStyle w:val="Tabladecuadrcula6concolores-nfasis4"/>
        <w:tblpPr w:leftFromText="180" w:rightFromText="180" w:vertAnchor="text" w:horzAnchor="margin" w:tblpXSpec="center" w:tblpY="71"/>
        <w:tblW w:w="10065" w:type="dxa"/>
        <w:tblLook w:val="04A0" w:firstRow="1" w:lastRow="0" w:firstColumn="1" w:lastColumn="0" w:noHBand="0" w:noVBand="1"/>
      </w:tblPr>
      <w:tblGrid>
        <w:gridCol w:w="1829"/>
        <w:gridCol w:w="14"/>
        <w:gridCol w:w="2268"/>
        <w:gridCol w:w="26"/>
        <w:gridCol w:w="3376"/>
        <w:gridCol w:w="30"/>
        <w:gridCol w:w="2522"/>
      </w:tblGrid>
      <w:tr w:rsidR="00CD724D" w:rsidTr="00CD72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7"/>
            <w:tcBorders>
              <w:top w:val="single" w:sz="24" w:space="0" w:color="134770" w:themeColor="text2"/>
              <w:left w:val="single" w:sz="24" w:space="0" w:color="134770" w:themeColor="text2"/>
              <w:bottom w:val="single" w:sz="24" w:space="0" w:color="134770" w:themeColor="text2"/>
              <w:right w:val="single" w:sz="24" w:space="0" w:color="134770" w:themeColor="text2"/>
            </w:tcBorders>
          </w:tcPr>
          <w:p w:rsidR="00CD724D" w:rsidRDefault="00CD724D" w:rsidP="00CD724D">
            <w:pPr>
              <w:textAlignment w:val="baseline"/>
              <w:rPr>
                <w:rFonts w:ascii="Arial" w:hAnsi="Arial" w:cs="Arial"/>
                <w:b w:val="0"/>
                <w:color w:val="F51F43"/>
              </w:rPr>
            </w:pPr>
            <w:r w:rsidRPr="007C4F13">
              <w:rPr>
                <w:rFonts w:ascii="Arial" w:hAnsi="Arial" w:cs="Arial"/>
                <w:b w:val="0"/>
                <w:color w:val="FF33CC"/>
              </w:rPr>
              <w:t>IPN DREAM</w:t>
            </w:r>
          </w:p>
        </w:tc>
      </w:tr>
      <w:tr w:rsidR="009D621D" w:rsidTr="009D62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gridSpan w:val="2"/>
            <w:tcBorders>
              <w:top w:val="single" w:sz="24" w:space="0" w:color="134770" w:themeColor="text2"/>
              <w:left w:val="single" w:sz="24" w:space="0" w:color="134770" w:themeColor="text2"/>
              <w:bottom w:val="single" w:sz="24" w:space="0" w:color="134770" w:themeColor="text2"/>
              <w:right w:val="single" w:sz="24" w:space="0" w:color="134770" w:themeColor="text2"/>
            </w:tcBorders>
            <w:shd w:val="clear" w:color="auto" w:fill="002060"/>
          </w:tcPr>
          <w:p w:rsidR="00CD724D" w:rsidRPr="009D621D" w:rsidRDefault="00CD724D" w:rsidP="00CD724D">
            <w:pPr>
              <w:textAlignment w:val="baseline"/>
              <w:rPr>
                <w:rFonts w:ascii="Arial" w:hAnsi="Arial" w:cs="Arial"/>
                <w:b w:val="0"/>
                <w:color w:val="21FFFF" w:themeColor="background2" w:themeShade="BF"/>
              </w:rPr>
            </w:pPr>
            <w:r w:rsidRPr="009D621D">
              <w:rPr>
                <w:rFonts w:ascii="Arial" w:hAnsi="Arial" w:cs="Arial"/>
                <w:b w:val="0"/>
                <w:color w:val="21FFFF" w:themeColor="background2" w:themeShade="BF"/>
              </w:rPr>
              <w:t>Lugar de Creación</w:t>
            </w:r>
          </w:p>
        </w:tc>
        <w:tc>
          <w:tcPr>
            <w:tcW w:w="2268" w:type="dxa"/>
            <w:tcBorders>
              <w:top w:val="single" w:sz="24" w:space="0" w:color="134770" w:themeColor="text2"/>
              <w:left w:val="single" w:sz="24" w:space="0" w:color="134770" w:themeColor="text2"/>
              <w:bottom w:val="single" w:sz="24" w:space="0" w:color="134770" w:themeColor="text2"/>
              <w:right w:val="single" w:sz="24" w:space="0" w:color="134770" w:themeColor="text2"/>
            </w:tcBorders>
            <w:shd w:val="clear" w:color="auto" w:fill="002060"/>
          </w:tcPr>
          <w:p w:rsidR="00CD724D" w:rsidRPr="009D621D" w:rsidRDefault="00CD724D" w:rsidP="00CD724D">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b/>
                <w:color w:val="21FFFF" w:themeColor="background2" w:themeShade="BF"/>
              </w:rPr>
            </w:pPr>
            <w:r w:rsidRPr="009D621D">
              <w:rPr>
                <w:rFonts w:ascii="Arial" w:hAnsi="Arial" w:cs="Arial"/>
                <w:b/>
                <w:color w:val="21FFFF" w:themeColor="background2" w:themeShade="BF"/>
              </w:rPr>
              <w:t xml:space="preserve">Objetivo </w:t>
            </w:r>
          </w:p>
        </w:tc>
        <w:tc>
          <w:tcPr>
            <w:tcW w:w="3402" w:type="dxa"/>
            <w:gridSpan w:val="2"/>
            <w:tcBorders>
              <w:top w:val="single" w:sz="24" w:space="0" w:color="134770" w:themeColor="text2"/>
              <w:left w:val="single" w:sz="24" w:space="0" w:color="134770" w:themeColor="text2"/>
              <w:bottom w:val="single" w:sz="24" w:space="0" w:color="134770" w:themeColor="text2"/>
            </w:tcBorders>
            <w:shd w:val="clear" w:color="auto" w:fill="002060"/>
          </w:tcPr>
          <w:p w:rsidR="00CD724D" w:rsidRPr="009D621D" w:rsidRDefault="00CD724D" w:rsidP="00CD724D">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b/>
                <w:color w:val="21FFFF" w:themeColor="background2" w:themeShade="BF"/>
              </w:rPr>
            </w:pPr>
            <w:r w:rsidRPr="009D621D">
              <w:rPr>
                <w:rFonts w:ascii="Arial" w:hAnsi="Arial" w:cs="Arial"/>
                <w:b/>
                <w:color w:val="21FFFF" w:themeColor="background2" w:themeShade="BF"/>
              </w:rPr>
              <w:t xml:space="preserve">Función </w:t>
            </w:r>
          </w:p>
        </w:tc>
        <w:tc>
          <w:tcPr>
            <w:tcW w:w="2552" w:type="dxa"/>
            <w:gridSpan w:val="2"/>
            <w:tcBorders>
              <w:top w:val="single" w:sz="24" w:space="0" w:color="134770" w:themeColor="text2"/>
              <w:bottom w:val="single" w:sz="24" w:space="0" w:color="134770" w:themeColor="text2"/>
              <w:right w:val="single" w:sz="24" w:space="0" w:color="134770" w:themeColor="text2"/>
            </w:tcBorders>
            <w:shd w:val="clear" w:color="auto" w:fill="002060"/>
          </w:tcPr>
          <w:p w:rsidR="00CD724D" w:rsidRPr="009D621D" w:rsidRDefault="00CD724D" w:rsidP="00CD724D">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b/>
                <w:color w:val="21FFFF" w:themeColor="background2" w:themeShade="BF"/>
              </w:rPr>
            </w:pPr>
            <w:r w:rsidRPr="009D621D">
              <w:rPr>
                <w:rFonts w:ascii="Arial" w:hAnsi="Arial" w:cs="Arial"/>
                <w:b/>
                <w:color w:val="21FFFF" w:themeColor="background2" w:themeShade="BF"/>
              </w:rPr>
              <w:t xml:space="preserve">Imagen </w:t>
            </w:r>
          </w:p>
        </w:tc>
      </w:tr>
      <w:tr w:rsidR="00CD724D" w:rsidRPr="00C72409" w:rsidTr="00CD724D">
        <w:tc>
          <w:tcPr>
            <w:cnfStyle w:val="001000000000" w:firstRow="0" w:lastRow="0" w:firstColumn="1" w:lastColumn="0" w:oddVBand="0" w:evenVBand="0" w:oddHBand="0" w:evenHBand="0" w:firstRowFirstColumn="0" w:firstRowLastColumn="0" w:lastRowFirstColumn="0" w:lastRowLastColumn="0"/>
            <w:tcW w:w="1843" w:type="dxa"/>
            <w:gridSpan w:val="2"/>
            <w:tcBorders>
              <w:top w:val="single" w:sz="24" w:space="0" w:color="134770" w:themeColor="text2"/>
              <w:left w:val="single" w:sz="24" w:space="0" w:color="134770" w:themeColor="text2"/>
              <w:bottom w:val="single" w:sz="24" w:space="0" w:color="134770" w:themeColor="text2"/>
              <w:right w:val="single" w:sz="24" w:space="0" w:color="134770" w:themeColor="text2"/>
            </w:tcBorders>
          </w:tcPr>
          <w:p w:rsidR="00CD724D" w:rsidRPr="00136F74" w:rsidRDefault="00CD724D" w:rsidP="00CD724D">
            <w:pPr>
              <w:jc w:val="both"/>
              <w:textAlignment w:val="baseline"/>
              <w:rPr>
                <w:rFonts w:ascii="Arial" w:hAnsi="Arial" w:cs="Arial"/>
                <w:color w:val="auto"/>
              </w:rPr>
            </w:pPr>
            <w:r w:rsidRPr="00136F74">
              <w:rPr>
                <w:rFonts w:ascii="Arial" w:hAnsi="Arial" w:cs="Arial"/>
                <w:color w:val="auto"/>
              </w:rPr>
              <w:t>Centro de Investigación en Ciencia Aplicada y Tecnología Avanzada (CICATA)</w:t>
            </w:r>
          </w:p>
        </w:tc>
        <w:tc>
          <w:tcPr>
            <w:tcW w:w="2268" w:type="dxa"/>
            <w:tcBorders>
              <w:top w:val="single" w:sz="24" w:space="0" w:color="134770" w:themeColor="text2"/>
              <w:left w:val="single" w:sz="24" w:space="0" w:color="134770" w:themeColor="text2"/>
              <w:bottom w:val="single" w:sz="24" w:space="0" w:color="134770" w:themeColor="text2"/>
              <w:right w:val="single" w:sz="24" w:space="0" w:color="134770" w:themeColor="text2"/>
            </w:tcBorders>
          </w:tcPr>
          <w:p w:rsidR="00CD724D" w:rsidRPr="00136F74" w:rsidRDefault="00CD724D" w:rsidP="00CD724D">
            <w:pPr>
              <w:jc w:val="both"/>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136F74">
              <w:rPr>
                <w:rFonts w:ascii="Arial" w:hAnsi="Arial" w:cs="Arial"/>
                <w:color w:val="auto"/>
              </w:rPr>
              <w:t>Apoyar la terapia en lesiones que afectan la motricidad de los dedos índice, anular, medio y meñique</w:t>
            </w:r>
          </w:p>
        </w:tc>
        <w:tc>
          <w:tcPr>
            <w:tcW w:w="3402" w:type="dxa"/>
            <w:gridSpan w:val="2"/>
            <w:tcBorders>
              <w:top w:val="single" w:sz="24" w:space="0" w:color="134770" w:themeColor="text2"/>
              <w:left w:val="single" w:sz="24" w:space="0" w:color="134770" w:themeColor="text2"/>
              <w:bottom w:val="single" w:sz="24" w:space="0" w:color="134770" w:themeColor="text2"/>
              <w:right w:val="single" w:sz="24" w:space="0" w:color="134770" w:themeColor="text2"/>
            </w:tcBorders>
          </w:tcPr>
          <w:p w:rsidR="00CD724D" w:rsidRPr="00136F74" w:rsidRDefault="00CD724D" w:rsidP="00CD724D">
            <w:pPr>
              <w:jc w:val="both"/>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136F74">
              <w:rPr>
                <w:rFonts w:ascii="Arial" w:hAnsi="Arial" w:cs="Arial"/>
                <w:color w:val="auto"/>
              </w:rPr>
              <w:t xml:space="preserve">Se trata de un sistema robótico con un mecanismo manivela-corredera, que, a través del </w:t>
            </w:r>
            <w:proofErr w:type="spellStart"/>
            <w:r w:rsidRPr="00136F74">
              <w:rPr>
                <w:rFonts w:ascii="Arial" w:hAnsi="Arial" w:cs="Arial"/>
                <w:color w:val="auto"/>
              </w:rPr>
              <w:t>DReAM</w:t>
            </w:r>
            <w:proofErr w:type="spellEnd"/>
            <w:r w:rsidRPr="00136F74">
              <w:rPr>
                <w:rFonts w:ascii="Arial" w:hAnsi="Arial" w:cs="Arial"/>
                <w:color w:val="auto"/>
              </w:rPr>
              <w:t xml:space="preserve">, busca generar los movimientos naturales de flexo extensión en los dedos largos, controlados en amplitud y velocidad a partir de una posición inicial que deberá establecer el fisioterapeuta.   </w:t>
            </w:r>
            <w:r w:rsidRPr="00136F74">
              <w:rPr>
                <w:rFonts w:ascii="Arial" w:eastAsia="Times New Roman" w:hAnsi="Arial" w:cs="Arial"/>
                <w:color w:val="auto"/>
                <w:sz w:val="24"/>
                <w:szCs w:val="24"/>
              </w:rPr>
              <w:t>El prototipo también cuenta con memoria para almacenar la información del paciente y generar un expediente. Está pendiente adaptar una carcasa que cubra las partes mecánicas y para ello ya se trabaja en la etapa del diseño industrial.</w:t>
            </w:r>
          </w:p>
        </w:tc>
        <w:tc>
          <w:tcPr>
            <w:tcW w:w="2552" w:type="dxa"/>
            <w:gridSpan w:val="2"/>
            <w:tcBorders>
              <w:top w:val="single" w:sz="24" w:space="0" w:color="134770" w:themeColor="text2"/>
              <w:left w:val="single" w:sz="24" w:space="0" w:color="134770" w:themeColor="text2"/>
              <w:bottom w:val="single" w:sz="24" w:space="0" w:color="134770" w:themeColor="text2"/>
              <w:right w:val="single" w:sz="24" w:space="0" w:color="134770" w:themeColor="text2"/>
            </w:tcBorders>
          </w:tcPr>
          <w:p w:rsidR="00CD724D" w:rsidRDefault="00CD724D" w:rsidP="00CD724D">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b/>
                <w:color w:val="F51F43"/>
              </w:rPr>
            </w:pPr>
            <w:r w:rsidRPr="00632B61">
              <w:rPr>
                <w:rFonts w:ascii="Times New Roman" w:eastAsia="Times New Roman" w:hAnsi="Times New Roman" w:cs="Times New Roman"/>
                <w:noProof/>
                <w:sz w:val="24"/>
                <w:szCs w:val="24"/>
                <w:lang w:val="en-US"/>
              </w:rPr>
              <w:drawing>
                <wp:anchor distT="0" distB="0" distL="114300" distR="114300" simplePos="0" relativeHeight="251681792" behindDoc="0" locked="0" layoutInCell="1" allowOverlap="1" wp14:anchorId="705DD3F0" wp14:editId="5A989865">
                  <wp:simplePos x="0" y="0"/>
                  <wp:positionH relativeFrom="column">
                    <wp:posOffset>45720</wp:posOffset>
                  </wp:positionH>
                  <wp:positionV relativeFrom="paragraph">
                    <wp:posOffset>1225550</wp:posOffset>
                  </wp:positionV>
                  <wp:extent cx="1398626" cy="714375"/>
                  <wp:effectExtent l="0" t="0" r="0" b="0"/>
                  <wp:wrapSquare wrapText="bothSides"/>
                  <wp:docPr id="22" name="Imagen 22" descr="Rehabilitan dedos de la mano con tecnología creada por el 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habilitan dedos de la mano con tecnología creada por el IP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flipH="1">
                            <a:off x="0" y="0"/>
                            <a:ext cx="1398626" cy="714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32B61">
              <w:rPr>
                <w:rFonts w:ascii="Times New Roman" w:eastAsia="Times New Roman" w:hAnsi="Times New Roman" w:cs="Times New Roman"/>
                <w:noProof/>
                <w:sz w:val="24"/>
                <w:szCs w:val="24"/>
                <w:lang w:val="en-US"/>
              </w:rPr>
              <w:drawing>
                <wp:anchor distT="0" distB="0" distL="114300" distR="114300" simplePos="0" relativeHeight="251680768" behindDoc="0" locked="0" layoutInCell="1" allowOverlap="1" wp14:anchorId="2B1B3E6C" wp14:editId="4F368602">
                  <wp:simplePos x="0" y="0"/>
                  <wp:positionH relativeFrom="column">
                    <wp:posOffset>10795</wp:posOffset>
                  </wp:positionH>
                  <wp:positionV relativeFrom="paragraph">
                    <wp:posOffset>264160</wp:posOffset>
                  </wp:positionV>
                  <wp:extent cx="1460898" cy="759460"/>
                  <wp:effectExtent l="0" t="0" r="6350" b="2540"/>
                  <wp:wrapSquare wrapText="bothSides"/>
                  <wp:docPr id="21" name="Imagen 21" descr="Rehabilitan dedos de la mano con tecnología creada por el 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habilitan dedos de la mano con tecnología creada por el IP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flipH="1">
                            <a:off x="0" y="0"/>
                            <a:ext cx="1460898" cy="75946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CD724D" w:rsidTr="009D62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7"/>
            <w:tcBorders>
              <w:top w:val="single" w:sz="24" w:space="0" w:color="134770" w:themeColor="text2"/>
              <w:left w:val="single" w:sz="24" w:space="0" w:color="134770" w:themeColor="text2"/>
              <w:bottom w:val="single" w:sz="24" w:space="0" w:color="134770" w:themeColor="text2"/>
              <w:right w:val="single" w:sz="24" w:space="0" w:color="134770" w:themeColor="text2"/>
            </w:tcBorders>
            <w:shd w:val="clear" w:color="auto" w:fill="002060"/>
          </w:tcPr>
          <w:p w:rsidR="00CD724D" w:rsidRDefault="00CD724D" w:rsidP="00CD724D">
            <w:pPr>
              <w:textAlignment w:val="baseline"/>
              <w:rPr>
                <w:rFonts w:ascii="Arial" w:hAnsi="Arial" w:cs="Arial"/>
                <w:b w:val="0"/>
                <w:color w:val="F51F43"/>
              </w:rPr>
            </w:pPr>
            <w:r w:rsidRPr="00E90381">
              <w:rPr>
                <w:rStyle w:val="Textoennegrita"/>
                <w:rFonts w:ascii="Arial" w:hAnsi="Arial" w:cs="Arial"/>
                <w:b/>
                <w:color w:val="00C1C1" w:themeColor="background2" w:themeShade="80"/>
                <w:bdr w:val="none" w:sz="0" w:space="0" w:color="auto" w:frame="1"/>
              </w:rPr>
              <w:lastRenderedPageBreak/>
              <w:t>Amadeo®</w:t>
            </w:r>
            <w:r w:rsidRPr="00E90381">
              <w:rPr>
                <w:rStyle w:val="Textoennegrita"/>
                <w:rFonts w:ascii="Arial" w:hAnsi="Arial" w:cs="Arial"/>
                <w:color w:val="00C1C1" w:themeColor="background2" w:themeShade="80"/>
                <w:bdr w:val="none" w:sz="0" w:space="0" w:color="auto" w:frame="1"/>
              </w:rPr>
              <w:t> </w:t>
            </w:r>
          </w:p>
        </w:tc>
      </w:tr>
      <w:tr w:rsidR="00CD724D" w:rsidTr="00CD724D">
        <w:tc>
          <w:tcPr>
            <w:cnfStyle w:val="001000000000" w:firstRow="0" w:lastRow="0" w:firstColumn="1" w:lastColumn="0" w:oddVBand="0" w:evenVBand="0" w:oddHBand="0" w:evenHBand="0" w:firstRowFirstColumn="0" w:firstRowLastColumn="0" w:lastRowFirstColumn="0" w:lastRowLastColumn="0"/>
            <w:tcW w:w="1829" w:type="dxa"/>
            <w:tcBorders>
              <w:top w:val="single" w:sz="24" w:space="0" w:color="134770" w:themeColor="text2"/>
              <w:left w:val="single" w:sz="24" w:space="0" w:color="134770" w:themeColor="text2"/>
              <w:bottom w:val="single" w:sz="24" w:space="0" w:color="134770" w:themeColor="text2"/>
              <w:right w:val="single" w:sz="24" w:space="0" w:color="134770" w:themeColor="text2"/>
            </w:tcBorders>
          </w:tcPr>
          <w:p w:rsidR="00CD724D" w:rsidRDefault="00CD724D" w:rsidP="00CD724D">
            <w:pPr>
              <w:textAlignment w:val="baseline"/>
              <w:rPr>
                <w:rStyle w:val="Textoennegrita"/>
                <w:rFonts w:ascii="Arial" w:hAnsi="Arial" w:cs="Arial"/>
                <w:color w:val="00C1C1" w:themeColor="background2" w:themeShade="80"/>
                <w:bdr w:val="none" w:sz="0" w:space="0" w:color="auto" w:frame="1"/>
              </w:rPr>
            </w:pPr>
          </w:p>
          <w:p w:rsidR="00CD724D" w:rsidRDefault="00CD724D" w:rsidP="00CD724D">
            <w:pPr>
              <w:textAlignment w:val="baseline"/>
              <w:rPr>
                <w:rStyle w:val="Textoennegrita"/>
                <w:rFonts w:ascii="Arial" w:hAnsi="Arial" w:cs="Arial"/>
                <w:color w:val="00C1C1" w:themeColor="background2" w:themeShade="80"/>
                <w:bdr w:val="none" w:sz="0" w:space="0" w:color="auto" w:frame="1"/>
              </w:rPr>
            </w:pPr>
          </w:p>
          <w:p w:rsidR="00CD724D" w:rsidRPr="00136F74" w:rsidRDefault="00CD724D" w:rsidP="00CD724D">
            <w:pPr>
              <w:textAlignment w:val="baseline"/>
              <w:rPr>
                <w:rFonts w:ascii="Arial" w:hAnsi="Arial" w:cs="Arial"/>
                <w:color w:val="auto"/>
              </w:rPr>
            </w:pPr>
            <w:r w:rsidRPr="00136F74">
              <w:rPr>
                <w:rStyle w:val="Textoennegrita"/>
                <w:rFonts w:ascii="Arial" w:hAnsi="Arial" w:cs="Arial"/>
                <w:b/>
                <w:color w:val="auto"/>
                <w:bdr w:val="none" w:sz="0" w:space="0" w:color="auto" w:frame="1"/>
              </w:rPr>
              <w:t>Red Menú</w:t>
            </w:r>
          </w:p>
          <w:p w:rsidR="00CD724D" w:rsidRDefault="00CD724D" w:rsidP="00CD724D">
            <w:pPr>
              <w:textAlignment w:val="baseline"/>
              <w:rPr>
                <w:rStyle w:val="Textoennegrita"/>
                <w:rFonts w:ascii="Arial" w:hAnsi="Arial" w:cs="Arial"/>
                <w:color w:val="00C1C1" w:themeColor="background2" w:themeShade="80"/>
                <w:bdr w:val="none" w:sz="0" w:space="0" w:color="auto" w:frame="1"/>
              </w:rPr>
            </w:pPr>
            <w:r w:rsidRPr="00136F74">
              <w:rPr>
                <w:rFonts w:ascii="Arial" w:hAnsi="Arial" w:cs="Arial"/>
                <w:color w:val="auto"/>
              </w:rPr>
              <w:t>Arrásate-Mondragón (</w:t>
            </w:r>
            <w:proofErr w:type="spellStart"/>
            <w:r w:rsidRPr="00136F74">
              <w:rPr>
                <w:rFonts w:ascii="Arial" w:hAnsi="Arial" w:cs="Arial"/>
                <w:color w:val="auto"/>
              </w:rPr>
              <w:t>Gipuzkoa</w:t>
            </w:r>
            <w:proofErr w:type="spellEnd"/>
            <w:r w:rsidRPr="00136F74">
              <w:rPr>
                <w:rFonts w:ascii="Arial" w:hAnsi="Arial" w:cs="Arial"/>
                <w:color w:val="auto"/>
              </w:rPr>
              <w:t>)-España</w:t>
            </w:r>
          </w:p>
          <w:p w:rsidR="00CD724D" w:rsidRDefault="00CD724D" w:rsidP="00CD724D">
            <w:pPr>
              <w:textAlignment w:val="baseline"/>
              <w:rPr>
                <w:rStyle w:val="Textoennegrita"/>
                <w:rFonts w:ascii="Arial" w:hAnsi="Arial" w:cs="Arial"/>
                <w:color w:val="00C1C1" w:themeColor="background2" w:themeShade="80"/>
                <w:bdr w:val="none" w:sz="0" w:space="0" w:color="auto" w:frame="1"/>
              </w:rPr>
            </w:pPr>
          </w:p>
          <w:p w:rsidR="00CD724D" w:rsidRPr="00E90381" w:rsidRDefault="00CD724D" w:rsidP="00CD724D">
            <w:pPr>
              <w:textAlignment w:val="baseline"/>
              <w:rPr>
                <w:rStyle w:val="Textoennegrita"/>
                <w:rFonts w:ascii="Arial" w:hAnsi="Arial" w:cs="Arial"/>
                <w:color w:val="00C1C1" w:themeColor="background2" w:themeShade="80"/>
                <w:bdr w:val="none" w:sz="0" w:space="0" w:color="auto" w:frame="1"/>
              </w:rPr>
            </w:pPr>
          </w:p>
        </w:tc>
        <w:tc>
          <w:tcPr>
            <w:tcW w:w="2308" w:type="dxa"/>
            <w:gridSpan w:val="3"/>
            <w:tcBorders>
              <w:top w:val="single" w:sz="24" w:space="0" w:color="134770" w:themeColor="text2"/>
              <w:left w:val="single" w:sz="24" w:space="0" w:color="134770" w:themeColor="text2"/>
              <w:bottom w:val="single" w:sz="24" w:space="0" w:color="134770" w:themeColor="text2"/>
              <w:right w:val="single" w:sz="24" w:space="0" w:color="134770" w:themeColor="text2"/>
            </w:tcBorders>
          </w:tcPr>
          <w:p w:rsidR="00CD724D" w:rsidRDefault="00CD724D" w:rsidP="00CD724D">
            <w:pPr>
              <w:cnfStyle w:val="000000000000" w:firstRow="0" w:lastRow="0" w:firstColumn="0" w:lastColumn="0" w:oddVBand="0" w:evenVBand="0" w:oddHBand="0" w:evenHBand="0" w:firstRowFirstColumn="0" w:firstRowLastColumn="0" w:lastRowFirstColumn="0" w:lastRowLastColumn="0"/>
              <w:rPr>
                <w:rStyle w:val="Textoennegrita"/>
                <w:rFonts w:ascii="Arial" w:hAnsi="Arial" w:cs="Arial"/>
                <w:b w:val="0"/>
                <w:bCs w:val="0"/>
                <w:color w:val="00C1C1" w:themeColor="background2" w:themeShade="80"/>
                <w:bdr w:val="none" w:sz="0" w:space="0" w:color="auto" w:frame="1"/>
              </w:rPr>
            </w:pPr>
          </w:p>
          <w:p w:rsidR="00CD724D" w:rsidRPr="00E90381" w:rsidRDefault="00CD724D" w:rsidP="00CD724D">
            <w:pPr>
              <w:textAlignment w:val="baseline"/>
              <w:cnfStyle w:val="000000000000" w:firstRow="0" w:lastRow="0" w:firstColumn="0" w:lastColumn="0" w:oddVBand="0" w:evenVBand="0" w:oddHBand="0" w:evenHBand="0" w:firstRowFirstColumn="0" w:firstRowLastColumn="0" w:lastRowFirstColumn="0" w:lastRowLastColumn="0"/>
              <w:rPr>
                <w:rStyle w:val="Textoennegrita"/>
                <w:rFonts w:ascii="Arial" w:hAnsi="Arial" w:cs="Arial"/>
                <w:b w:val="0"/>
                <w:bCs w:val="0"/>
                <w:color w:val="00C1C1" w:themeColor="background2" w:themeShade="80"/>
                <w:bdr w:val="none" w:sz="0" w:space="0" w:color="auto" w:frame="1"/>
              </w:rPr>
            </w:pPr>
            <w:r w:rsidRPr="00136F74">
              <w:rPr>
                <w:rFonts w:ascii="Arial" w:hAnsi="Arial" w:cs="Arial"/>
                <w:color w:val="auto"/>
              </w:rPr>
              <w:t>Aplicaciones de la robótica en rehabilitación del miembro superior</w:t>
            </w:r>
          </w:p>
        </w:tc>
        <w:tc>
          <w:tcPr>
            <w:tcW w:w="3406" w:type="dxa"/>
            <w:gridSpan w:val="2"/>
            <w:tcBorders>
              <w:top w:val="single" w:sz="24" w:space="0" w:color="134770" w:themeColor="text2"/>
              <w:left w:val="single" w:sz="24" w:space="0" w:color="134770" w:themeColor="text2"/>
              <w:bottom w:val="single" w:sz="24" w:space="0" w:color="134770" w:themeColor="text2"/>
              <w:right w:val="single" w:sz="24" w:space="0" w:color="134770" w:themeColor="text2"/>
            </w:tcBorders>
          </w:tcPr>
          <w:p w:rsidR="00CD724D" w:rsidRDefault="00CD724D" w:rsidP="00CD724D">
            <w:pPr>
              <w:cnfStyle w:val="000000000000" w:firstRow="0" w:lastRow="0" w:firstColumn="0" w:lastColumn="0" w:oddVBand="0" w:evenVBand="0" w:oddHBand="0" w:evenHBand="0" w:firstRowFirstColumn="0" w:firstRowLastColumn="0" w:lastRowFirstColumn="0" w:lastRowLastColumn="0"/>
              <w:rPr>
                <w:rStyle w:val="Textoennegrita"/>
                <w:rFonts w:ascii="Arial" w:hAnsi="Arial" w:cs="Arial"/>
                <w:b w:val="0"/>
                <w:bCs w:val="0"/>
                <w:color w:val="00C1C1" w:themeColor="background2" w:themeShade="80"/>
                <w:bdr w:val="none" w:sz="0" w:space="0" w:color="auto" w:frame="1"/>
              </w:rPr>
            </w:pPr>
          </w:p>
          <w:p w:rsidR="00CD724D" w:rsidRPr="00E90381" w:rsidRDefault="00CD724D" w:rsidP="00CD724D">
            <w:pPr>
              <w:textAlignment w:val="baseline"/>
              <w:cnfStyle w:val="000000000000" w:firstRow="0" w:lastRow="0" w:firstColumn="0" w:lastColumn="0" w:oddVBand="0" w:evenVBand="0" w:oddHBand="0" w:evenHBand="0" w:firstRowFirstColumn="0" w:firstRowLastColumn="0" w:lastRowFirstColumn="0" w:lastRowLastColumn="0"/>
              <w:rPr>
                <w:rStyle w:val="Textoennegrita"/>
                <w:rFonts w:ascii="Arial" w:hAnsi="Arial" w:cs="Arial"/>
                <w:b w:val="0"/>
                <w:bCs w:val="0"/>
                <w:color w:val="00C1C1" w:themeColor="background2" w:themeShade="80"/>
                <w:bdr w:val="none" w:sz="0" w:space="0" w:color="auto" w:frame="1"/>
              </w:rPr>
            </w:pPr>
            <w:r w:rsidRPr="00136F74">
              <w:rPr>
                <w:rFonts w:ascii="Arial" w:hAnsi="Arial" w:cs="Arial"/>
                <w:color w:val="auto"/>
              </w:rPr>
              <w:t xml:space="preserve">Amadeo® es un sistema de rehabilitación moderno, mecatrónica que se utiliza en el campo de la </w:t>
            </w:r>
            <w:proofErr w:type="spellStart"/>
            <w:r w:rsidRPr="00136F74">
              <w:rPr>
                <w:rFonts w:ascii="Arial" w:hAnsi="Arial" w:cs="Arial"/>
                <w:color w:val="auto"/>
              </w:rPr>
              <w:t>neurorrehabilitación</w:t>
            </w:r>
            <w:proofErr w:type="spellEnd"/>
            <w:r w:rsidRPr="00136F74">
              <w:rPr>
                <w:rFonts w:ascii="Arial" w:hAnsi="Arial" w:cs="Arial"/>
                <w:color w:val="auto"/>
              </w:rPr>
              <w:t xml:space="preserve"> robótica. El brazo y la mano del paciente se sujetan a un dispositivo compuesto por pequeñas palancas a las que se acoplan los dedos a través de unos imanes. A partir de ese momento, el robot ofrece diferentes resistencias de flexión y extensión de cada dedo a la vez que mide los rangos de movimiento, fuerzas recibidas y potencia de movilidad</w:t>
            </w:r>
          </w:p>
        </w:tc>
        <w:tc>
          <w:tcPr>
            <w:tcW w:w="2522" w:type="dxa"/>
            <w:tcBorders>
              <w:top w:val="single" w:sz="24" w:space="0" w:color="134770" w:themeColor="text2"/>
              <w:left w:val="single" w:sz="24" w:space="0" w:color="134770" w:themeColor="text2"/>
              <w:bottom w:val="single" w:sz="24" w:space="0" w:color="134770" w:themeColor="text2"/>
              <w:right w:val="single" w:sz="24" w:space="0" w:color="134770" w:themeColor="text2"/>
            </w:tcBorders>
          </w:tcPr>
          <w:p w:rsidR="00CD724D" w:rsidRDefault="00CD724D" w:rsidP="00CD724D">
            <w:pPr>
              <w:cnfStyle w:val="000000000000" w:firstRow="0" w:lastRow="0" w:firstColumn="0" w:lastColumn="0" w:oddVBand="0" w:evenVBand="0" w:oddHBand="0" w:evenHBand="0" w:firstRowFirstColumn="0" w:firstRowLastColumn="0" w:lastRowFirstColumn="0" w:lastRowLastColumn="0"/>
              <w:rPr>
                <w:rStyle w:val="Textoennegrita"/>
                <w:rFonts w:ascii="Arial" w:hAnsi="Arial" w:cs="Arial"/>
                <w:b w:val="0"/>
                <w:bCs w:val="0"/>
                <w:color w:val="00C1C1" w:themeColor="background2" w:themeShade="80"/>
                <w:bdr w:val="none" w:sz="0" w:space="0" w:color="auto" w:frame="1"/>
              </w:rPr>
            </w:pPr>
          </w:p>
          <w:p w:rsidR="00CD724D" w:rsidRPr="00E90381" w:rsidRDefault="00CD724D" w:rsidP="00CD724D">
            <w:pPr>
              <w:textAlignment w:val="baseline"/>
              <w:cnfStyle w:val="000000000000" w:firstRow="0" w:lastRow="0" w:firstColumn="0" w:lastColumn="0" w:oddVBand="0" w:evenVBand="0" w:oddHBand="0" w:evenHBand="0" w:firstRowFirstColumn="0" w:firstRowLastColumn="0" w:lastRowFirstColumn="0" w:lastRowLastColumn="0"/>
              <w:rPr>
                <w:rStyle w:val="Textoennegrita"/>
                <w:rFonts w:ascii="Arial" w:hAnsi="Arial" w:cs="Arial"/>
                <w:b w:val="0"/>
                <w:bCs w:val="0"/>
                <w:color w:val="00C1C1" w:themeColor="background2" w:themeShade="80"/>
                <w:bdr w:val="none" w:sz="0" w:space="0" w:color="auto" w:frame="1"/>
              </w:rPr>
            </w:pPr>
            <w:r>
              <w:rPr>
                <w:noProof/>
                <w:lang w:val="en-US"/>
              </w:rPr>
              <w:drawing>
                <wp:anchor distT="0" distB="0" distL="114300" distR="114300" simplePos="0" relativeHeight="251687936" behindDoc="0" locked="0" layoutInCell="1" allowOverlap="1" wp14:anchorId="57D87000" wp14:editId="254D8665">
                  <wp:simplePos x="0" y="0"/>
                  <wp:positionH relativeFrom="column">
                    <wp:posOffset>20774</wp:posOffset>
                  </wp:positionH>
                  <wp:positionV relativeFrom="paragraph">
                    <wp:posOffset>1374866</wp:posOffset>
                  </wp:positionV>
                  <wp:extent cx="1401417" cy="937548"/>
                  <wp:effectExtent l="0" t="0" r="8890" b="0"/>
                  <wp:wrapSquare wrapText="bothSides"/>
                  <wp:docPr id="24" name="Imagen 24" descr="Ama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madeo®"/>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01417" cy="937548"/>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Helvetica" w:hAnsi="Helvetica"/>
                <w:noProof/>
                <w:color w:val="AFAFAF"/>
                <w:sz w:val="20"/>
                <w:szCs w:val="20"/>
                <w:bdr w:val="none" w:sz="0" w:space="0" w:color="auto" w:frame="1"/>
                <w:lang w:val="en-US"/>
              </w:rPr>
              <w:drawing>
                <wp:anchor distT="0" distB="0" distL="114300" distR="114300" simplePos="0" relativeHeight="251685888" behindDoc="0" locked="0" layoutInCell="1" allowOverlap="1" wp14:anchorId="4EC3D2C8" wp14:editId="497A1DD8">
                  <wp:simplePos x="0" y="0"/>
                  <wp:positionH relativeFrom="column">
                    <wp:posOffset>-8255</wp:posOffset>
                  </wp:positionH>
                  <wp:positionV relativeFrom="paragraph">
                    <wp:posOffset>268605</wp:posOffset>
                  </wp:positionV>
                  <wp:extent cx="1422400" cy="952500"/>
                  <wp:effectExtent l="0" t="0" r="6350" b="0"/>
                  <wp:wrapSquare wrapText="bothSides"/>
                  <wp:docPr id="7" name="Imagen 7" descr="Robot Amadeo">
                    <a:hlinkClick xmlns:a="http://schemas.openxmlformats.org/drawingml/2006/main" r:id="rId26" tooltip="&quot;Robot Amadeo&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obot Amadeo">
                            <a:hlinkClick r:id="rId26" tooltip="&quot;Robot Amadeo&quot;"/>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2400" cy="9525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CD724D" w:rsidTr="009D62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7"/>
            <w:tcBorders>
              <w:top w:val="single" w:sz="24" w:space="0" w:color="134770" w:themeColor="text2"/>
              <w:left w:val="single" w:sz="24" w:space="0" w:color="134770" w:themeColor="text2"/>
              <w:bottom w:val="single" w:sz="24" w:space="0" w:color="134770" w:themeColor="text2"/>
              <w:right w:val="single" w:sz="24" w:space="0" w:color="134770" w:themeColor="text2"/>
            </w:tcBorders>
            <w:shd w:val="clear" w:color="auto" w:fill="002060"/>
          </w:tcPr>
          <w:p w:rsidR="00CD724D" w:rsidRDefault="00CD724D" w:rsidP="00CD724D">
            <w:pPr>
              <w:rPr>
                <w:rStyle w:val="Textoennegrita"/>
                <w:rFonts w:ascii="Arial" w:hAnsi="Arial" w:cs="Arial"/>
                <w:b/>
                <w:bCs/>
                <w:color w:val="00C1C1" w:themeColor="background2" w:themeShade="80"/>
                <w:bdr w:val="none" w:sz="0" w:space="0" w:color="auto" w:frame="1"/>
              </w:rPr>
            </w:pPr>
            <w:r>
              <w:rPr>
                <w:rStyle w:val="Textoennegrita"/>
                <w:rFonts w:ascii="Arial" w:hAnsi="Arial" w:cs="Arial"/>
                <w:b/>
                <w:bCs/>
                <w:color w:val="00C1C1" w:themeColor="background2" w:themeShade="80"/>
                <w:bdr w:val="none" w:sz="0" w:space="0" w:color="auto" w:frame="1"/>
              </w:rPr>
              <w:t>Hand of hope</w:t>
            </w:r>
          </w:p>
        </w:tc>
      </w:tr>
      <w:tr w:rsidR="00CD724D" w:rsidTr="00CD724D">
        <w:tc>
          <w:tcPr>
            <w:cnfStyle w:val="001000000000" w:firstRow="0" w:lastRow="0" w:firstColumn="1" w:lastColumn="0" w:oddVBand="0" w:evenVBand="0" w:oddHBand="0" w:evenHBand="0" w:firstRowFirstColumn="0" w:firstRowLastColumn="0" w:lastRowFirstColumn="0" w:lastRowLastColumn="0"/>
            <w:tcW w:w="1829" w:type="dxa"/>
            <w:tcBorders>
              <w:top w:val="single" w:sz="24" w:space="0" w:color="134770" w:themeColor="text2"/>
              <w:left w:val="single" w:sz="24" w:space="0" w:color="134770" w:themeColor="text2"/>
              <w:bottom w:val="single" w:sz="24" w:space="0" w:color="134770"/>
              <w:right w:val="single" w:sz="24" w:space="0" w:color="134770" w:themeColor="text2"/>
            </w:tcBorders>
          </w:tcPr>
          <w:p w:rsidR="00CD724D" w:rsidRDefault="00CD724D" w:rsidP="00CD724D">
            <w:pPr>
              <w:textAlignment w:val="baseline"/>
              <w:rPr>
                <w:rStyle w:val="Textoennegrita"/>
                <w:rFonts w:ascii="Arial" w:hAnsi="Arial" w:cs="Arial"/>
                <w:color w:val="00C1C1" w:themeColor="background2" w:themeShade="80"/>
                <w:bdr w:val="none" w:sz="0" w:space="0" w:color="auto" w:frame="1"/>
              </w:rPr>
            </w:pPr>
            <w:r w:rsidRPr="00136F74">
              <w:rPr>
                <w:rFonts w:ascii="Arial" w:hAnsi="Arial" w:cs="Arial"/>
                <w:color w:val="auto"/>
              </w:rPr>
              <w:t>Universidad Politécnica de Hong Kong</w:t>
            </w:r>
          </w:p>
        </w:tc>
        <w:tc>
          <w:tcPr>
            <w:tcW w:w="2308" w:type="dxa"/>
            <w:gridSpan w:val="3"/>
            <w:tcBorders>
              <w:top w:val="single" w:sz="24" w:space="0" w:color="134770" w:themeColor="text2"/>
              <w:left w:val="single" w:sz="24" w:space="0" w:color="134770" w:themeColor="text2"/>
              <w:bottom w:val="single" w:sz="24" w:space="0" w:color="134770"/>
              <w:right w:val="single" w:sz="24" w:space="0" w:color="134770" w:themeColor="text2"/>
            </w:tcBorders>
          </w:tcPr>
          <w:p w:rsidR="00CD724D" w:rsidRDefault="00CD724D" w:rsidP="00CD724D">
            <w:pPr>
              <w:cnfStyle w:val="000000000000" w:firstRow="0" w:lastRow="0" w:firstColumn="0" w:lastColumn="0" w:oddVBand="0" w:evenVBand="0" w:oddHBand="0" w:evenHBand="0" w:firstRowFirstColumn="0" w:firstRowLastColumn="0" w:lastRowFirstColumn="0" w:lastRowLastColumn="0"/>
              <w:rPr>
                <w:rStyle w:val="Textoennegrita"/>
                <w:rFonts w:ascii="Arial" w:hAnsi="Arial" w:cs="Arial"/>
                <w:b w:val="0"/>
                <w:bCs w:val="0"/>
                <w:color w:val="00C1C1" w:themeColor="background2" w:themeShade="80"/>
                <w:bdr w:val="none" w:sz="0" w:space="0" w:color="auto" w:frame="1"/>
              </w:rPr>
            </w:pPr>
            <w:r w:rsidRPr="004A3DCB">
              <w:rPr>
                <w:rFonts w:ascii="Arial" w:hAnsi="Arial" w:cs="Arial"/>
                <w:color w:val="auto"/>
              </w:rPr>
              <w:t>El dispositivo de terapia Mano de Esperanza (HOH, por sus siglas en inglés) utilizado para la rehabilitación neuromuscular de la mano y el antebrazo que puede ayudar a los pacientes a recuperar la movilidad de la mano a través del reaprendizaje motor.</w:t>
            </w:r>
          </w:p>
        </w:tc>
        <w:tc>
          <w:tcPr>
            <w:tcW w:w="3406" w:type="dxa"/>
            <w:gridSpan w:val="2"/>
            <w:tcBorders>
              <w:top w:val="single" w:sz="24" w:space="0" w:color="134770" w:themeColor="text2"/>
              <w:left w:val="single" w:sz="24" w:space="0" w:color="134770" w:themeColor="text2"/>
              <w:bottom w:val="single" w:sz="24" w:space="0" w:color="134770"/>
              <w:right w:val="single" w:sz="24" w:space="0" w:color="134770" w:themeColor="text2"/>
            </w:tcBorders>
          </w:tcPr>
          <w:p w:rsidR="00CD724D" w:rsidRDefault="00CD724D" w:rsidP="00CD724D">
            <w:pPr>
              <w:cnfStyle w:val="000000000000" w:firstRow="0" w:lastRow="0" w:firstColumn="0" w:lastColumn="0" w:oddVBand="0" w:evenVBand="0" w:oddHBand="0" w:evenHBand="0" w:firstRowFirstColumn="0" w:firstRowLastColumn="0" w:lastRowFirstColumn="0" w:lastRowLastColumn="0"/>
              <w:rPr>
                <w:rStyle w:val="Textoennegrita"/>
                <w:rFonts w:ascii="Arial" w:hAnsi="Arial" w:cs="Arial"/>
                <w:b w:val="0"/>
                <w:bCs w:val="0"/>
                <w:color w:val="00C1C1" w:themeColor="background2" w:themeShade="80"/>
                <w:bdr w:val="none" w:sz="0" w:space="0" w:color="auto" w:frame="1"/>
              </w:rPr>
            </w:pPr>
            <w:r w:rsidRPr="004A3DCB">
              <w:rPr>
                <w:rFonts w:ascii="Arial" w:hAnsi="Arial" w:cs="Arial"/>
                <w:color w:val="auto"/>
              </w:rPr>
              <w:t xml:space="preserve">El HOH funciona como un dispositivo de </w:t>
            </w:r>
            <w:proofErr w:type="spellStart"/>
            <w:r w:rsidRPr="004A3DCB">
              <w:rPr>
                <w:rFonts w:ascii="Arial" w:hAnsi="Arial" w:cs="Arial"/>
                <w:color w:val="auto"/>
              </w:rPr>
              <w:t>biorretroalimentación</w:t>
            </w:r>
            <w:proofErr w:type="spellEnd"/>
            <w:r w:rsidRPr="004A3DCB">
              <w:rPr>
                <w:rFonts w:ascii="Arial" w:hAnsi="Arial" w:cs="Arial"/>
                <w:color w:val="auto"/>
              </w:rPr>
              <w:t xml:space="preserve"> en el que los sensores de electromiografía de superficie (SEMG) utilizan las señales musculares de un paciente para activar su deseo de mover la mano. Estas señales se procesan y simplifican y se pueden ver a través de retroalimentación visual que requiere que el paciente participe </w:t>
            </w:r>
            <w:r>
              <w:rPr>
                <w:rFonts w:ascii="Arial" w:hAnsi="Arial" w:cs="Arial"/>
                <w:color w:val="auto"/>
              </w:rPr>
              <w:t xml:space="preserve">activamente </w:t>
            </w:r>
            <w:proofErr w:type="spellStart"/>
            <w:r>
              <w:rPr>
                <w:rFonts w:ascii="Arial" w:hAnsi="Arial" w:cs="Arial"/>
                <w:color w:val="auto"/>
              </w:rPr>
              <w:t>due</w:t>
            </w:r>
            <w:proofErr w:type="spellEnd"/>
            <w:r>
              <w:rPr>
                <w:rFonts w:ascii="Arial" w:hAnsi="Arial" w:cs="Arial"/>
                <w:color w:val="auto"/>
              </w:rPr>
              <w:t xml:space="preserve"> una se</w:t>
            </w:r>
          </w:p>
        </w:tc>
        <w:tc>
          <w:tcPr>
            <w:tcW w:w="2522" w:type="dxa"/>
            <w:tcBorders>
              <w:top w:val="single" w:sz="24" w:space="0" w:color="134770" w:themeColor="text2"/>
              <w:left w:val="single" w:sz="24" w:space="0" w:color="134770" w:themeColor="text2"/>
              <w:bottom w:val="single" w:sz="24" w:space="0" w:color="134770"/>
              <w:right w:val="single" w:sz="24" w:space="0" w:color="134770" w:themeColor="text2"/>
            </w:tcBorders>
          </w:tcPr>
          <w:p w:rsidR="00CD724D" w:rsidRDefault="00CD724D" w:rsidP="00CD724D">
            <w:pPr>
              <w:cnfStyle w:val="000000000000" w:firstRow="0" w:lastRow="0" w:firstColumn="0" w:lastColumn="0" w:oddVBand="0" w:evenVBand="0" w:oddHBand="0" w:evenHBand="0" w:firstRowFirstColumn="0" w:firstRowLastColumn="0" w:lastRowFirstColumn="0" w:lastRowLastColumn="0"/>
              <w:rPr>
                <w:rStyle w:val="Textoennegrita"/>
                <w:rFonts w:ascii="Arial" w:hAnsi="Arial" w:cs="Arial"/>
                <w:b w:val="0"/>
                <w:bCs w:val="0"/>
                <w:color w:val="00C1C1" w:themeColor="background2" w:themeShade="80"/>
                <w:bdr w:val="none" w:sz="0" w:space="0" w:color="auto" w:frame="1"/>
              </w:rPr>
            </w:pPr>
            <w:r>
              <w:rPr>
                <w:noProof/>
                <w:lang w:val="en-US"/>
              </w:rPr>
              <w:drawing>
                <wp:anchor distT="0" distB="0" distL="114300" distR="114300" simplePos="0" relativeHeight="251692032" behindDoc="0" locked="0" layoutInCell="1" allowOverlap="1" wp14:anchorId="66B7B55C" wp14:editId="30B56EAD">
                  <wp:simplePos x="0" y="0"/>
                  <wp:positionH relativeFrom="margin">
                    <wp:posOffset>38191</wp:posOffset>
                  </wp:positionH>
                  <wp:positionV relativeFrom="paragraph">
                    <wp:posOffset>1145358</wp:posOffset>
                  </wp:positionV>
                  <wp:extent cx="1358900" cy="905498"/>
                  <wp:effectExtent l="0" t="0" r="0" b="9525"/>
                  <wp:wrapSquare wrapText="bothSides"/>
                  <wp:docPr id="8" name="Imagen 8"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n relacionad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58900" cy="90549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89984" behindDoc="0" locked="0" layoutInCell="1" allowOverlap="1" wp14:anchorId="576D1BCA" wp14:editId="0FD0078D">
                  <wp:simplePos x="0" y="0"/>
                  <wp:positionH relativeFrom="column">
                    <wp:posOffset>194219</wp:posOffset>
                  </wp:positionH>
                  <wp:positionV relativeFrom="paragraph">
                    <wp:posOffset>254272</wp:posOffset>
                  </wp:positionV>
                  <wp:extent cx="1251585" cy="863600"/>
                  <wp:effectExtent l="0" t="0" r="5715" b="0"/>
                  <wp:wrapSquare wrapText="bothSides"/>
                  <wp:docPr id="25" name="Imagen 25" descr="Resultado de imagen para hand of h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hand of hop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51585" cy="8636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rsidR="00CD724D" w:rsidRDefault="00CD724D" w:rsidP="00CD724D">
      <w:pPr>
        <w:shd w:val="clear" w:color="auto" w:fill="FFFFFF"/>
        <w:textAlignment w:val="baseline"/>
        <w:rPr>
          <w:rFonts w:ascii="Arial" w:hAnsi="Arial" w:cs="Arial"/>
          <w:b/>
          <w:color w:val="F51F43"/>
        </w:rPr>
      </w:pPr>
    </w:p>
    <w:p w:rsidR="00CD724D" w:rsidRDefault="00CD724D" w:rsidP="00CD724D">
      <w:pPr>
        <w:shd w:val="clear" w:color="auto" w:fill="FFFFFF"/>
        <w:textAlignment w:val="baseline"/>
        <w:rPr>
          <w:rFonts w:ascii="Arial" w:hAnsi="Arial" w:cs="Arial"/>
          <w:b/>
          <w:color w:val="F51F43"/>
        </w:rPr>
      </w:pPr>
    </w:p>
    <w:p w:rsidR="00CD724D" w:rsidRDefault="00CD724D" w:rsidP="00CD724D">
      <w:pPr>
        <w:shd w:val="clear" w:color="auto" w:fill="FFFFFF"/>
        <w:spacing w:before="100" w:beforeAutospacing="1" w:after="100" w:afterAutospacing="1" w:line="240" w:lineRule="auto"/>
        <w:jc w:val="both"/>
        <w:rPr>
          <w:rFonts w:ascii="Arial" w:hAnsi="Arial" w:cs="Arial"/>
          <w:color w:val="010101"/>
          <w:sz w:val="24"/>
          <w:szCs w:val="24"/>
        </w:rPr>
      </w:pPr>
    </w:p>
    <w:p w:rsidR="00CD724D" w:rsidRDefault="00CD724D" w:rsidP="00CD724D">
      <w:pPr>
        <w:shd w:val="clear" w:color="auto" w:fill="FFFFFF"/>
        <w:spacing w:before="100" w:beforeAutospacing="1" w:after="100" w:afterAutospacing="1" w:line="240" w:lineRule="auto"/>
        <w:jc w:val="both"/>
        <w:rPr>
          <w:rFonts w:ascii="Arial" w:hAnsi="Arial" w:cs="Arial"/>
          <w:color w:val="010101"/>
          <w:sz w:val="24"/>
          <w:szCs w:val="24"/>
        </w:rPr>
      </w:pPr>
    </w:p>
    <w:p w:rsidR="00CD724D" w:rsidRDefault="00CD724D" w:rsidP="00CD724D">
      <w:pPr>
        <w:shd w:val="clear" w:color="auto" w:fill="FFFFFF"/>
        <w:spacing w:before="100" w:beforeAutospacing="1" w:after="100" w:afterAutospacing="1" w:line="240" w:lineRule="auto"/>
        <w:jc w:val="both"/>
        <w:rPr>
          <w:rFonts w:ascii="Arial" w:hAnsi="Arial" w:cs="Arial"/>
          <w:color w:val="010101"/>
          <w:sz w:val="24"/>
          <w:szCs w:val="24"/>
        </w:rPr>
      </w:pPr>
    </w:p>
    <w:p w:rsidR="00CD724D" w:rsidRDefault="00CD724D" w:rsidP="00CD724D">
      <w:pPr>
        <w:shd w:val="clear" w:color="auto" w:fill="FFFFFF"/>
        <w:spacing w:before="100" w:beforeAutospacing="1" w:after="100" w:afterAutospacing="1" w:line="240" w:lineRule="auto"/>
        <w:jc w:val="both"/>
        <w:rPr>
          <w:rFonts w:ascii="Arial" w:hAnsi="Arial" w:cs="Arial"/>
          <w:color w:val="010101"/>
          <w:sz w:val="24"/>
          <w:szCs w:val="24"/>
        </w:rPr>
      </w:pPr>
    </w:p>
    <w:p w:rsidR="00CD724D" w:rsidRPr="00C330ED" w:rsidRDefault="00CD724D" w:rsidP="00CD724D">
      <w:pPr>
        <w:shd w:val="clear" w:color="auto" w:fill="FFFFFF"/>
        <w:spacing w:before="100" w:beforeAutospacing="1" w:after="100" w:afterAutospacing="1" w:line="240" w:lineRule="auto"/>
        <w:jc w:val="both"/>
        <w:rPr>
          <w:rFonts w:ascii="Arial" w:hAnsi="Arial" w:cs="Arial"/>
          <w:color w:val="010101"/>
          <w:sz w:val="24"/>
          <w:szCs w:val="24"/>
        </w:rPr>
      </w:pPr>
    </w:p>
    <w:p w:rsidR="009D621D" w:rsidRPr="007C4F13" w:rsidRDefault="009D621D" w:rsidP="009D621D">
      <w:pPr>
        <w:pStyle w:val="Ttulo1"/>
        <w:rPr>
          <w:rFonts w:eastAsia="Times New Roman"/>
          <w:b/>
          <w:color w:val="0070C0"/>
          <w:sz w:val="21"/>
          <w:szCs w:val="21"/>
        </w:rPr>
      </w:pPr>
      <w:bookmarkStart w:id="17" w:name="_Toc529952525"/>
      <w:r w:rsidRPr="007C4F13">
        <w:rPr>
          <w:b/>
          <w:color w:val="0070C0"/>
        </w:rPr>
        <w:lastRenderedPageBreak/>
        <w:t>Tratamiento</w:t>
      </w:r>
      <w:bookmarkEnd w:id="17"/>
      <w:r w:rsidRPr="007C4F13">
        <w:rPr>
          <w:b/>
          <w:color w:val="0070C0"/>
        </w:rPr>
        <w:t xml:space="preserve"> </w:t>
      </w:r>
    </w:p>
    <w:p w:rsidR="009D621D" w:rsidRPr="0095010D" w:rsidRDefault="009D621D" w:rsidP="009D621D">
      <w:pPr>
        <w:shd w:val="clear" w:color="auto" w:fill="FFFFFF"/>
        <w:spacing w:after="0" w:line="240" w:lineRule="auto"/>
        <w:jc w:val="both"/>
        <w:textAlignment w:val="baseline"/>
        <w:rPr>
          <w:rFonts w:ascii="Arial" w:eastAsia="Times New Roman" w:hAnsi="Arial" w:cs="Arial"/>
          <w:sz w:val="24"/>
          <w:szCs w:val="36"/>
        </w:rPr>
      </w:pPr>
      <w:r w:rsidRPr="0095010D">
        <w:rPr>
          <w:rFonts w:ascii="Arial" w:eastAsia="Times New Roman" w:hAnsi="Arial" w:cs="Arial"/>
          <w:sz w:val="24"/>
          <w:szCs w:val="36"/>
        </w:rPr>
        <w:t>Ejercicios para trabajar la movilidad y forta</w:t>
      </w:r>
      <w:r>
        <w:rPr>
          <w:rFonts w:ascii="Arial" w:eastAsia="Times New Roman" w:hAnsi="Arial" w:cs="Arial"/>
          <w:sz w:val="24"/>
          <w:szCs w:val="36"/>
        </w:rPr>
        <w:t xml:space="preserve">lecimiento de la mano </w:t>
      </w:r>
      <w:r w:rsidRPr="0095010D">
        <w:rPr>
          <w:rFonts w:ascii="Arial" w:eastAsia="Times New Roman" w:hAnsi="Arial" w:cs="Arial"/>
          <w:sz w:val="24"/>
          <w:szCs w:val="36"/>
        </w:rPr>
        <w:t>evitar retracciones</w:t>
      </w:r>
    </w:p>
    <w:p w:rsidR="009D621D" w:rsidRPr="0095010D" w:rsidRDefault="009D621D" w:rsidP="009D621D">
      <w:pPr>
        <w:shd w:val="clear" w:color="auto" w:fill="FFFFFF"/>
        <w:spacing w:after="0" w:line="240" w:lineRule="auto"/>
        <w:jc w:val="both"/>
        <w:textAlignment w:val="baseline"/>
        <w:rPr>
          <w:rFonts w:ascii="Arial" w:eastAsia="Times New Roman" w:hAnsi="Arial" w:cs="Arial"/>
          <w:sz w:val="24"/>
          <w:szCs w:val="36"/>
        </w:rPr>
      </w:pPr>
      <w:r w:rsidRPr="0095010D">
        <w:rPr>
          <w:rFonts w:ascii="Arial" w:eastAsia="Times New Roman" w:hAnsi="Arial" w:cs="Arial"/>
          <w:sz w:val="24"/>
          <w:szCs w:val="36"/>
        </w:rPr>
        <w:t xml:space="preserve">A </w:t>
      </w:r>
      <w:r w:rsidR="00291633" w:rsidRPr="0095010D">
        <w:rPr>
          <w:rFonts w:ascii="Arial" w:eastAsia="Times New Roman" w:hAnsi="Arial" w:cs="Arial"/>
          <w:sz w:val="24"/>
          <w:szCs w:val="36"/>
        </w:rPr>
        <w:t>continuación,</w:t>
      </w:r>
      <w:r w:rsidRPr="0095010D">
        <w:rPr>
          <w:rFonts w:ascii="Arial" w:eastAsia="Times New Roman" w:hAnsi="Arial" w:cs="Arial"/>
          <w:sz w:val="24"/>
          <w:szCs w:val="36"/>
        </w:rPr>
        <w:t xml:space="preserve"> vamos a presentar un programa de ejercicios para los miembros superiores (MMSS) con el objetivo de trabajar la movilidad y fortalecimiento de la mano e inhibir/evitar retracciones.</w:t>
      </w:r>
    </w:p>
    <w:p w:rsidR="009D621D" w:rsidRPr="0095010D" w:rsidRDefault="009D621D" w:rsidP="009D621D">
      <w:pPr>
        <w:shd w:val="clear" w:color="auto" w:fill="FFFFFF"/>
        <w:spacing w:after="0" w:line="240" w:lineRule="auto"/>
        <w:jc w:val="both"/>
        <w:textAlignment w:val="baseline"/>
        <w:rPr>
          <w:rFonts w:ascii="Arial" w:eastAsia="Times New Roman" w:hAnsi="Arial" w:cs="Arial"/>
          <w:sz w:val="24"/>
          <w:szCs w:val="36"/>
        </w:rPr>
      </w:pPr>
      <w:r w:rsidRPr="0095010D">
        <w:rPr>
          <w:rFonts w:ascii="Arial" w:eastAsia="Times New Roman" w:hAnsi="Arial" w:cs="Arial"/>
          <w:sz w:val="24"/>
          <w:szCs w:val="36"/>
        </w:rPr>
        <w:t>Para realizar estos ejercicios debemos de tener una buena higiene postural con los pies bien apoyados en el suelo y la espalda recta.</w:t>
      </w:r>
    </w:p>
    <w:p w:rsidR="009D621D" w:rsidRPr="0095010D" w:rsidRDefault="009D621D" w:rsidP="009D621D">
      <w:pPr>
        <w:shd w:val="clear" w:color="auto" w:fill="FFFFFF"/>
        <w:spacing w:after="0" w:line="240" w:lineRule="auto"/>
        <w:jc w:val="both"/>
        <w:textAlignment w:val="baseline"/>
        <w:rPr>
          <w:rFonts w:ascii="Arial" w:eastAsia="Times New Roman" w:hAnsi="Arial" w:cs="Arial"/>
          <w:sz w:val="24"/>
          <w:szCs w:val="36"/>
        </w:rPr>
      </w:pPr>
      <w:r w:rsidRPr="0095010D">
        <w:rPr>
          <w:rFonts w:ascii="Arial" w:eastAsia="Times New Roman" w:hAnsi="Arial" w:cs="Arial"/>
          <w:sz w:val="24"/>
          <w:szCs w:val="36"/>
        </w:rPr>
        <w:t>Se realizará 3 series de cada ejercicio con 10 repeticiones, entre cada serie se hará un breve descanso.</w:t>
      </w:r>
    </w:p>
    <w:p w:rsidR="009D621D" w:rsidRPr="0095010D" w:rsidRDefault="009D621D" w:rsidP="009D621D">
      <w:pPr>
        <w:shd w:val="clear" w:color="auto" w:fill="FFFFFF"/>
        <w:spacing w:after="0" w:line="240" w:lineRule="auto"/>
        <w:jc w:val="both"/>
        <w:textAlignment w:val="baseline"/>
        <w:rPr>
          <w:rFonts w:ascii="Arial" w:eastAsia="Times New Roman" w:hAnsi="Arial" w:cs="Arial"/>
          <w:sz w:val="24"/>
          <w:szCs w:val="36"/>
        </w:rPr>
      </w:pPr>
      <w:r w:rsidRPr="0095010D">
        <w:rPr>
          <w:rFonts w:ascii="Arial" w:eastAsia="Times New Roman" w:hAnsi="Arial" w:cs="Arial"/>
          <w:sz w:val="24"/>
          <w:szCs w:val="36"/>
        </w:rPr>
        <w:t>En caso de resultar doloroso algún ejercicio dejar de realizarlo.</w:t>
      </w:r>
    </w:p>
    <w:p w:rsidR="009D621D" w:rsidRDefault="009D621D" w:rsidP="009D621D">
      <w:pPr>
        <w:shd w:val="clear" w:color="auto" w:fill="FFFFFF"/>
        <w:spacing w:after="0" w:line="240" w:lineRule="auto"/>
        <w:textAlignment w:val="baseline"/>
        <w:rPr>
          <w:rFonts w:ascii="Arial" w:eastAsia="Times New Roman" w:hAnsi="Arial" w:cs="Arial"/>
          <w:b/>
          <w:bCs/>
          <w:color w:val="800080"/>
          <w:sz w:val="24"/>
          <w:szCs w:val="24"/>
          <w:bdr w:val="none" w:sz="0" w:space="0" w:color="auto" w:frame="1"/>
        </w:rPr>
      </w:pPr>
    </w:p>
    <w:p w:rsidR="009D621D" w:rsidRPr="0095010D" w:rsidRDefault="009D621D" w:rsidP="009D621D">
      <w:pPr>
        <w:shd w:val="clear" w:color="auto" w:fill="FFFFFF"/>
        <w:spacing w:after="0" w:line="240" w:lineRule="auto"/>
        <w:textAlignment w:val="baseline"/>
        <w:rPr>
          <w:rFonts w:ascii="Arial" w:eastAsia="Times New Roman" w:hAnsi="Arial" w:cs="Arial"/>
          <w:color w:val="666666"/>
          <w:sz w:val="24"/>
          <w:szCs w:val="24"/>
        </w:rPr>
      </w:pPr>
      <w:r w:rsidRPr="0095010D">
        <w:rPr>
          <w:rFonts w:ascii="Arial" w:eastAsia="Times New Roman" w:hAnsi="Arial" w:cs="Arial"/>
          <w:b/>
          <w:bCs/>
          <w:color w:val="800080"/>
          <w:sz w:val="24"/>
          <w:szCs w:val="24"/>
          <w:bdr w:val="none" w:sz="0" w:space="0" w:color="auto" w:frame="1"/>
        </w:rPr>
        <w:t>EJERCICIO 1</w:t>
      </w:r>
    </w:p>
    <w:p w:rsidR="009D621D" w:rsidRPr="00210C7D" w:rsidRDefault="009D621D" w:rsidP="009D621D">
      <w:pPr>
        <w:shd w:val="clear" w:color="auto" w:fill="FFFFFF"/>
        <w:spacing w:after="0" w:line="240" w:lineRule="auto"/>
        <w:textAlignment w:val="baseline"/>
        <w:rPr>
          <w:rFonts w:ascii="Arial" w:eastAsia="Times New Roman" w:hAnsi="Arial" w:cs="Arial"/>
          <w:color w:val="666666"/>
          <w:sz w:val="36"/>
          <w:szCs w:val="36"/>
        </w:rPr>
      </w:pPr>
      <w:r w:rsidRPr="0095010D">
        <w:rPr>
          <w:rFonts w:ascii="Arial" w:eastAsia="Times New Roman" w:hAnsi="Arial" w:cs="Arial"/>
          <w:sz w:val="24"/>
          <w:szCs w:val="24"/>
        </w:rPr>
        <w:t xml:space="preserve">Con el puño cerrado abrir los </w:t>
      </w:r>
      <w:r w:rsidRPr="008F4CC4">
        <w:rPr>
          <w:rFonts w:ascii="Arial" w:eastAsia="Times New Roman" w:hAnsi="Arial" w:cs="Arial"/>
          <w:sz w:val="24"/>
          <w:szCs w:val="24"/>
        </w:rPr>
        <w:t>dedos lentamente, una vez abiertos al máximo posible mantenemos la extensión unos segundos</w:t>
      </w:r>
      <w:r w:rsidRPr="008F4CC4">
        <w:rPr>
          <w:rFonts w:ascii="Arial" w:eastAsia="Times New Roman" w:hAnsi="Arial" w:cs="Arial"/>
          <w:sz w:val="36"/>
          <w:szCs w:val="36"/>
        </w:rPr>
        <w:t>.</w:t>
      </w:r>
    </w:p>
    <w:p w:rsidR="009D621D" w:rsidRPr="009D621D" w:rsidRDefault="009D621D" w:rsidP="009D621D">
      <w:pPr>
        <w:shd w:val="clear" w:color="auto" w:fill="FFFFFF"/>
        <w:spacing w:after="0" w:line="240" w:lineRule="auto"/>
        <w:textAlignment w:val="baseline"/>
        <w:rPr>
          <w:rFonts w:ascii="Arial" w:eastAsia="Times New Roman" w:hAnsi="Arial" w:cs="Arial"/>
          <w:color w:val="666666"/>
          <w:sz w:val="36"/>
          <w:szCs w:val="36"/>
        </w:rPr>
      </w:pPr>
      <w:r w:rsidRPr="00210C7D">
        <w:rPr>
          <w:rFonts w:ascii="Arial" w:eastAsia="Times New Roman" w:hAnsi="Arial" w:cs="Arial"/>
          <w:noProof/>
          <w:color w:val="666666"/>
          <w:sz w:val="36"/>
          <w:szCs w:val="36"/>
          <w:lang w:val="en-US"/>
        </w:rPr>
        <w:drawing>
          <wp:anchor distT="0" distB="0" distL="114300" distR="114300" simplePos="0" relativeHeight="251696128" behindDoc="0" locked="0" layoutInCell="1" allowOverlap="1" wp14:anchorId="49729639" wp14:editId="4BF9F1D5">
            <wp:simplePos x="0" y="0"/>
            <wp:positionH relativeFrom="column">
              <wp:posOffset>3929380</wp:posOffset>
            </wp:positionH>
            <wp:positionV relativeFrom="paragraph">
              <wp:posOffset>97842</wp:posOffset>
            </wp:positionV>
            <wp:extent cx="1715770" cy="1238250"/>
            <wp:effectExtent l="0" t="0" r="0" b="0"/>
            <wp:wrapSquare wrapText="bothSides"/>
            <wp:docPr id="36" name="Imagen 36" descr="Ejercicio para trabajar l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jercicio para trabajar la man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15770" cy="1238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C7D">
        <w:rPr>
          <w:rFonts w:ascii="Arial" w:eastAsia="Times New Roman" w:hAnsi="Arial" w:cs="Arial"/>
          <w:noProof/>
          <w:color w:val="666666"/>
          <w:sz w:val="36"/>
          <w:szCs w:val="36"/>
          <w:lang w:val="en-US"/>
        </w:rPr>
        <w:drawing>
          <wp:anchor distT="0" distB="0" distL="114300" distR="114300" simplePos="0" relativeHeight="251695104" behindDoc="0" locked="0" layoutInCell="1" allowOverlap="1" wp14:anchorId="4EBF4C26" wp14:editId="1BD92A7E">
            <wp:simplePos x="0" y="0"/>
            <wp:positionH relativeFrom="column">
              <wp:posOffset>1996440</wp:posOffset>
            </wp:positionH>
            <wp:positionV relativeFrom="paragraph">
              <wp:posOffset>129008</wp:posOffset>
            </wp:positionV>
            <wp:extent cx="1704975" cy="1229360"/>
            <wp:effectExtent l="0" t="0" r="9525" b="8890"/>
            <wp:wrapSquare wrapText="bothSides"/>
            <wp:docPr id="37" name="Imagen 37" descr="Ejercicio para trabajar l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jercicio para trabajar la man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04975" cy="1229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C7D">
        <w:rPr>
          <w:rFonts w:ascii="Arial" w:eastAsia="Times New Roman" w:hAnsi="Arial" w:cs="Arial"/>
          <w:noProof/>
          <w:color w:val="666666"/>
          <w:sz w:val="36"/>
          <w:szCs w:val="36"/>
          <w:lang w:val="en-US"/>
        </w:rPr>
        <w:drawing>
          <wp:anchor distT="0" distB="0" distL="114300" distR="114300" simplePos="0" relativeHeight="251694080" behindDoc="0" locked="0" layoutInCell="1" allowOverlap="1" wp14:anchorId="753FF1B2" wp14:editId="31283645">
            <wp:simplePos x="0" y="0"/>
            <wp:positionH relativeFrom="margin">
              <wp:align>left</wp:align>
            </wp:positionH>
            <wp:positionV relativeFrom="paragraph">
              <wp:posOffset>137606</wp:posOffset>
            </wp:positionV>
            <wp:extent cx="1664335" cy="1200150"/>
            <wp:effectExtent l="0" t="0" r="0" b="0"/>
            <wp:wrapSquare wrapText="bothSides"/>
            <wp:docPr id="38" name="Imagen 38" descr="Ejercicio para trabajar l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jercicio para trabajar la man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64335" cy="1200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C7D">
        <w:rPr>
          <w:rFonts w:ascii="Arial" w:eastAsia="Times New Roman" w:hAnsi="Arial" w:cs="Arial"/>
          <w:color w:val="666666"/>
          <w:sz w:val="36"/>
          <w:szCs w:val="36"/>
        </w:rPr>
        <w:t>      </w:t>
      </w:r>
    </w:p>
    <w:p w:rsidR="009D621D" w:rsidRDefault="009D621D" w:rsidP="009D621D">
      <w:pPr>
        <w:shd w:val="clear" w:color="auto" w:fill="FFFFFF"/>
        <w:spacing w:after="0" w:line="240" w:lineRule="auto"/>
        <w:textAlignment w:val="baseline"/>
        <w:rPr>
          <w:rFonts w:ascii="Arial" w:eastAsia="Times New Roman" w:hAnsi="Arial" w:cs="Arial"/>
          <w:b/>
          <w:bCs/>
          <w:color w:val="800080"/>
          <w:sz w:val="24"/>
          <w:szCs w:val="36"/>
          <w:bdr w:val="none" w:sz="0" w:space="0" w:color="auto" w:frame="1"/>
        </w:rPr>
      </w:pPr>
    </w:p>
    <w:p w:rsidR="009D621D" w:rsidRPr="0095010D" w:rsidRDefault="009D621D" w:rsidP="009D621D">
      <w:pPr>
        <w:shd w:val="clear" w:color="auto" w:fill="FFFFFF"/>
        <w:spacing w:after="0" w:line="240" w:lineRule="auto"/>
        <w:textAlignment w:val="baseline"/>
        <w:rPr>
          <w:rFonts w:ascii="Arial" w:eastAsia="Times New Roman" w:hAnsi="Arial" w:cs="Arial"/>
          <w:color w:val="666666"/>
          <w:sz w:val="24"/>
          <w:szCs w:val="36"/>
        </w:rPr>
      </w:pPr>
      <w:r w:rsidRPr="0095010D">
        <w:rPr>
          <w:rFonts w:ascii="Arial" w:eastAsia="Times New Roman" w:hAnsi="Arial" w:cs="Arial"/>
          <w:b/>
          <w:bCs/>
          <w:color w:val="800080"/>
          <w:sz w:val="24"/>
          <w:szCs w:val="36"/>
          <w:bdr w:val="none" w:sz="0" w:space="0" w:color="auto" w:frame="1"/>
        </w:rPr>
        <w:t>EJERCICIO 2</w:t>
      </w:r>
    </w:p>
    <w:p w:rsidR="009D621D" w:rsidRPr="0095010D" w:rsidRDefault="009D621D" w:rsidP="009D621D">
      <w:pPr>
        <w:shd w:val="clear" w:color="auto" w:fill="FFFFFF"/>
        <w:spacing w:after="0" w:line="240" w:lineRule="auto"/>
        <w:textAlignment w:val="baseline"/>
        <w:rPr>
          <w:rFonts w:ascii="Arial" w:eastAsia="Times New Roman" w:hAnsi="Arial" w:cs="Arial"/>
          <w:color w:val="666666"/>
          <w:sz w:val="24"/>
          <w:szCs w:val="36"/>
        </w:rPr>
      </w:pPr>
      <w:r w:rsidRPr="0095010D">
        <w:rPr>
          <w:rFonts w:ascii="Arial" w:eastAsia="Times New Roman" w:hAnsi="Arial" w:cs="Arial"/>
          <w:sz w:val="24"/>
          <w:szCs w:val="36"/>
        </w:rPr>
        <w:t>Tocar con la yema del pulgar el resto de los dedos de la mano alternándolos</w:t>
      </w:r>
      <w:r w:rsidRPr="0095010D">
        <w:rPr>
          <w:rFonts w:ascii="Arial" w:eastAsia="Times New Roman" w:hAnsi="Arial" w:cs="Arial"/>
          <w:color w:val="666666"/>
          <w:sz w:val="24"/>
          <w:szCs w:val="36"/>
        </w:rPr>
        <w:t>.</w:t>
      </w:r>
    </w:p>
    <w:p w:rsidR="009D621D" w:rsidRDefault="009D621D" w:rsidP="009D621D">
      <w:pPr>
        <w:shd w:val="clear" w:color="auto" w:fill="FFFFFF"/>
        <w:spacing w:after="0" w:line="240" w:lineRule="auto"/>
        <w:textAlignment w:val="baseline"/>
        <w:rPr>
          <w:rFonts w:ascii="Arial" w:eastAsia="Times New Roman" w:hAnsi="Arial" w:cs="Arial"/>
          <w:color w:val="666666"/>
          <w:sz w:val="36"/>
          <w:szCs w:val="36"/>
        </w:rPr>
      </w:pPr>
      <w:r w:rsidRPr="00210C7D">
        <w:rPr>
          <w:rFonts w:ascii="Arial" w:eastAsia="Times New Roman" w:hAnsi="Arial" w:cs="Arial"/>
          <w:noProof/>
          <w:color w:val="666666"/>
          <w:sz w:val="36"/>
          <w:szCs w:val="36"/>
          <w:lang w:val="en-US"/>
        </w:rPr>
        <w:drawing>
          <wp:anchor distT="0" distB="0" distL="114300" distR="114300" simplePos="0" relativeHeight="251697152" behindDoc="0" locked="0" layoutInCell="1" allowOverlap="1" wp14:anchorId="231D2D3F" wp14:editId="315D8D40">
            <wp:simplePos x="0" y="0"/>
            <wp:positionH relativeFrom="margin">
              <wp:posOffset>4117068</wp:posOffset>
            </wp:positionH>
            <wp:positionV relativeFrom="paragraph">
              <wp:posOffset>233045</wp:posOffset>
            </wp:positionV>
            <wp:extent cx="1663065" cy="1198880"/>
            <wp:effectExtent l="0" t="0" r="0" b="1270"/>
            <wp:wrapSquare wrapText="bothSides"/>
            <wp:docPr id="31" name="Imagen 31" descr="Ejercicio para trabajar l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jercicio para trabajar la man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63065" cy="1198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C7D">
        <w:rPr>
          <w:rFonts w:ascii="Arial" w:eastAsia="Times New Roman" w:hAnsi="Arial" w:cs="Arial"/>
          <w:noProof/>
          <w:color w:val="666666"/>
          <w:sz w:val="36"/>
          <w:szCs w:val="36"/>
          <w:lang w:val="en-US"/>
        </w:rPr>
        <w:drawing>
          <wp:anchor distT="0" distB="0" distL="114300" distR="114300" simplePos="0" relativeHeight="251699200" behindDoc="0" locked="0" layoutInCell="1" allowOverlap="1" wp14:anchorId="6EB6D19A" wp14:editId="7693E74B">
            <wp:simplePos x="0" y="0"/>
            <wp:positionH relativeFrom="margin">
              <wp:posOffset>-233045</wp:posOffset>
            </wp:positionH>
            <wp:positionV relativeFrom="paragraph">
              <wp:posOffset>252639</wp:posOffset>
            </wp:positionV>
            <wp:extent cx="1662430" cy="1198880"/>
            <wp:effectExtent l="0" t="0" r="0" b="1270"/>
            <wp:wrapSquare wrapText="bothSides"/>
            <wp:docPr id="30" name="Imagen 30" descr="Ejercicio para trabajar l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jercicio para trabajar la man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62430" cy="1198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C7D">
        <w:rPr>
          <w:rFonts w:ascii="Arial" w:eastAsia="Times New Roman" w:hAnsi="Arial" w:cs="Arial"/>
          <w:color w:val="666666"/>
          <w:sz w:val="36"/>
          <w:szCs w:val="36"/>
        </w:rPr>
        <w:t>   </w:t>
      </w:r>
      <w:r>
        <w:rPr>
          <w:rFonts w:ascii="Arial" w:eastAsia="Times New Roman" w:hAnsi="Arial" w:cs="Arial"/>
          <w:color w:val="666666"/>
          <w:sz w:val="36"/>
          <w:szCs w:val="36"/>
        </w:rPr>
        <w:t xml:space="preserve">   </w:t>
      </w:r>
    </w:p>
    <w:p w:rsidR="009D621D" w:rsidRPr="009D621D" w:rsidRDefault="009D621D" w:rsidP="009D621D">
      <w:pPr>
        <w:shd w:val="clear" w:color="auto" w:fill="FFFFFF"/>
        <w:spacing w:after="0" w:line="240" w:lineRule="auto"/>
        <w:textAlignment w:val="baseline"/>
        <w:rPr>
          <w:rFonts w:ascii="Arial" w:eastAsia="Times New Roman" w:hAnsi="Arial" w:cs="Arial"/>
          <w:color w:val="666666"/>
          <w:sz w:val="36"/>
          <w:szCs w:val="36"/>
        </w:rPr>
      </w:pPr>
      <w:r w:rsidRPr="00210C7D">
        <w:rPr>
          <w:rFonts w:ascii="Arial" w:eastAsia="Times New Roman" w:hAnsi="Arial" w:cs="Arial"/>
          <w:noProof/>
          <w:color w:val="666666"/>
          <w:sz w:val="36"/>
          <w:szCs w:val="36"/>
          <w:lang w:val="en-US"/>
        </w:rPr>
        <w:drawing>
          <wp:anchor distT="0" distB="0" distL="114300" distR="114300" simplePos="0" relativeHeight="251698176" behindDoc="0" locked="0" layoutInCell="1" allowOverlap="1" wp14:anchorId="6D008F0A" wp14:editId="497C54B7">
            <wp:simplePos x="0" y="0"/>
            <wp:positionH relativeFrom="margin">
              <wp:align>center</wp:align>
            </wp:positionH>
            <wp:positionV relativeFrom="paragraph">
              <wp:posOffset>10160</wp:posOffset>
            </wp:positionV>
            <wp:extent cx="1600200" cy="1153795"/>
            <wp:effectExtent l="0" t="0" r="0" b="8255"/>
            <wp:wrapSquare wrapText="bothSides"/>
            <wp:docPr id="32" name="Imagen 32" descr="Ejercicio para trabajar l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jercicio para trabajar la man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00200" cy="11537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D621D" w:rsidRDefault="009D621D" w:rsidP="009D621D">
      <w:pPr>
        <w:shd w:val="clear" w:color="auto" w:fill="FFFFFF"/>
        <w:spacing w:after="0" w:line="240" w:lineRule="auto"/>
        <w:textAlignment w:val="baseline"/>
        <w:rPr>
          <w:rFonts w:ascii="Arial" w:eastAsia="Times New Roman" w:hAnsi="Arial" w:cs="Arial"/>
          <w:b/>
          <w:bCs/>
          <w:color w:val="800080"/>
          <w:szCs w:val="36"/>
          <w:bdr w:val="none" w:sz="0" w:space="0" w:color="auto" w:frame="1"/>
        </w:rPr>
      </w:pPr>
    </w:p>
    <w:p w:rsidR="009D621D" w:rsidRDefault="009D621D" w:rsidP="009D621D">
      <w:pPr>
        <w:shd w:val="clear" w:color="auto" w:fill="FFFFFF"/>
        <w:spacing w:after="0" w:line="240" w:lineRule="auto"/>
        <w:textAlignment w:val="baseline"/>
        <w:rPr>
          <w:rFonts w:ascii="Arial" w:eastAsia="Times New Roman" w:hAnsi="Arial" w:cs="Arial"/>
          <w:b/>
          <w:bCs/>
          <w:color w:val="800080"/>
          <w:szCs w:val="36"/>
          <w:bdr w:val="none" w:sz="0" w:space="0" w:color="auto" w:frame="1"/>
        </w:rPr>
      </w:pPr>
    </w:p>
    <w:p w:rsidR="009D621D" w:rsidRDefault="009D621D" w:rsidP="009D621D">
      <w:pPr>
        <w:shd w:val="clear" w:color="auto" w:fill="FFFFFF"/>
        <w:spacing w:after="0" w:line="240" w:lineRule="auto"/>
        <w:textAlignment w:val="baseline"/>
        <w:rPr>
          <w:rFonts w:ascii="Arial" w:eastAsia="Times New Roman" w:hAnsi="Arial" w:cs="Arial"/>
          <w:b/>
          <w:bCs/>
          <w:color w:val="800080"/>
          <w:szCs w:val="36"/>
          <w:bdr w:val="none" w:sz="0" w:space="0" w:color="auto" w:frame="1"/>
        </w:rPr>
      </w:pPr>
    </w:p>
    <w:p w:rsidR="009D621D" w:rsidRDefault="009D621D" w:rsidP="009D621D">
      <w:pPr>
        <w:shd w:val="clear" w:color="auto" w:fill="FFFFFF"/>
        <w:spacing w:after="0" w:line="240" w:lineRule="auto"/>
        <w:textAlignment w:val="baseline"/>
        <w:rPr>
          <w:rFonts w:ascii="Arial" w:eastAsia="Times New Roman" w:hAnsi="Arial" w:cs="Arial"/>
          <w:b/>
          <w:bCs/>
          <w:color w:val="800080"/>
          <w:szCs w:val="36"/>
          <w:bdr w:val="none" w:sz="0" w:space="0" w:color="auto" w:frame="1"/>
        </w:rPr>
      </w:pPr>
    </w:p>
    <w:p w:rsidR="009D621D" w:rsidRDefault="009D621D" w:rsidP="009D621D">
      <w:pPr>
        <w:shd w:val="clear" w:color="auto" w:fill="FFFFFF"/>
        <w:spacing w:after="0" w:line="240" w:lineRule="auto"/>
        <w:textAlignment w:val="baseline"/>
        <w:rPr>
          <w:rFonts w:ascii="Arial" w:eastAsia="Times New Roman" w:hAnsi="Arial" w:cs="Arial"/>
          <w:b/>
          <w:bCs/>
          <w:color w:val="800080"/>
          <w:szCs w:val="36"/>
          <w:bdr w:val="none" w:sz="0" w:space="0" w:color="auto" w:frame="1"/>
        </w:rPr>
      </w:pPr>
    </w:p>
    <w:p w:rsidR="009D621D" w:rsidRDefault="009D621D" w:rsidP="009D621D">
      <w:pPr>
        <w:shd w:val="clear" w:color="auto" w:fill="FFFFFF"/>
        <w:spacing w:after="0" w:line="240" w:lineRule="auto"/>
        <w:textAlignment w:val="baseline"/>
        <w:rPr>
          <w:rFonts w:ascii="Arial" w:eastAsia="Times New Roman" w:hAnsi="Arial" w:cs="Arial"/>
          <w:b/>
          <w:bCs/>
          <w:color w:val="800080"/>
          <w:szCs w:val="36"/>
          <w:bdr w:val="none" w:sz="0" w:space="0" w:color="auto" w:frame="1"/>
        </w:rPr>
      </w:pPr>
    </w:p>
    <w:p w:rsidR="009D621D" w:rsidRDefault="009D621D" w:rsidP="009D621D">
      <w:pPr>
        <w:shd w:val="clear" w:color="auto" w:fill="FFFFFF"/>
        <w:spacing w:after="0" w:line="240" w:lineRule="auto"/>
        <w:textAlignment w:val="baseline"/>
        <w:rPr>
          <w:rFonts w:ascii="Arial" w:eastAsia="Times New Roman" w:hAnsi="Arial" w:cs="Arial"/>
          <w:b/>
          <w:bCs/>
          <w:color w:val="800080"/>
          <w:szCs w:val="36"/>
          <w:bdr w:val="none" w:sz="0" w:space="0" w:color="auto" w:frame="1"/>
        </w:rPr>
      </w:pPr>
    </w:p>
    <w:p w:rsidR="009D621D" w:rsidRPr="00AD77F0" w:rsidRDefault="009D621D" w:rsidP="009D621D">
      <w:pPr>
        <w:shd w:val="clear" w:color="auto" w:fill="FFFFFF"/>
        <w:spacing w:after="0" w:line="240" w:lineRule="auto"/>
        <w:textAlignment w:val="baseline"/>
        <w:rPr>
          <w:rFonts w:ascii="Arial" w:eastAsia="Times New Roman" w:hAnsi="Arial" w:cs="Arial"/>
          <w:color w:val="666666"/>
          <w:szCs w:val="36"/>
        </w:rPr>
      </w:pPr>
      <w:r w:rsidRPr="00AD77F0">
        <w:rPr>
          <w:rFonts w:ascii="Arial" w:eastAsia="Times New Roman" w:hAnsi="Arial" w:cs="Arial"/>
          <w:b/>
          <w:bCs/>
          <w:color w:val="800080"/>
          <w:szCs w:val="36"/>
          <w:bdr w:val="none" w:sz="0" w:space="0" w:color="auto" w:frame="1"/>
        </w:rPr>
        <w:t>EJERCICIO 3</w:t>
      </w:r>
    </w:p>
    <w:p w:rsidR="009D621D" w:rsidRPr="008F4CC4" w:rsidRDefault="009D621D" w:rsidP="009D621D">
      <w:pPr>
        <w:shd w:val="clear" w:color="auto" w:fill="FFFFFF"/>
        <w:spacing w:after="0" w:line="240" w:lineRule="auto"/>
        <w:textAlignment w:val="baseline"/>
        <w:rPr>
          <w:rFonts w:ascii="Arial" w:eastAsia="Times New Roman" w:hAnsi="Arial" w:cs="Arial"/>
          <w:szCs w:val="36"/>
        </w:rPr>
      </w:pPr>
      <w:r w:rsidRPr="008F4CC4">
        <w:rPr>
          <w:rFonts w:ascii="Arial" w:eastAsia="Times New Roman" w:hAnsi="Arial" w:cs="Arial"/>
          <w:szCs w:val="36"/>
        </w:rPr>
        <w:t>Abrir dedo a dedo de manera consecutiva y uno a uno.</w:t>
      </w:r>
    </w:p>
    <w:p w:rsidR="009D621D" w:rsidRPr="009D621D" w:rsidRDefault="009D621D" w:rsidP="009D621D">
      <w:pPr>
        <w:shd w:val="clear" w:color="auto" w:fill="FFFFFF"/>
        <w:spacing w:after="0" w:line="240" w:lineRule="auto"/>
        <w:textAlignment w:val="baseline"/>
        <w:rPr>
          <w:rFonts w:ascii="Arial" w:eastAsia="Times New Roman" w:hAnsi="Arial" w:cs="Arial"/>
          <w:color w:val="666666"/>
          <w:sz w:val="36"/>
          <w:szCs w:val="36"/>
        </w:rPr>
      </w:pPr>
      <w:r w:rsidRPr="00210C7D">
        <w:rPr>
          <w:rFonts w:ascii="Arial" w:eastAsia="Times New Roman" w:hAnsi="Arial" w:cs="Arial"/>
          <w:noProof/>
          <w:color w:val="666666"/>
          <w:sz w:val="36"/>
          <w:szCs w:val="36"/>
          <w:lang w:val="en-US"/>
        </w:rPr>
        <w:drawing>
          <wp:anchor distT="0" distB="0" distL="114300" distR="114300" simplePos="0" relativeHeight="251702272" behindDoc="0" locked="0" layoutInCell="1" allowOverlap="1" wp14:anchorId="7299ABCE" wp14:editId="0C60FF9D">
            <wp:simplePos x="0" y="0"/>
            <wp:positionH relativeFrom="page">
              <wp:posOffset>5893707</wp:posOffset>
            </wp:positionH>
            <wp:positionV relativeFrom="paragraph">
              <wp:posOffset>288834</wp:posOffset>
            </wp:positionV>
            <wp:extent cx="1225550" cy="919480"/>
            <wp:effectExtent l="0" t="0" r="0" b="0"/>
            <wp:wrapSquare wrapText="bothSides"/>
            <wp:docPr id="17" name="Imagen 17" descr="Ejercicio para trabajar l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jercicio para trabajar la mano"/>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25550" cy="919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C7D">
        <w:rPr>
          <w:rFonts w:ascii="Arial" w:eastAsia="Times New Roman" w:hAnsi="Arial" w:cs="Arial"/>
          <w:noProof/>
          <w:color w:val="666666"/>
          <w:sz w:val="36"/>
          <w:szCs w:val="36"/>
          <w:lang w:val="en-US"/>
        </w:rPr>
        <w:drawing>
          <wp:anchor distT="0" distB="0" distL="114300" distR="114300" simplePos="0" relativeHeight="251703296" behindDoc="0" locked="0" layoutInCell="1" allowOverlap="1" wp14:anchorId="41CAC17A" wp14:editId="1A6D4CB9">
            <wp:simplePos x="0" y="0"/>
            <wp:positionH relativeFrom="column">
              <wp:posOffset>3083288</wp:posOffset>
            </wp:positionH>
            <wp:positionV relativeFrom="paragraph">
              <wp:posOffset>208370</wp:posOffset>
            </wp:positionV>
            <wp:extent cx="1498562" cy="1080000"/>
            <wp:effectExtent l="0" t="0" r="6985" b="6350"/>
            <wp:wrapSquare wrapText="bothSides"/>
            <wp:docPr id="18" name="Imagen 18" descr="Ejercicio para trabajar l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jercicio para trabajar la mano"/>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98562"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C7D">
        <w:rPr>
          <w:rFonts w:ascii="Arial" w:eastAsia="Times New Roman" w:hAnsi="Arial" w:cs="Arial"/>
          <w:noProof/>
          <w:color w:val="666666"/>
          <w:sz w:val="36"/>
          <w:szCs w:val="36"/>
          <w:lang w:val="en-US"/>
        </w:rPr>
        <w:drawing>
          <wp:anchor distT="0" distB="0" distL="114300" distR="114300" simplePos="0" relativeHeight="251700224" behindDoc="0" locked="0" layoutInCell="1" allowOverlap="1" wp14:anchorId="6E252228" wp14:editId="219C4747">
            <wp:simplePos x="0" y="0"/>
            <wp:positionH relativeFrom="margin">
              <wp:posOffset>1424033</wp:posOffset>
            </wp:positionH>
            <wp:positionV relativeFrom="paragraph">
              <wp:posOffset>210820</wp:posOffset>
            </wp:positionV>
            <wp:extent cx="1498119" cy="1080000"/>
            <wp:effectExtent l="0" t="0" r="6985" b="6350"/>
            <wp:wrapSquare wrapText="bothSides"/>
            <wp:docPr id="19" name="Imagen 19" descr="Ejercicio para trabajar l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jercicio para trabajar la mano"/>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98119"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C7D">
        <w:rPr>
          <w:rFonts w:ascii="Arial" w:eastAsia="Times New Roman" w:hAnsi="Arial" w:cs="Arial"/>
          <w:noProof/>
          <w:color w:val="666666"/>
          <w:sz w:val="36"/>
          <w:szCs w:val="36"/>
          <w:lang w:val="en-US"/>
        </w:rPr>
        <w:drawing>
          <wp:anchor distT="0" distB="0" distL="114300" distR="114300" simplePos="0" relativeHeight="251701248" behindDoc="0" locked="0" layoutInCell="1" allowOverlap="1" wp14:anchorId="03673441" wp14:editId="294C63B4">
            <wp:simplePos x="0" y="0"/>
            <wp:positionH relativeFrom="margin">
              <wp:posOffset>-391886</wp:posOffset>
            </wp:positionH>
            <wp:positionV relativeFrom="paragraph">
              <wp:posOffset>206194</wp:posOffset>
            </wp:positionV>
            <wp:extent cx="1510665" cy="1079500"/>
            <wp:effectExtent l="0" t="0" r="0" b="6350"/>
            <wp:wrapSquare wrapText="bothSides"/>
            <wp:docPr id="20" name="Imagen 20" descr="Ejercicio para trabajar l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jercicio para trabajar la mano"/>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10665" cy="1079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eastAsia="Times New Roman" w:hAnsi="Arial" w:cs="Arial"/>
          <w:color w:val="666666"/>
          <w:sz w:val="36"/>
          <w:szCs w:val="36"/>
        </w:rPr>
        <w:t xml:space="preserve">  </w:t>
      </w:r>
    </w:p>
    <w:p w:rsidR="009D621D" w:rsidRDefault="009D621D" w:rsidP="009D621D">
      <w:pPr>
        <w:shd w:val="clear" w:color="auto" w:fill="FFFFFF"/>
        <w:spacing w:after="0" w:line="240" w:lineRule="auto"/>
        <w:textAlignment w:val="baseline"/>
        <w:rPr>
          <w:rFonts w:ascii="Arial" w:eastAsia="Times New Roman" w:hAnsi="Arial" w:cs="Arial"/>
          <w:sz w:val="24"/>
          <w:szCs w:val="36"/>
        </w:rPr>
      </w:pPr>
    </w:p>
    <w:p w:rsidR="009D621D" w:rsidRDefault="009D621D" w:rsidP="009D621D">
      <w:pPr>
        <w:shd w:val="clear" w:color="auto" w:fill="FFFFFF"/>
        <w:spacing w:after="0" w:line="240" w:lineRule="auto"/>
        <w:textAlignment w:val="baseline"/>
        <w:rPr>
          <w:rFonts w:ascii="Arial" w:eastAsia="Times New Roman" w:hAnsi="Arial" w:cs="Arial"/>
          <w:sz w:val="24"/>
          <w:szCs w:val="36"/>
        </w:rPr>
      </w:pPr>
      <w:r>
        <w:rPr>
          <w:rFonts w:ascii="Arial" w:eastAsia="Times New Roman" w:hAnsi="Arial" w:cs="Arial"/>
          <w:sz w:val="24"/>
          <w:szCs w:val="36"/>
        </w:rPr>
        <w:lastRenderedPageBreak/>
        <w:t>Ejercicio 4</w:t>
      </w:r>
    </w:p>
    <w:p w:rsidR="009D621D" w:rsidRDefault="009D621D" w:rsidP="009D621D">
      <w:pPr>
        <w:shd w:val="clear" w:color="auto" w:fill="FFFFFF"/>
        <w:spacing w:after="0" w:line="240" w:lineRule="auto"/>
        <w:textAlignment w:val="baseline"/>
        <w:rPr>
          <w:rFonts w:ascii="Arial" w:eastAsia="Times New Roman" w:hAnsi="Arial" w:cs="Arial"/>
          <w:sz w:val="24"/>
          <w:szCs w:val="36"/>
        </w:rPr>
      </w:pPr>
      <w:r w:rsidRPr="008F4CC4">
        <w:rPr>
          <w:rFonts w:ascii="Arial" w:eastAsia="Times New Roman" w:hAnsi="Arial" w:cs="Arial"/>
          <w:sz w:val="24"/>
          <w:szCs w:val="36"/>
        </w:rPr>
        <w:t>Con la mano abierta intentar separar los dedos (en forma de abanico), hasta el punto máximo</w:t>
      </w:r>
    </w:p>
    <w:p w:rsidR="009D621D" w:rsidRPr="008F4CC4" w:rsidRDefault="009D621D" w:rsidP="009D621D">
      <w:pPr>
        <w:shd w:val="clear" w:color="auto" w:fill="FFFFFF"/>
        <w:spacing w:after="0" w:line="240" w:lineRule="auto"/>
        <w:textAlignment w:val="baseline"/>
        <w:rPr>
          <w:rFonts w:ascii="Arial" w:eastAsia="Times New Roman" w:hAnsi="Arial" w:cs="Arial"/>
          <w:sz w:val="24"/>
          <w:szCs w:val="36"/>
        </w:rPr>
      </w:pPr>
    </w:p>
    <w:p w:rsidR="009D621D" w:rsidRPr="00210C7D" w:rsidRDefault="009D621D" w:rsidP="009D621D">
      <w:pPr>
        <w:shd w:val="clear" w:color="auto" w:fill="FFFFFF"/>
        <w:spacing w:after="0" w:line="240" w:lineRule="auto"/>
        <w:textAlignment w:val="baseline"/>
        <w:rPr>
          <w:rFonts w:ascii="Arial" w:eastAsia="Times New Roman" w:hAnsi="Arial" w:cs="Arial"/>
          <w:color w:val="666666"/>
          <w:sz w:val="36"/>
          <w:szCs w:val="36"/>
        </w:rPr>
      </w:pPr>
      <w:r w:rsidRPr="00210C7D">
        <w:rPr>
          <w:rFonts w:ascii="Arial" w:eastAsia="Times New Roman" w:hAnsi="Arial" w:cs="Arial"/>
          <w:noProof/>
          <w:color w:val="666666"/>
          <w:sz w:val="36"/>
          <w:szCs w:val="36"/>
          <w:lang w:val="en-US"/>
        </w:rPr>
        <w:drawing>
          <wp:inline distT="0" distB="0" distL="0" distR="0" wp14:anchorId="003AF498" wp14:editId="70C6146D">
            <wp:extent cx="1497599" cy="1080000"/>
            <wp:effectExtent l="0" t="0" r="7620" b="6350"/>
            <wp:docPr id="13" name="Imagen 13" descr="Ejercicio para trabajar la mano ejercicio2 Ejercicio para trabajar l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jercicio para trabajar la mano ejercicio2 Ejercicio para trabajar la mano"/>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97599" cy="1080000"/>
                    </a:xfrm>
                    <a:prstGeom prst="rect">
                      <a:avLst/>
                    </a:prstGeom>
                    <a:noFill/>
                    <a:ln>
                      <a:noFill/>
                    </a:ln>
                  </pic:spPr>
                </pic:pic>
              </a:graphicData>
            </a:graphic>
          </wp:inline>
        </w:drawing>
      </w:r>
      <w:r w:rsidRPr="00210C7D">
        <w:rPr>
          <w:rFonts w:ascii="Arial" w:eastAsia="Times New Roman" w:hAnsi="Arial" w:cs="Arial"/>
          <w:color w:val="666666"/>
          <w:sz w:val="36"/>
          <w:szCs w:val="36"/>
        </w:rPr>
        <w:t>   </w:t>
      </w:r>
      <w:r w:rsidRPr="00210C7D">
        <w:rPr>
          <w:rFonts w:ascii="Arial" w:eastAsia="Times New Roman" w:hAnsi="Arial" w:cs="Arial"/>
          <w:noProof/>
          <w:color w:val="666666"/>
          <w:sz w:val="36"/>
          <w:szCs w:val="36"/>
          <w:lang w:val="en-US"/>
        </w:rPr>
        <w:drawing>
          <wp:inline distT="0" distB="0" distL="0" distR="0" wp14:anchorId="7A0A960D" wp14:editId="032B7413">
            <wp:extent cx="1497599" cy="1080000"/>
            <wp:effectExtent l="0" t="0" r="7620" b="6350"/>
            <wp:docPr id="12" name="Imagen 12" descr="Ejercicio para trabajar la mano ejercicio2 Ejercicio para trabajar l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Ejercicio para trabajar la mano ejercicio2 Ejercicio para trabajar la mano"/>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97599" cy="1080000"/>
                    </a:xfrm>
                    <a:prstGeom prst="rect">
                      <a:avLst/>
                    </a:prstGeom>
                    <a:noFill/>
                    <a:ln>
                      <a:noFill/>
                    </a:ln>
                  </pic:spPr>
                </pic:pic>
              </a:graphicData>
            </a:graphic>
          </wp:inline>
        </w:drawing>
      </w:r>
      <w:r w:rsidRPr="00210C7D">
        <w:rPr>
          <w:rFonts w:ascii="Arial" w:eastAsia="Times New Roman" w:hAnsi="Arial" w:cs="Arial"/>
          <w:color w:val="666666"/>
          <w:sz w:val="36"/>
          <w:szCs w:val="36"/>
        </w:rPr>
        <w:t>   </w:t>
      </w:r>
      <w:r w:rsidRPr="00210C7D">
        <w:rPr>
          <w:rFonts w:ascii="Arial" w:eastAsia="Times New Roman" w:hAnsi="Arial" w:cs="Arial"/>
          <w:noProof/>
          <w:color w:val="666666"/>
          <w:sz w:val="36"/>
          <w:szCs w:val="36"/>
          <w:lang w:val="en-US"/>
        </w:rPr>
        <w:drawing>
          <wp:inline distT="0" distB="0" distL="0" distR="0" wp14:anchorId="3510C06A" wp14:editId="5EB26F3C">
            <wp:extent cx="1497599" cy="1080000"/>
            <wp:effectExtent l="0" t="0" r="7620" b="6350"/>
            <wp:docPr id="11" name="Imagen 11" descr="Ejercicio para trabajar la mano ejercicio2 Ejercicio para trabajar l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jercicio para trabajar la mano ejercicio2 Ejercicio para trabajar la mano"/>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97599" cy="1080000"/>
                    </a:xfrm>
                    <a:prstGeom prst="rect">
                      <a:avLst/>
                    </a:prstGeom>
                    <a:noFill/>
                    <a:ln>
                      <a:noFill/>
                    </a:ln>
                  </pic:spPr>
                </pic:pic>
              </a:graphicData>
            </a:graphic>
          </wp:inline>
        </w:drawing>
      </w:r>
    </w:p>
    <w:p w:rsidR="009D621D" w:rsidRPr="00210C7D" w:rsidRDefault="009D621D" w:rsidP="009D621D">
      <w:pPr>
        <w:shd w:val="clear" w:color="auto" w:fill="FFFFFF"/>
        <w:spacing w:after="0" w:line="240" w:lineRule="auto"/>
        <w:textAlignment w:val="baseline"/>
        <w:rPr>
          <w:rFonts w:ascii="Arial" w:eastAsia="Times New Roman" w:hAnsi="Arial" w:cs="Arial"/>
          <w:color w:val="666666"/>
          <w:sz w:val="36"/>
          <w:szCs w:val="36"/>
        </w:rPr>
      </w:pPr>
      <w:r w:rsidRPr="00210C7D">
        <w:rPr>
          <w:rFonts w:ascii="Arial" w:eastAsia="Times New Roman" w:hAnsi="Arial" w:cs="Arial"/>
          <w:noProof/>
          <w:color w:val="666666"/>
          <w:sz w:val="36"/>
          <w:szCs w:val="36"/>
          <w:lang w:val="en-US"/>
        </w:rPr>
        <w:drawing>
          <wp:anchor distT="0" distB="0" distL="114300" distR="114300" simplePos="0" relativeHeight="251704320" behindDoc="0" locked="0" layoutInCell="1" allowOverlap="1" wp14:anchorId="7E6241A3" wp14:editId="1A7CF930">
            <wp:simplePos x="0" y="0"/>
            <wp:positionH relativeFrom="margin">
              <wp:align>left</wp:align>
            </wp:positionH>
            <wp:positionV relativeFrom="paragraph">
              <wp:posOffset>257705</wp:posOffset>
            </wp:positionV>
            <wp:extent cx="1497599" cy="1080000"/>
            <wp:effectExtent l="0" t="0" r="7620" b="6350"/>
            <wp:wrapSquare wrapText="bothSides"/>
            <wp:docPr id="10" name="Imagen 10" descr="Ejercicio para trabajar la mano ejercicio2 Ejercicio para trabajar l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jercicio para trabajar la mano ejercicio2 Ejercicio para trabajar la mano"/>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97599" cy="1080000"/>
                    </a:xfrm>
                    <a:prstGeom prst="rect">
                      <a:avLst/>
                    </a:prstGeom>
                    <a:noFill/>
                    <a:ln>
                      <a:noFill/>
                    </a:ln>
                  </pic:spPr>
                </pic:pic>
              </a:graphicData>
            </a:graphic>
          </wp:anchor>
        </w:drawing>
      </w:r>
      <w:r w:rsidRPr="00210C7D">
        <w:rPr>
          <w:rFonts w:ascii="Arial" w:eastAsia="Times New Roman" w:hAnsi="Arial" w:cs="Arial"/>
          <w:color w:val="666666"/>
          <w:sz w:val="36"/>
          <w:szCs w:val="36"/>
        </w:rPr>
        <w:t>   </w:t>
      </w:r>
    </w:p>
    <w:p w:rsidR="009D621D" w:rsidRDefault="009D621D" w:rsidP="009D621D">
      <w:pPr>
        <w:shd w:val="clear" w:color="auto" w:fill="FFFFFF"/>
        <w:spacing w:after="0" w:line="240" w:lineRule="auto"/>
        <w:textAlignment w:val="baseline"/>
        <w:rPr>
          <w:rFonts w:ascii="Arial" w:eastAsia="Times New Roman" w:hAnsi="Arial" w:cs="Arial"/>
          <w:b/>
          <w:bCs/>
          <w:color w:val="800080"/>
          <w:sz w:val="36"/>
          <w:szCs w:val="36"/>
          <w:bdr w:val="none" w:sz="0" w:space="0" w:color="auto" w:frame="1"/>
        </w:rPr>
      </w:pPr>
      <w:r w:rsidRPr="00210C7D">
        <w:rPr>
          <w:rFonts w:ascii="Arial" w:eastAsia="Times New Roman" w:hAnsi="Arial" w:cs="Arial"/>
          <w:noProof/>
          <w:color w:val="666666"/>
          <w:sz w:val="36"/>
          <w:szCs w:val="36"/>
          <w:lang w:val="en-US"/>
        </w:rPr>
        <w:drawing>
          <wp:anchor distT="0" distB="0" distL="114300" distR="114300" simplePos="0" relativeHeight="251705344" behindDoc="0" locked="0" layoutInCell="1" allowOverlap="1" wp14:anchorId="47705A5D" wp14:editId="3C4776E7">
            <wp:simplePos x="0" y="0"/>
            <wp:positionH relativeFrom="column">
              <wp:posOffset>1812540</wp:posOffset>
            </wp:positionH>
            <wp:positionV relativeFrom="paragraph">
              <wp:posOffset>8942</wp:posOffset>
            </wp:positionV>
            <wp:extent cx="1497330" cy="1079500"/>
            <wp:effectExtent l="0" t="0" r="7620" b="6350"/>
            <wp:wrapSquare wrapText="bothSides"/>
            <wp:docPr id="9" name="Imagen 9" descr="Ejercicio para trabajar la mano ejercicio2 Ejercicio para trabajar l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jercicio para trabajar la mano ejercicio2 Ejercicio para trabajar la mano"/>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497330" cy="1079500"/>
                    </a:xfrm>
                    <a:prstGeom prst="rect">
                      <a:avLst/>
                    </a:prstGeom>
                    <a:noFill/>
                    <a:ln>
                      <a:noFill/>
                    </a:ln>
                  </pic:spPr>
                </pic:pic>
              </a:graphicData>
            </a:graphic>
          </wp:anchor>
        </w:drawing>
      </w:r>
    </w:p>
    <w:p w:rsidR="009D621D" w:rsidRDefault="009D621D" w:rsidP="009D621D">
      <w:pPr>
        <w:shd w:val="clear" w:color="auto" w:fill="FFFFFF"/>
        <w:spacing w:after="0" w:line="240" w:lineRule="auto"/>
        <w:textAlignment w:val="baseline"/>
        <w:rPr>
          <w:rFonts w:ascii="Arial" w:eastAsia="Times New Roman" w:hAnsi="Arial" w:cs="Arial"/>
          <w:b/>
          <w:bCs/>
          <w:color w:val="800080"/>
          <w:sz w:val="36"/>
          <w:szCs w:val="36"/>
          <w:bdr w:val="none" w:sz="0" w:space="0" w:color="auto" w:frame="1"/>
        </w:rPr>
      </w:pPr>
    </w:p>
    <w:p w:rsidR="009D621D" w:rsidRDefault="009D621D" w:rsidP="009D621D">
      <w:pPr>
        <w:shd w:val="clear" w:color="auto" w:fill="FFFFFF"/>
        <w:spacing w:after="0" w:line="240" w:lineRule="auto"/>
        <w:textAlignment w:val="baseline"/>
        <w:rPr>
          <w:rFonts w:ascii="Arial" w:eastAsia="Times New Roman" w:hAnsi="Arial" w:cs="Arial"/>
          <w:b/>
          <w:bCs/>
          <w:color w:val="800080"/>
          <w:sz w:val="36"/>
          <w:szCs w:val="36"/>
          <w:bdr w:val="none" w:sz="0" w:space="0" w:color="auto" w:frame="1"/>
        </w:rPr>
      </w:pPr>
    </w:p>
    <w:p w:rsidR="009D621D" w:rsidRDefault="009D621D" w:rsidP="009D621D">
      <w:pPr>
        <w:shd w:val="clear" w:color="auto" w:fill="FFFFFF"/>
        <w:spacing w:after="0" w:line="240" w:lineRule="auto"/>
        <w:textAlignment w:val="baseline"/>
        <w:rPr>
          <w:rFonts w:ascii="Arial" w:eastAsia="Times New Roman" w:hAnsi="Arial" w:cs="Arial"/>
          <w:b/>
          <w:bCs/>
          <w:color w:val="800080"/>
          <w:sz w:val="36"/>
          <w:szCs w:val="36"/>
          <w:bdr w:val="none" w:sz="0" w:space="0" w:color="auto" w:frame="1"/>
        </w:rPr>
      </w:pPr>
    </w:p>
    <w:p w:rsidR="009D621D" w:rsidRDefault="009D621D" w:rsidP="009D621D">
      <w:pPr>
        <w:shd w:val="clear" w:color="auto" w:fill="FFFFFF"/>
        <w:spacing w:after="0" w:line="240" w:lineRule="auto"/>
        <w:textAlignment w:val="baseline"/>
        <w:rPr>
          <w:rFonts w:ascii="Arial" w:eastAsia="Times New Roman" w:hAnsi="Arial" w:cs="Arial"/>
          <w:b/>
          <w:bCs/>
          <w:color w:val="800080"/>
          <w:sz w:val="36"/>
          <w:szCs w:val="36"/>
          <w:bdr w:val="none" w:sz="0" w:space="0" w:color="auto" w:frame="1"/>
        </w:rPr>
      </w:pPr>
    </w:p>
    <w:p w:rsidR="009D621D" w:rsidRDefault="009D621D" w:rsidP="009D621D">
      <w:pPr>
        <w:shd w:val="clear" w:color="auto" w:fill="FFFFFF"/>
        <w:spacing w:after="0" w:line="240" w:lineRule="auto"/>
        <w:textAlignment w:val="baseline"/>
        <w:rPr>
          <w:rFonts w:ascii="Arial" w:eastAsia="Times New Roman" w:hAnsi="Arial" w:cs="Arial"/>
          <w:b/>
          <w:bCs/>
          <w:color w:val="800080"/>
          <w:sz w:val="36"/>
          <w:szCs w:val="36"/>
          <w:bdr w:val="none" w:sz="0" w:space="0" w:color="auto" w:frame="1"/>
        </w:rPr>
      </w:pPr>
    </w:p>
    <w:p w:rsidR="009D621D" w:rsidRPr="008F4CC4" w:rsidRDefault="009D621D" w:rsidP="009D621D">
      <w:pPr>
        <w:shd w:val="clear" w:color="auto" w:fill="FFFFFF"/>
        <w:spacing w:after="0" w:line="240" w:lineRule="auto"/>
        <w:textAlignment w:val="baseline"/>
        <w:rPr>
          <w:rFonts w:ascii="Arial" w:eastAsia="Times New Roman" w:hAnsi="Arial" w:cs="Arial"/>
          <w:color w:val="666666"/>
          <w:sz w:val="24"/>
          <w:szCs w:val="36"/>
        </w:rPr>
      </w:pPr>
      <w:r w:rsidRPr="008F4CC4">
        <w:rPr>
          <w:rFonts w:ascii="Arial" w:eastAsia="Times New Roman" w:hAnsi="Arial" w:cs="Arial"/>
          <w:b/>
          <w:bCs/>
          <w:color w:val="800080"/>
          <w:sz w:val="24"/>
          <w:szCs w:val="36"/>
          <w:bdr w:val="none" w:sz="0" w:space="0" w:color="auto" w:frame="1"/>
        </w:rPr>
        <w:t>EJERCICIO 5</w:t>
      </w:r>
    </w:p>
    <w:p w:rsidR="009D621D" w:rsidRPr="008F4CC4" w:rsidRDefault="009D621D" w:rsidP="009D621D">
      <w:pPr>
        <w:shd w:val="clear" w:color="auto" w:fill="FFFFFF"/>
        <w:spacing w:after="0" w:line="240" w:lineRule="auto"/>
        <w:textAlignment w:val="baseline"/>
        <w:rPr>
          <w:rFonts w:ascii="Arial" w:eastAsia="Times New Roman" w:hAnsi="Arial" w:cs="Arial"/>
          <w:sz w:val="24"/>
          <w:szCs w:val="36"/>
        </w:rPr>
      </w:pPr>
      <w:r w:rsidRPr="008F4CC4">
        <w:rPr>
          <w:rFonts w:ascii="Arial" w:eastAsia="Times New Roman" w:hAnsi="Arial" w:cs="Arial"/>
          <w:sz w:val="24"/>
          <w:szCs w:val="36"/>
        </w:rPr>
        <w:t>Con el puño cerrado abrir los dedos lentamente, uno por uno, lo máximo posible manteniendo la tensión unos segundos.</w:t>
      </w:r>
    </w:p>
    <w:p w:rsidR="009D621D" w:rsidRPr="00210C7D" w:rsidRDefault="009D621D" w:rsidP="009D621D">
      <w:pPr>
        <w:shd w:val="clear" w:color="auto" w:fill="FFFFFF"/>
        <w:spacing w:after="0" w:line="240" w:lineRule="auto"/>
        <w:textAlignment w:val="baseline"/>
        <w:rPr>
          <w:rFonts w:ascii="Arial" w:eastAsia="Times New Roman" w:hAnsi="Arial" w:cs="Arial"/>
          <w:color w:val="666666"/>
          <w:sz w:val="36"/>
          <w:szCs w:val="36"/>
        </w:rPr>
      </w:pPr>
      <w:r w:rsidRPr="00210C7D">
        <w:rPr>
          <w:rFonts w:ascii="Arial" w:eastAsia="Times New Roman" w:hAnsi="Arial" w:cs="Arial"/>
          <w:noProof/>
          <w:color w:val="666666"/>
          <w:sz w:val="36"/>
          <w:szCs w:val="36"/>
          <w:lang w:val="en-US"/>
        </w:rPr>
        <w:drawing>
          <wp:inline distT="0" distB="0" distL="0" distR="0" wp14:anchorId="1CA962F2" wp14:editId="2945AE64">
            <wp:extent cx="1497599" cy="1080000"/>
            <wp:effectExtent l="0" t="0" r="7620" b="6350"/>
            <wp:docPr id="28" name="Imagen 28" descr="Ejercicio para trabajar la man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Ejercicio para trabajar la mano    "/>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97599" cy="1080000"/>
                    </a:xfrm>
                    <a:prstGeom prst="rect">
                      <a:avLst/>
                    </a:prstGeom>
                    <a:noFill/>
                    <a:ln>
                      <a:noFill/>
                    </a:ln>
                  </pic:spPr>
                </pic:pic>
              </a:graphicData>
            </a:graphic>
          </wp:inline>
        </w:drawing>
      </w:r>
      <w:r w:rsidRPr="00210C7D">
        <w:rPr>
          <w:rFonts w:ascii="Arial" w:eastAsia="Times New Roman" w:hAnsi="Arial" w:cs="Arial"/>
          <w:color w:val="666666"/>
          <w:sz w:val="36"/>
          <w:szCs w:val="36"/>
        </w:rPr>
        <w:t>   </w:t>
      </w:r>
      <w:r w:rsidRPr="00210C7D">
        <w:rPr>
          <w:rFonts w:ascii="Arial" w:eastAsia="Times New Roman" w:hAnsi="Arial" w:cs="Arial"/>
          <w:noProof/>
          <w:color w:val="666666"/>
          <w:sz w:val="36"/>
          <w:szCs w:val="36"/>
          <w:lang w:val="en-US"/>
        </w:rPr>
        <w:drawing>
          <wp:inline distT="0" distB="0" distL="0" distR="0" wp14:anchorId="713FE8F3" wp14:editId="3BD89C14">
            <wp:extent cx="1497599" cy="1080000"/>
            <wp:effectExtent l="0" t="0" r="7620" b="6350"/>
            <wp:docPr id="33" name="Imagen 33" descr="Ejercicio para trabajar la man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Ejercicio para trabajar la mano    "/>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97599" cy="1080000"/>
                    </a:xfrm>
                    <a:prstGeom prst="rect">
                      <a:avLst/>
                    </a:prstGeom>
                    <a:noFill/>
                    <a:ln>
                      <a:noFill/>
                    </a:ln>
                  </pic:spPr>
                </pic:pic>
              </a:graphicData>
            </a:graphic>
          </wp:inline>
        </w:drawing>
      </w:r>
    </w:p>
    <w:p w:rsidR="009D621D" w:rsidRPr="00255769" w:rsidRDefault="009D621D" w:rsidP="009D621D">
      <w:pPr>
        <w:shd w:val="clear" w:color="auto" w:fill="FFFFFF"/>
        <w:spacing w:after="0" w:line="240" w:lineRule="auto"/>
        <w:textAlignment w:val="baseline"/>
        <w:rPr>
          <w:rFonts w:ascii="Arial" w:eastAsia="Times New Roman" w:hAnsi="Arial" w:cs="Arial"/>
          <w:color w:val="666666"/>
          <w:sz w:val="36"/>
          <w:szCs w:val="36"/>
        </w:rPr>
      </w:pPr>
      <w:r w:rsidRPr="00210C7D">
        <w:rPr>
          <w:rFonts w:ascii="Arial" w:eastAsia="Times New Roman" w:hAnsi="Arial" w:cs="Arial"/>
          <w:noProof/>
          <w:color w:val="666666"/>
          <w:sz w:val="36"/>
          <w:szCs w:val="36"/>
          <w:lang w:val="en-US"/>
        </w:rPr>
        <w:drawing>
          <wp:inline distT="0" distB="0" distL="0" distR="0" wp14:anchorId="7FE87105" wp14:editId="1344D125">
            <wp:extent cx="1497599" cy="1080000"/>
            <wp:effectExtent l="0" t="0" r="7620" b="6350"/>
            <wp:docPr id="34" name="Imagen 34" descr="Ejercicio para trabajar la man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jercicio para trabajar la mano    "/>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97599" cy="1080000"/>
                    </a:xfrm>
                    <a:prstGeom prst="rect">
                      <a:avLst/>
                    </a:prstGeom>
                    <a:noFill/>
                    <a:ln>
                      <a:noFill/>
                    </a:ln>
                  </pic:spPr>
                </pic:pic>
              </a:graphicData>
            </a:graphic>
          </wp:inline>
        </w:drawing>
      </w:r>
      <w:r w:rsidRPr="00210C7D">
        <w:rPr>
          <w:rFonts w:ascii="Arial" w:eastAsia="Times New Roman" w:hAnsi="Arial" w:cs="Arial"/>
          <w:color w:val="666666"/>
          <w:sz w:val="36"/>
          <w:szCs w:val="36"/>
        </w:rPr>
        <w:t>   </w:t>
      </w:r>
      <w:r w:rsidRPr="00210C7D">
        <w:rPr>
          <w:rFonts w:ascii="Arial" w:eastAsia="Times New Roman" w:hAnsi="Arial" w:cs="Arial"/>
          <w:noProof/>
          <w:color w:val="666666"/>
          <w:sz w:val="36"/>
          <w:szCs w:val="36"/>
          <w:lang w:val="en-US"/>
        </w:rPr>
        <w:drawing>
          <wp:inline distT="0" distB="0" distL="0" distR="0" wp14:anchorId="52182386" wp14:editId="0317B688">
            <wp:extent cx="1497599" cy="1080000"/>
            <wp:effectExtent l="0" t="0" r="7620" b="6350"/>
            <wp:docPr id="35" name="Imagen 35" descr="Ejercicio para trabajar la man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Ejercicio para trabajar la mano    "/>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97599" cy="1080000"/>
                    </a:xfrm>
                    <a:prstGeom prst="rect">
                      <a:avLst/>
                    </a:prstGeom>
                    <a:noFill/>
                    <a:ln>
                      <a:noFill/>
                    </a:ln>
                  </pic:spPr>
                </pic:pic>
              </a:graphicData>
            </a:graphic>
          </wp:inline>
        </w:drawing>
      </w:r>
    </w:p>
    <w:p w:rsidR="009D621D" w:rsidRDefault="009D621D" w:rsidP="009D621D">
      <w:pPr>
        <w:spacing w:line="240" w:lineRule="atLeast"/>
        <w:rPr>
          <w:rFonts w:ascii="Arial" w:hAnsi="Arial" w:cs="Arial"/>
          <w:sz w:val="24"/>
          <w:szCs w:val="24"/>
        </w:rPr>
      </w:pPr>
    </w:p>
    <w:p w:rsidR="009D621D" w:rsidRDefault="009D621D" w:rsidP="009D621D">
      <w:pPr>
        <w:spacing w:line="240" w:lineRule="atLeast"/>
        <w:rPr>
          <w:rFonts w:ascii="Arial" w:hAnsi="Arial" w:cs="Arial"/>
          <w:sz w:val="24"/>
          <w:szCs w:val="24"/>
        </w:rPr>
      </w:pPr>
    </w:p>
    <w:p w:rsidR="009D621D" w:rsidRDefault="009D621D" w:rsidP="009D621D">
      <w:pPr>
        <w:spacing w:line="240" w:lineRule="atLeast"/>
        <w:rPr>
          <w:rFonts w:ascii="Arial" w:hAnsi="Arial" w:cs="Arial"/>
          <w:sz w:val="24"/>
          <w:szCs w:val="24"/>
        </w:rPr>
      </w:pPr>
    </w:p>
    <w:p w:rsidR="009D621D" w:rsidRDefault="009D621D" w:rsidP="009D621D">
      <w:pPr>
        <w:spacing w:line="240" w:lineRule="atLeast"/>
        <w:rPr>
          <w:rFonts w:ascii="Arial" w:hAnsi="Arial" w:cs="Arial"/>
          <w:sz w:val="24"/>
          <w:szCs w:val="24"/>
        </w:rPr>
      </w:pPr>
    </w:p>
    <w:p w:rsidR="009D621D" w:rsidRDefault="009D621D" w:rsidP="009D621D">
      <w:pPr>
        <w:spacing w:line="240" w:lineRule="atLeast"/>
        <w:rPr>
          <w:rFonts w:ascii="Arial" w:hAnsi="Arial" w:cs="Arial"/>
          <w:sz w:val="24"/>
          <w:szCs w:val="24"/>
        </w:rPr>
      </w:pPr>
    </w:p>
    <w:p w:rsidR="009D0DCE" w:rsidRDefault="009D0DCE" w:rsidP="009D0DCE">
      <w:pPr>
        <w:spacing w:line="240" w:lineRule="atLeast"/>
        <w:rPr>
          <w:rFonts w:ascii="Arial" w:hAnsi="Arial" w:cs="Arial"/>
          <w:b/>
          <w:bCs/>
          <w:color w:val="FFC000"/>
          <w:sz w:val="24"/>
          <w:szCs w:val="24"/>
        </w:rPr>
      </w:pPr>
    </w:p>
    <w:p w:rsidR="00FF30BE" w:rsidRDefault="00FF30BE" w:rsidP="009D0DCE">
      <w:pPr>
        <w:spacing w:line="240" w:lineRule="atLeast"/>
        <w:rPr>
          <w:rFonts w:ascii="Arial" w:hAnsi="Arial" w:cs="Arial"/>
          <w:b/>
          <w:bCs/>
          <w:color w:val="FFC000"/>
          <w:sz w:val="24"/>
          <w:szCs w:val="24"/>
        </w:rPr>
        <w:sectPr w:rsidR="00FF30BE" w:rsidSect="00844A1D">
          <w:pgSz w:w="12240" w:h="15840"/>
          <w:pgMar w:top="1417" w:right="1701" w:bottom="1417" w:left="1701" w:header="708" w:footer="708" w:gutter="0"/>
          <w:pgBorders w:offsetFrom="page">
            <w:top w:val="single" w:sz="24" w:space="24" w:color="FFC000"/>
            <w:left w:val="single" w:sz="24" w:space="24" w:color="FFC000"/>
            <w:bottom w:val="single" w:sz="24" w:space="24" w:color="FFC000"/>
            <w:right w:val="single" w:sz="24" w:space="24" w:color="FFC000"/>
          </w:pgBorders>
          <w:cols w:space="708"/>
          <w:docGrid w:linePitch="360"/>
        </w:sectPr>
      </w:pPr>
    </w:p>
    <w:p w:rsidR="007C4F13" w:rsidRPr="007C4F13" w:rsidRDefault="007C4F13" w:rsidP="009D0DCE">
      <w:pPr>
        <w:spacing w:line="240" w:lineRule="atLeast"/>
        <w:rPr>
          <w:rFonts w:ascii="Arial" w:hAnsi="Arial" w:cs="Arial"/>
          <w:b/>
          <w:bCs/>
          <w:color w:val="0070C0"/>
          <w:sz w:val="24"/>
          <w:szCs w:val="24"/>
        </w:rPr>
      </w:pPr>
      <w:r w:rsidRPr="007C4F13">
        <w:rPr>
          <w:rFonts w:ascii="Arial" w:hAnsi="Arial" w:cs="Arial"/>
          <w:b/>
          <w:bCs/>
          <w:color w:val="0070C0"/>
          <w:sz w:val="24"/>
          <w:szCs w:val="24"/>
        </w:rPr>
        <w:lastRenderedPageBreak/>
        <w:t>Definición de tareas</w:t>
      </w:r>
    </w:p>
    <w:p w:rsidR="009D0DCE" w:rsidRPr="009D0DCE" w:rsidRDefault="009D0DCE" w:rsidP="009D0DCE">
      <w:pPr>
        <w:spacing w:line="240" w:lineRule="atLeast"/>
        <w:rPr>
          <w:rFonts w:ascii="Arial" w:hAnsi="Arial" w:cs="Arial"/>
          <w:color w:val="FFC000"/>
          <w:sz w:val="24"/>
          <w:szCs w:val="24"/>
        </w:rPr>
      </w:pPr>
      <w:r w:rsidRPr="009D0DCE">
        <w:rPr>
          <w:rFonts w:ascii="Arial" w:hAnsi="Arial" w:cs="Arial"/>
          <w:b/>
          <w:bCs/>
          <w:color w:val="FFC000"/>
          <w:sz w:val="24"/>
          <w:szCs w:val="24"/>
        </w:rPr>
        <w:t xml:space="preserve">1. Diseño Estético </w:t>
      </w:r>
    </w:p>
    <w:p w:rsidR="009D0DCE" w:rsidRPr="009D0DCE" w:rsidRDefault="009D0DCE" w:rsidP="009D0DCE">
      <w:pPr>
        <w:spacing w:line="240" w:lineRule="atLeast"/>
        <w:rPr>
          <w:rFonts w:ascii="Arial" w:hAnsi="Arial" w:cs="Arial"/>
          <w:sz w:val="24"/>
          <w:szCs w:val="24"/>
        </w:rPr>
      </w:pPr>
      <w:r w:rsidRPr="009D0DCE">
        <w:rPr>
          <w:rFonts w:ascii="Arial" w:hAnsi="Arial" w:cs="Arial"/>
          <w:b/>
          <w:bCs/>
          <w:sz w:val="24"/>
          <w:szCs w:val="24"/>
        </w:rPr>
        <w:t>1.1</w:t>
      </w:r>
      <w:r w:rsidRPr="009D0DCE">
        <w:rPr>
          <w:rFonts w:ascii="Arial" w:hAnsi="Arial" w:cs="Arial"/>
          <w:sz w:val="24"/>
          <w:szCs w:val="24"/>
        </w:rPr>
        <w:t xml:space="preserve"> Diseño de Las Dimensiones </w:t>
      </w:r>
    </w:p>
    <w:p w:rsidR="009D0DCE" w:rsidRDefault="009D0DCE" w:rsidP="009D0DCE">
      <w:pPr>
        <w:spacing w:line="240" w:lineRule="atLeast"/>
        <w:rPr>
          <w:rFonts w:ascii="Arial" w:hAnsi="Arial" w:cs="Arial"/>
          <w:sz w:val="24"/>
          <w:szCs w:val="24"/>
        </w:rPr>
      </w:pPr>
      <w:r w:rsidRPr="009D0DCE">
        <w:rPr>
          <w:rFonts w:ascii="Arial" w:hAnsi="Arial" w:cs="Arial"/>
          <w:b/>
          <w:bCs/>
          <w:sz w:val="24"/>
          <w:szCs w:val="24"/>
        </w:rPr>
        <w:t>1.2</w:t>
      </w:r>
      <w:r w:rsidRPr="009D0DCE">
        <w:rPr>
          <w:rFonts w:ascii="Arial" w:hAnsi="Arial" w:cs="Arial"/>
          <w:sz w:val="24"/>
          <w:szCs w:val="24"/>
        </w:rPr>
        <w:t xml:space="preserve"> Especificaciones del Cliente en General.</w:t>
      </w:r>
    </w:p>
    <w:p w:rsidR="009D0DCE" w:rsidRPr="009D0DCE" w:rsidRDefault="009D0DCE" w:rsidP="009D0DCE">
      <w:pPr>
        <w:spacing w:line="240" w:lineRule="atLeast"/>
        <w:rPr>
          <w:rFonts w:ascii="Arial" w:hAnsi="Arial" w:cs="Arial"/>
          <w:color w:val="FFC000"/>
          <w:sz w:val="24"/>
          <w:szCs w:val="24"/>
        </w:rPr>
      </w:pPr>
      <w:r w:rsidRPr="009D0DCE">
        <w:rPr>
          <w:rFonts w:ascii="Arial" w:hAnsi="Arial" w:cs="Arial"/>
          <w:color w:val="FFC000"/>
          <w:sz w:val="24"/>
          <w:szCs w:val="24"/>
        </w:rPr>
        <w:br/>
      </w:r>
      <w:r w:rsidRPr="009D0DCE">
        <w:rPr>
          <w:rFonts w:ascii="Arial" w:hAnsi="Arial" w:cs="Arial"/>
          <w:b/>
          <w:bCs/>
          <w:color w:val="FFC000"/>
          <w:sz w:val="24"/>
          <w:szCs w:val="24"/>
        </w:rPr>
        <w:t>2.Diseño Mecánico</w:t>
      </w:r>
    </w:p>
    <w:p w:rsidR="009D0DCE" w:rsidRPr="009D0DCE" w:rsidRDefault="009D0DCE" w:rsidP="009D0DCE">
      <w:pPr>
        <w:spacing w:line="240" w:lineRule="atLeast"/>
        <w:rPr>
          <w:rFonts w:ascii="Arial" w:hAnsi="Arial" w:cs="Arial"/>
          <w:sz w:val="24"/>
          <w:szCs w:val="24"/>
        </w:rPr>
      </w:pPr>
      <w:r w:rsidRPr="009D0DCE">
        <w:rPr>
          <w:rFonts w:ascii="Arial" w:hAnsi="Arial" w:cs="Arial"/>
          <w:b/>
          <w:bCs/>
          <w:sz w:val="24"/>
          <w:szCs w:val="24"/>
        </w:rPr>
        <w:t>2.1</w:t>
      </w:r>
      <w:r w:rsidRPr="009D0DCE">
        <w:rPr>
          <w:rFonts w:ascii="Arial" w:hAnsi="Arial" w:cs="Arial"/>
          <w:sz w:val="24"/>
          <w:szCs w:val="24"/>
        </w:rPr>
        <w:t xml:space="preserve"> Mecanismo Funcional </w:t>
      </w:r>
    </w:p>
    <w:p w:rsidR="009D0DCE" w:rsidRPr="009D0DCE" w:rsidRDefault="009D0DCE" w:rsidP="009D0DCE">
      <w:pPr>
        <w:spacing w:line="240" w:lineRule="atLeast"/>
        <w:rPr>
          <w:rFonts w:ascii="Arial" w:hAnsi="Arial" w:cs="Arial"/>
          <w:sz w:val="24"/>
          <w:szCs w:val="24"/>
        </w:rPr>
      </w:pPr>
      <w:r w:rsidRPr="009D0DCE">
        <w:rPr>
          <w:rFonts w:ascii="Arial" w:hAnsi="Arial" w:cs="Arial"/>
          <w:b/>
          <w:bCs/>
          <w:sz w:val="24"/>
          <w:szCs w:val="24"/>
        </w:rPr>
        <w:t>2.2</w:t>
      </w:r>
      <w:r w:rsidRPr="009D0DCE">
        <w:rPr>
          <w:rFonts w:ascii="Arial" w:hAnsi="Arial" w:cs="Arial"/>
          <w:sz w:val="24"/>
          <w:szCs w:val="24"/>
        </w:rPr>
        <w:t xml:space="preserve"> Materiales</w:t>
      </w:r>
    </w:p>
    <w:p w:rsidR="009D0DCE" w:rsidRPr="009D0DCE" w:rsidRDefault="009D0DCE" w:rsidP="009D0DCE">
      <w:pPr>
        <w:spacing w:line="240" w:lineRule="atLeast"/>
        <w:rPr>
          <w:rFonts w:ascii="Arial" w:hAnsi="Arial" w:cs="Arial"/>
          <w:sz w:val="24"/>
          <w:szCs w:val="24"/>
        </w:rPr>
      </w:pPr>
      <w:r w:rsidRPr="009D0DCE">
        <w:rPr>
          <w:rFonts w:ascii="Arial" w:hAnsi="Arial" w:cs="Arial"/>
          <w:b/>
          <w:bCs/>
          <w:sz w:val="24"/>
          <w:szCs w:val="24"/>
        </w:rPr>
        <w:t>2.3</w:t>
      </w:r>
      <w:r w:rsidRPr="009D0DCE">
        <w:rPr>
          <w:rFonts w:ascii="Arial" w:hAnsi="Arial" w:cs="Arial"/>
          <w:sz w:val="24"/>
          <w:szCs w:val="24"/>
        </w:rPr>
        <w:t xml:space="preserve"> Modelado</w:t>
      </w:r>
    </w:p>
    <w:p w:rsidR="009D0DCE" w:rsidRPr="009D0DCE" w:rsidRDefault="009D0DCE" w:rsidP="009D0DCE">
      <w:pPr>
        <w:spacing w:line="240" w:lineRule="atLeast"/>
        <w:rPr>
          <w:rFonts w:ascii="Arial" w:hAnsi="Arial" w:cs="Arial"/>
          <w:sz w:val="24"/>
          <w:szCs w:val="24"/>
        </w:rPr>
      </w:pPr>
      <w:r w:rsidRPr="009D0DCE">
        <w:rPr>
          <w:rFonts w:ascii="Arial" w:hAnsi="Arial" w:cs="Arial"/>
          <w:b/>
          <w:bCs/>
          <w:sz w:val="24"/>
          <w:szCs w:val="24"/>
        </w:rPr>
        <w:t>2.4</w:t>
      </w:r>
      <w:r w:rsidRPr="009D0DCE">
        <w:rPr>
          <w:rFonts w:ascii="Arial" w:hAnsi="Arial" w:cs="Arial"/>
          <w:sz w:val="24"/>
          <w:szCs w:val="24"/>
        </w:rPr>
        <w:t xml:space="preserve"> Simulación De Esfuerzos</w:t>
      </w:r>
    </w:p>
    <w:p w:rsidR="009D0DCE" w:rsidRDefault="009D0DCE" w:rsidP="009D0DCE">
      <w:pPr>
        <w:spacing w:line="240" w:lineRule="atLeast"/>
        <w:rPr>
          <w:rFonts w:ascii="Arial" w:hAnsi="Arial" w:cs="Arial"/>
          <w:sz w:val="24"/>
          <w:szCs w:val="24"/>
        </w:rPr>
      </w:pPr>
      <w:proofErr w:type="gramStart"/>
      <w:r w:rsidRPr="009D0DCE">
        <w:rPr>
          <w:rFonts w:ascii="Arial" w:hAnsi="Arial" w:cs="Arial"/>
          <w:b/>
          <w:bCs/>
          <w:sz w:val="24"/>
          <w:szCs w:val="24"/>
        </w:rPr>
        <w:t xml:space="preserve">2.5 </w:t>
      </w:r>
      <w:r w:rsidRPr="009D0DCE">
        <w:rPr>
          <w:rFonts w:ascii="Arial" w:hAnsi="Arial" w:cs="Arial"/>
          <w:sz w:val="24"/>
          <w:szCs w:val="24"/>
        </w:rPr>
        <w:t xml:space="preserve"> Dibujo</w:t>
      </w:r>
      <w:proofErr w:type="gramEnd"/>
      <w:r w:rsidRPr="009D0DCE">
        <w:rPr>
          <w:rFonts w:ascii="Arial" w:hAnsi="Arial" w:cs="Arial"/>
          <w:sz w:val="24"/>
          <w:szCs w:val="24"/>
        </w:rPr>
        <w:t xml:space="preserve"> Técnico.</w:t>
      </w:r>
    </w:p>
    <w:p w:rsidR="009D0DCE" w:rsidRPr="009D0DCE" w:rsidRDefault="009D0DCE" w:rsidP="009D0DCE">
      <w:pPr>
        <w:spacing w:line="240" w:lineRule="atLeast"/>
        <w:rPr>
          <w:rFonts w:ascii="Arial" w:hAnsi="Arial" w:cs="Arial"/>
          <w:sz w:val="24"/>
          <w:szCs w:val="24"/>
        </w:rPr>
      </w:pPr>
      <w:r w:rsidRPr="009D0DCE">
        <w:rPr>
          <w:rFonts w:ascii="Arial" w:hAnsi="Arial" w:cs="Arial"/>
          <w:sz w:val="24"/>
          <w:szCs w:val="24"/>
        </w:rPr>
        <w:br/>
      </w:r>
      <w:r w:rsidRPr="009D0DCE">
        <w:rPr>
          <w:rFonts w:ascii="Arial" w:hAnsi="Arial" w:cs="Arial"/>
          <w:b/>
          <w:bCs/>
          <w:color w:val="FFC000"/>
          <w:sz w:val="24"/>
          <w:szCs w:val="24"/>
        </w:rPr>
        <w:t>3. Diseño Eléctrico</w:t>
      </w:r>
    </w:p>
    <w:p w:rsidR="009D0DCE" w:rsidRPr="009D0DCE" w:rsidRDefault="009D0DCE" w:rsidP="009D0DCE">
      <w:pPr>
        <w:spacing w:line="240" w:lineRule="atLeast"/>
        <w:rPr>
          <w:rFonts w:ascii="Arial" w:hAnsi="Arial" w:cs="Arial"/>
          <w:sz w:val="24"/>
          <w:szCs w:val="24"/>
        </w:rPr>
      </w:pPr>
      <w:r w:rsidRPr="009D0DCE">
        <w:rPr>
          <w:rFonts w:ascii="Arial" w:hAnsi="Arial" w:cs="Arial"/>
          <w:b/>
          <w:bCs/>
          <w:sz w:val="24"/>
          <w:szCs w:val="24"/>
        </w:rPr>
        <w:t>3.1</w:t>
      </w:r>
      <w:r w:rsidRPr="009D0DCE">
        <w:rPr>
          <w:rFonts w:ascii="Arial" w:hAnsi="Arial" w:cs="Arial"/>
          <w:sz w:val="24"/>
          <w:szCs w:val="24"/>
        </w:rPr>
        <w:t xml:space="preserve"> Diagramas de Flujo</w:t>
      </w:r>
    </w:p>
    <w:p w:rsidR="009D0DCE" w:rsidRPr="009D0DCE" w:rsidRDefault="009D0DCE" w:rsidP="009D0DCE">
      <w:pPr>
        <w:spacing w:line="240" w:lineRule="atLeast"/>
        <w:rPr>
          <w:rFonts w:ascii="Arial" w:hAnsi="Arial" w:cs="Arial"/>
          <w:sz w:val="24"/>
          <w:szCs w:val="24"/>
        </w:rPr>
      </w:pPr>
      <w:r w:rsidRPr="009D0DCE">
        <w:rPr>
          <w:rFonts w:ascii="Arial" w:hAnsi="Arial" w:cs="Arial"/>
          <w:b/>
          <w:bCs/>
          <w:sz w:val="24"/>
          <w:szCs w:val="24"/>
        </w:rPr>
        <w:t>3.2</w:t>
      </w:r>
      <w:r w:rsidRPr="009D0DCE">
        <w:rPr>
          <w:rFonts w:ascii="Arial" w:hAnsi="Arial" w:cs="Arial"/>
          <w:sz w:val="24"/>
          <w:szCs w:val="24"/>
        </w:rPr>
        <w:t xml:space="preserve"> Simulación Eléctrica</w:t>
      </w:r>
    </w:p>
    <w:p w:rsidR="009D0DCE" w:rsidRPr="009D0DCE" w:rsidRDefault="009D0DCE" w:rsidP="009D0DCE">
      <w:pPr>
        <w:spacing w:line="240" w:lineRule="atLeast"/>
        <w:rPr>
          <w:rFonts w:ascii="Arial" w:hAnsi="Arial" w:cs="Arial"/>
          <w:sz w:val="24"/>
          <w:szCs w:val="24"/>
        </w:rPr>
      </w:pPr>
      <w:r w:rsidRPr="009D0DCE">
        <w:rPr>
          <w:rFonts w:ascii="Arial" w:hAnsi="Arial" w:cs="Arial"/>
          <w:b/>
          <w:bCs/>
          <w:sz w:val="24"/>
          <w:szCs w:val="24"/>
        </w:rPr>
        <w:t>3.3</w:t>
      </w:r>
      <w:r w:rsidRPr="009D0DCE">
        <w:rPr>
          <w:rFonts w:ascii="Arial" w:hAnsi="Arial" w:cs="Arial"/>
          <w:sz w:val="24"/>
          <w:szCs w:val="24"/>
        </w:rPr>
        <w:t xml:space="preserve"> Selección de Componentes</w:t>
      </w:r>
    </w:p>
    <w:p w:rsidR="009D0DCE" w:rsidRPr="009D0DCE" w:rsidRDefault="009D0DCE" w:rsidP="009D0DCE">
      <w:pPr>
        <w:spacing w:line="240" w:lineRule="atLeast"/>
        <w:rPr>
          <w:rFonts w:ascii="Arial" w:hAnsi="Arial" w:cs="Arial"/>
          <w:sz w:val="24"/>
          <w:szCs w:val="24"/>
        </w:rPr>
      </w:pPr>
      <w:r w:rsidRPr="009D0DCE">
        <w:rPr>
          <w:rFonts w:ascii="Arial" w:hAnsi="Arial" w:cs="Arial"/>
          <w:b/>
          <w:bCs/>
          <w:sz w:val="24"/>
          <w:szCs w:val="24"/>
        </w:rPr>
        <w:t>3.4</w:t>
      </w:r>
      <w:r w:rsidRPr="009D0DCE">
        <w:rPr>
          <w:rFonts w:ascii="Arial" w:hAnsi="Arial" w:cs="Arial"/>
          <w:sz w:val="24"/>
          <w:szCs w:val="24"/>
        </w:rPr>
        <w:t xml:space="preserve"> Conexiones</w:t>
      </w:r>
    </w:p>
    <w:p w:rsidR="007C4F13" w:rsidRDefault="007C4F13" w:rsidP="009D0DCE">
      <w:pPr>
        <w:spacing w:line="240" w:lineRule="atLeast"/>
        <w:rPr>
          <w:rFonts w:ascii="Arial" w:hAnsi="Arial" w:cs="Arial"/>
          <w:b/>
          <w:bCs/>
          <w:sz w:val="24"/>
          <w:szCs w:val="24"/>
        </w:rPr>
      </w:pPr>
    </w:p>
    <w:p w:rsidR="007C4F13" w:rsidRDefault="007C4F13" w:rsidP="009D0DCE">
      <w:pPr>
        <w:spacing w:line="240" w:lineRule="atLeast"/>
        <w:rPr>
          <w:rFonts w:ascii="Arial" w:hAnsi="Arial" w:cs="Arial"/>
          <w:b/>
          <w:bCs/>
          <w:sz w:val="24"/>
          <w:szCs w:val="24"/>
        </w:rPr>
      </w:pPr>
    </w:p>
    <w:p w:rsidR="007C4F13" w:rsidRDefault="007C4F13" w:rsidP="009D0DCE">
      <w:pPr>
        <w:spacing w:line="240" w:lineRule="atLeast"/>
        <w:rPr>
          <w:rFonts w:ascii="Arial" w:hAnsi="Arial" w:cs="Arial"/>
          <w:b/>
          <w:bCs/>
          <w:sz w:val="24"/>
          <w:szCs w:val="24"/>
        </w:rPr>
      </w:pPr>
    </w:p>
    <w:p w:rsidR="009D0DCE" w:rsidRDefault="009D0DCE" w:rsidP="009D0DCE">
      <w:pPr>
        <w:spacing w:line="240" w:lineRule="atLeast"/>
        <w:rPr>
          <w:rFonts w:ascii="Arial" w:hAnsi="Arial" w:cs="Arial"/>
          <w:sz w:val="24"/>
          <w:szCs w:val="24"/>
        </w:rPr>
      </w:pPr>
      <w:r w:rsidRPr="009D0DCE">
        <w:rPr>
          <w:rFonts w:ascii="Arial" w:hAnsi="Arial" w:cs="Arial"/>
          <w:b/>
          <w:bCs/>
          <w:sz w:val="24"/>
          <w:szCs w:val="24"/>
        </w:rPr>
        <w:t>3.5</w:t>
      </w:r>
      <w:r w:rsidRPr="009D0DCE">
        <w:rPr>
          <w:rFonts w:ascii="Arial" w:hAnsi="Arial" w:cs="Arial"/>
          <w:sz w:val="24"/>
          <w:szCs w:val="24"/>
        </w:rPr>
        <w:t xml:space="preserve"> Conexión Eléctrica</w:t>
      </w:r>
    </w:p>
    <w:p w:rsidR="009D0DCE" w:rsidRPr="009D0DCE" w:rsidRDefault="009D0DCE" w:rsidP="009D0DCE">
      <w:pPr>
        <w:spacing w:line="240" w:lineRule="atLeast"/>
        <w:rPr>
          <w:rFonts w:ascii="Arial" w:hAnsi="Arial" w:cs="Arial"/>
          <w:sz w:val="24"/>
          <w:szCs w:val="24"/>
        </w:rPr>
      </w:pPr>
      <w:r w:rsidRPr="009D0DCE">
        <w:rPr>
          <w:rFonts w:ascii="Arial" w:hAnsi="Arial" w:cs="Arial"/>
          <w:sz w:val="24"/>
          <w:szCs w:val="24"/>
        </w:rPr>
        <w:br/>
      </w:r>
      <w:r w:rsidRPr="009D0DCE">
        <w:rPr>
          <w:rFonts w:ascii="Arial" w:hAnsi="Arial" w:cs="Arial"/>
          <w:b/>
          <w:bCs/>
          <w:color w:val="FFC000"/>
          <w:sz w:val="24"/>
          <w:szCs w:val="24"/>
        </w:rPr>
        <w:t>4.Programación</w:t>
      </w:r>
    </w:p>
    <w:p w:rsidR="009D0DCE" w:rsidRPr="009D0DCE" w:rsidRDefault="009D0DCE" w:rsidP="009D0DCE">
      <w:pPr>
        <w:spacing w:line="240" w:lineRule="atLeast"/>
        <w:rPr>
          <w:rFonts w:ascii="Arial" w:hAnsi="Arial" w:cs="Arial"/>
          <w:sz w:val="24"/>
          <w:szCs w:val="24"/>
        </w:rPr>
      </w:pPr>
      <w:r w:rsidRPr="009D0DCE">
        <w:rPr>
          <w:rFonts w:ascii="Arial" w:hAnsi="Arial" w:cs="Arial"/>
          <w:b/>
          <w:bCs/>
          <w:sz w:val="24"/>
          <w:szCs w:val="24"/>
        </w:rPr>
        <w:t>4.1</w:t>
      </w:r>
      <w:r w:rsidRPr="009D0DCE">
        <w:rPr>
          <w:rFonts w:ascii="Arial" w:hAnsi="Arial" w:cs="Arial"/>
          <w:sz w:val="24"/>
          <w:szCs w:val="24"/>
        </w:rPr>
        <w:t xml:space="preserve"> Diseño del Código</w:t>
      </w:r>
    </w:p>
    <w:p w:rsidR="009D0DCE" w:rsidRDefault="009D0DCE" w:rsidP="009D0DCE">
      <w:pPr>
        <w:spacing w:line="240" w:lineRule="atLeast"/>
        <w:rPr>
          <w:rFonts w:ascii="Arial" w:hAnsi="Arial" w:cs="Arial"/>
          <w:sz w:val="24"/>
          <w:szCs w:val="24"/>
        </w:rPr>
      </w:pPr>
      <w:r w:rsidRPr="009D0DCE">
        <w:rPr>
          <w:rFonts w:ascii="Arial" w:hAnsi="Arial" w:cs="Arial"/>
          <w:b/>
          <w:bCs/>
          <w:sz w:val="24"/>
          <w:szCs w:val="24"/>
        </w:rPr>
        <w:t>4.2</w:t>
      </w:r>
      <w:r w:rsidRPr="009D0DCE">
        <w:rPr>
          <w:rFonts w:ascii="Arial" w:hAnsi="Arial" w:cs="Arial"/>
          <w:sz w:val="24"/>
          <w:szCs w:val="24"/>
        </w:rPr>
        <w:t xml:space="preserve"> Diagrama de Flujo.</w:t>
      </w:r>
    </w:p>
    <w:p w:rsidR="009D0DCE" w:rsidRPr="009D0DCE" w:rsidRDefault="009D0DCE" w:rsidP="009D0DCE">
      <w:pPr>
        <w:spacing w:line="240" w:lineRule="atLeast"/>
        <w:rPr>
          <w:rFonts w:ascii="Arial" w:hAnsi="Arial" w:cs="Arial"/>
          <w:color w:val="FFC000"/>
          <w:sz w:val="24"/>
          <w:szCs w:val="24"/>
        </w:rPr>
      </w:pPr>
      <w:r w:rsidRPr="009D0DCE">
        <w:rPr>
          <w:rFonts w:ascii="Arial" w:hAnsi="Arial" w:cs="Arial"/>
          <w:b/>
          <w:bCs/>
          <w:color w:val="FFC000"/>
          <w:sz w:val="24"/>
          <w:szCs w:val="24"/>
        </w:rPr>
        <w:t xml:space="preserve">5.Interfaz </w:t>
      </w:r>
    </w:p>
    <w:p w:rsidR="009D0DCE" w:rsidRPr="009D0DCE" w:rsidRDefault="009D0DCE" w:rsidP="009D0DCE">
      <w:pPr>
        <w:spacing w:line="240" w:lineRule="atLeast"/>
        <w:rPr>
          <w:rFonts w:ascii="Arial" w:hAnsi="Arial" w:cs="Arial"/>
          <w:sz w:val="24"/>
          <w:szCs w:val="24"/>
        </w:rPr>
      </w:pPr>
      <w:proofErr w:type="gramStart"/>
      <w:r w:rsidRPr="009D0DCE">
        <w:rPr>
          <w:rFonts w:ascii="Arial" w:hAnsi="Arial" w:cs="Arial"/>
          <w:b/>
          <w:bCs/>
          <w:sz w:val="24"/>
          <w:szCs w:val="24"/>
        </w:rPr>
        <w:t xml:space="preserve">5.1 </w:t>
      </w:r>
      <w:r w:rsidRPr="009D0DCE">
        <w:rPr>
          <w:rFonts w:ascii="Arial" w:hAnsi="Arial" w:cs="Arial"/>
          <w:sz w:val="24"/>
          <w:szCs w:val="24"/>
        </w:rPr>
        <w:t xml:space="preserve"> Interfaz</w:t>
      </w:r>
      <w:proofErr w:type="gramEnd"/>
      <w:r w:rsidRPr="009D0DCE">
        <w:rPr>
          <w:rFonts w:ascii="Arial" w:hAnsi="Arial" w:cs="Arial"/>
          <w:sz w:val="24"/>
          <w:szCs w:val="24"/>
        </w:rPr>
        <w:t xml:space="preserve"> Mecánica</w:t>
      </w:r>
    </w:p>
    <w:p w:rsidR="009D0DCE" w:rsidRPr="009D0DCE" w:rsidRDefault="009D0DCE" w:rsidP="009D0DCE">
      <w:pPr>
        <w:spacing w:line="240" w:lineRule="atLeast"/>
        <w:rPr>
          <w:rFonts w:ascii="Arial" w:hAnsi="Arial" w:cs="Arial"/>
          <w:sz w:val="24"/>
          <w:szCs w:val="24"/>
        </w:rPr>
      </w:pPr>
      <w:r w:rsidRPr="009D0DCE">
        <w:rPr>
          <w:rFonts w:ascii="Arial" w:hAnsi="Arial" w:cs="Arial"/>
          <w:b/>
          <w:bCs/>
          <w:sz w:val="24"/>
          <w:szCs w:val="24"/>
        </w:rPr>
        <w:t>5.2</w:t>
      </w:r>
      <w:r w:rsidRPr="009D0DCE">
        <w:rPr>
          <w:rFonts w:ascii="Arial" w:hAnsi="Arial" w:cs="Arial"/>
          <w:sz w:val="24"/>
          <w:szCs w:val="24"/>
        </w:rPr>
        <w:t xml:space="preserve"> Interfaz Electrónica</w:t>
      </w:r>
    </w:p>
    <w:p w:rsidR="009D0DCE" w:rsidRDefault="009D0DCE" w:rsidP="009D0DCE">
      <w:pPr>
        <w:spacing w:line="240" w:lineRule="atLeast"/>
        <w:rPr>
          <w:rFonts w:ascii="Arial" w:hAnsi="Arial" w:cs="Arial"/>
          <w:sz w:val="24"/>
          <w:szCs w:val="24"/>
        </w:rPr>
      </w:pPr>
      <w:r w:rsidRPr="009D0DCE">
        <w:rPr>
          <w:rFonts w:ascii="Arial" w:hAnsi="Arial" w:cs="Arial"/>
          <w:b/>
          <w:bCs/>
          <w:sz w:val="24"/>
          <w:szCs w:val="24"/>
        </w:rPr>
        <w:t>5.3</w:t>
      </w:r>
      <w:r w:rsidRPr="009D0DCE">
        <w:rPr>
          <w:rFonts w:ascii="Arial" w:hAnsi="Arial" w:cs="Arial"/>
          <w:sz w:val="24"/>
          <w:szCs w:val="24"/>
        </w:rPr>
        <w:t xml:space="preserve"> </w:t>
      </w:r>
      <w:proofErr w:type="gramStart"/>
      <w:r w:rsidRPr="009D0DCE">
        <w:rPr>
          <w:rFonts w:ascii="Arial" w:hAnsi="Arial" w:cs="Arial"/>
          <w:sz w:val="24"/>
          <w:szCs w:val="24"/>
        </w:rPr>
        <w:t>Interfaz  Programación</w:t>
      </w:r>
      <w:proofErr w:type="gramEnd"/>
      <w:r w:rsidRPr="009D0DCE">
        <w:rPr>
          <w:rFonts w:ascii="Arial" w:hAnsi="Arial" w:cs="Arial"/>
          <w:sz w:val="24"/>
          <w:szCs w:val="24"/>
        </w:rPr>
        <w:t>.</w:t>
      </w:r>
    </w:p>
    <w:p w:rsidR="009D0DCE" w:rsidRPr="009D0DCE" w:rsidRDefault="009D0DCE" w:rsidP="009D0DCE">
      <w:pPr>
        <w:spacing w:line="240" w:lineRule="atLeast"/>
        <w:rPr>
          <w:rFonts w:ascii="Arial" w:hAnsi="Arial" w:cs="Arial"/>
          <w:sz w:val="24"/>
          <w:szCs w:val="24"/>
        </w:rPr>
      </w:pPr>
      <w:r w:rsidRPr="009D0DCE">
        <w:rPr>
          <w:rFonts w:ascii="Arial" w:hAnsi="Arial" w:cs="Arial"/>
          <w:sz w:val="24"/>
          <w:szCs w:val="24"/>
        </w:rPr>
        <w:br/>
      </w:r>
      <w:r w:rsidRPr="009D0DCE">
        <w:rPr>
          <w:rFonts w:ascii="Arial" w:hAnsi="Arial" w:cs="Arial"/>
          <w:b/>
          <w:bCs/>
          <w:color w:val="FFC000"/>
          <w:sz w:val="24"/>
          <w:szCs w:val="24"/>
        </w:rPr>
        <w:t>6.Investigación</w:t>
      </w:r>
    </w:p>
    <w:p w:rsidR="009D0DCE" w:rsidRPr="009D0DCE" w:rsidRDefault="009D0DCE" w:rsidP="009D0DCE">
      <w:pPr>
        <w:spacing w:line="240" w:lineRule="atLeast"/>
        <w:rPr>
          <w:rFonts w:ascii="Arial" w:hAnsi="Arial" w:cs="Arial"/>
          <w:sz w:val="24"/>
          <w:szCs w:val="24"/>
        </w:rPr>
      </w:pPr>
      <w:r w:rsidRPr="009D0DCE">
        <w:rPr>
          <w:rFonts w:ascii="Arial" w:hAnsi="Arial" w:cs="Arial"/>
          <w:b/>
          <w:bCs/>
          <w:sz w:val="24"/>
          <w:szCs w:val="24"/>
        </w:rPr>
        <w:t>6.1</w:t>
      </w:r>
      <w:r w:rsidRPr="009D0DCE">
        <w:rPr>
          <w:rFonts w:ascii="Arial" w:hAnsi="Arial" w:cs="Arial"/>
          <w:sz w:val="24"/>
          <w:szCs w:val="24"/>
        </w:rPr>
        <w:t xml:space="preserve"> Diagnósticos de Padecimientos Médicos</w:t>
      </w:r>
    </w:p>
    <w:p w:rsidR="009D0DCE" w:rsidRPr="009D0DCE" w:rsidRDefault="009D0DCE" w:rsidP="009D0DCE">
      <w:pPr>
        <w:spacing w:line="240" w:lineRule="atLeast"/>
        <w:rPr>
          <w:rFonts w:ascii="Arial" w:hAnsi="Arial" w:cs="Arial"/>
          <w:sz w:val="24"/>
          <w:szCs w:val="24"/>
        </w:rPr>
      </w:pPr>
      <w:r w:rsidRPr="009D0DCE">
        <w:rPr>
          <w:rFonts w:ascii="Arial" w:hAnsi="Arial" w:cs="Arial"/>
          <w:b/>
          <w:bCs/>
          <w:sz w:val="24"/>
          <w:szCs w:val="24"/>
        </w:rPr>
        <w:t>6.2</w:t>
      </w:r>
      <w:r w:rsidRPr="009D0DCE">
        <w:rPr>
          <w:rFonts w:ascii="Arial" w:hAnsi="Arial" w:cs="Arial"/>
          <w:sz w:val="24"/>
          <w:szCs w:val="24"/>
        </w:rPr>
        <w:t xml:space="preserve"> Tratamientos Fisioterapeutas </w:t>
      </w:r>
    </w:p>
    <w:p w:rsidR="009D0DCE" w:rsidRPr="009D0DCE" w:rsidRDefault="009D0DCE" w:rsidP="009D0DCE">
      <w:pPr>
        <w:spacing w:line="240" w:lineRule="atLeast"/>
        <w:rPr>
          <w:rFonts w:ascii="Arial" w:hAnsi="Arial" w:cs="Arial"/>
          <w:sz w:val="24"/>
          <w:szCs w:val="24"/>
        </w:rPr>
      </w:pPr>
      <w:r w:rsidRPr="009D0DCE">
        <w:rPr>
          <w:rFonts w:ascii="Arial" w:hAnsi="Arial" w:cs="Arial"/>
          <w:b/>
          <w:bCs/>
          <w:sz w:val="24"/>
          <w:szCs w:val="24"/>
        </w:rPr>
        <w:t xml:space="preserve">6.3 </w:t>
      </w:r>
      <w:r w:rsidRPr="009D0DCE">
        <w:rPr>
          <w:rFonts w:ascii="Arial" w:hAnsi="Arial" w:cs="Arial"/>
          <w:sz w:val="24"/>
          <w:szCs w:val="24"/>
        </w:rPr>
        <w:t xml:space="preserve">Encuestas </w:t>
      </w:r>
    </w:p>
    <w:p w:rsidR="009D0DCE" w:rsidRPr="009D0DCE" w:rsidRDefault="009D0DCE" w:rsidP="009D0DCE">
      <w:pPr>
        <w:spacing w:line="240" w:lineRule="atLeast"/>
        <w:rPr>
          <w:rFonts w:ascii="Arial" w:hAnsi="Arial" w:cs="Arial"/>
          <w:sz w:val="24"/>
          <w:szCs w:val="24"/>
        </w:rPr>
      </w:pPr>
      <w:r w:rsidRPr="009D0DCE">
        <w:rPr>
          <w:rFonts w:ascii="Arial" w:hAnsi="Arial" w:cs="Arial"/>
          <w:b/>
          <w:bCs/>
          <w:sz w:val="24"/>
          <w:szCs w:val="24"/>
        </w:rPr>
        <w:t>6.4</w:t>
      </w:r>
      <w:r w:rsidRPr="009D0DCE">
        <w:rPr>
          <w:rFonts w:ascii="Arial" w:hAnsi="Arial" w:cs="Arial"/>
          <w:sz w:val="24"/>
          <w:szCs w:val="24"/>
        </w:rPr>
        <w:t xml:space="preserve"> Orientación de Pacientes</w:t>
      </w:r>
    </w:p>
    <w:p w:rsidR="009D0DCE" w:rsidRDefault="009D0DCE" w:rsidP="009D0DCE">
      <w:pPr>
        <w:spacing w:line="240" w:lineRule="atLeast"/>
        <w:rPr>
          <w:rFonts w:ascii="Arial" w:hAnsi="Arial" w:cs="Arial"/>
          <w:b/>
          <w:bCs/>
          <w:sz w:val="24"/>
          <w:szCs w:val="24"/>
        </w:rPr>
        <w:sectPr w:rsidR="009D0DCE" w:rsidSect="009D0DCE">
          <w:type w:val="continuous"/>
          <w:pgSz w:w="12240" w:h="15840"/>
          <w:pgMar w:top="1417" w:right="1701" w:bottom="1417" w:left="1701" w:header="708" w:footer="708" w:gutter="0"/>
          <w:pgBorders w:offsetFrom="page">
            <w:top w:val="single" w:sz="24" w:space="24" w:color="FFC000"/>
            <w:left w:val="single" w:sz="24" w:space="24" w:color="FFC000"/>
            <w:bottom w:val="single" w:sz="24" w:space="24" w:color="FFC000"/>
            <w:right w:val="single" w:sz="24" w:space="24" w:color="FFC000"/>
          </w:pgBorders>
          <w:cols w:num="2" w:space="708"/>
          <w:docGrid w:linePitch="360"/>
        </w:sectPr>
      </w:pPr>
      <w:r w:rsidRPr="009D0DCE">
        <w:rPr>
          <w:rFonts w:ascii="Arial" w:hAnsi="Arial" w:cs="Arial"/>
          <w:b/>
          <w:bCs/>
          <w:sz w:val="24"/>
          <w:szCs w:val="24"/>
        </w:rPr>
        <w:t xml:space="preserve">6.5 </w:t>
      </w:r>
      <w:r w:rsidRPr="009D0DCE">
        <w:rPr>
          <w:rFonts w:ascii="Arial" w:hAnsi="Arial" w:cs="Arial"/>
          <w:sz w:val="24"/>
          <w:szCs w:val="24"/>
        </w:rPr>
        <w:t>Antecedentes de Modelos de Rehabilitación Mecánicos</w:t>
      </w:r>
    </w:p>
    <w:p w:rsidR="009D0DCE" w:rsidRPr="009D0DCE" w:rsidRDefault="009D0DCE" w:rsidP="009D0DCE">
      <w:pPr>
        <w:spacing w:line="240" w:lineRule="atLeast"/>
        <w:rPr>
          <w:rFonts w:ascii="Arial" w:hAnsi="Arial" w:cs="Arial"/>
          <w:sz w:val="24"/>
          <w:szCs w:val="24"/>
        </w:rPr>
      </w:pPr>
      <w:r w:rsidRPr="009D0DCE">
        <w:rPr>
          <w:rFonts w:ascii="Arial" w:hAnsi="Arial" w:cs="Arial"/>
          <w:sz w:val="24"/>
          <w:szCs w:val="24"/>
        </w:rPr>
        <w:lastRenderedPageBreak/>
        <w:t>.</w:t>
      </w:r>
    </w:p>
    <w:p w:rsidR="009D0DCE" w:rsidRPr="009D0DCE" w:rsidRDefault="009D0DCE" w:rsidP="009D0DCE">
      <w:pPr>
        <w:spacing w:line="240" w:lineRule="atLeast"/>
        <w:rPr>
          <w:rFonts w:ascii="Arial" w:hAnsi="Arial" w:cs="Arial"/>
          <w:sz w:val="24"/>
          <w:szCs w:val="24"/>
        </w:rPr>
      </w:pPr>
    </w:p>
    <w:p w:rsidR="009D621D" w:rsidRDefault="009D621D" w:rsidP="009D621D">
      <w:pPr>
        <w:spacing w:line="240" w:lineRule="atLeast"/>
        <w:rPr>
          <w:rFonts w:ascii="Arial" w:hAnsi="Arial" w:cs="Arial"/>
          <w:sz w:val="24"/>
          <w:szCs w:val="24"/>
        </w:rPr>
      </w:pPr>
    </w:p>
    <w:p w:rsidR="00FF30BE" w:rsidRDefault="00FF30BE" w:rsidP="009D621D">
      <w:pPr>
        <w:spacing w:line="240" w:lineRule="atLeast"/>
        <w:rPr>
          <w:rFonts w:ascii="Arial" w:hAnsi="Arial" w:cs="Arial"/>
          <w:sz w:val="24"/>
          <w:szCs w:val="24"/>
        </w:rPr>
      </w:pPr>
    </w:p>
    <w:p w:rsidR="00FF30BE" w:rsidRDefault="00FF30BE" w:rsidP="009D621D">
      <w:pPr>
        <w:spacing w:line="240" w:lineRule="atLeast"/>
        <w:rPr>
          <w:rFonts w:ascii="Arial" w:hAnsi="Arial" w:cs="Arial"/>
          <w:sz w:val="24"/>
          <w:szCs w:val="24"/>
        </w:rPr>
      </w:pPr>
    </w:p>
    <w:p w:rsidR="00FF30BE" w:rsidRDefault="00FF30BE" w:rsidP="009D621D">
      <w:pPr>
        <w:spacing w:line="240" w:lineRule="atLeast"/>
        <w:rPr>
          <w:rFonts w:ascii="Arial" w:hAnsi="Arial" w:cs="Arial"/>
          <w:sz w:val="24"/>
          <w:szCs w:val="24"/>
        </w:rPr>
      </w:pPr>
    </w:p>
    <w:p w:rsidR="00FF30BE" w:rsidRDefault="00FF30BE" w:rsidP="009D621D">
      <w:pPr>
        <w:spacing w:line="240" w:lineRule="atLeast"/>
        <w:rPr>
          <w:rFonts w:ascii="Arial" w:hAnsi="Arial" w:cs="Arial"/>
          <w:sz w:val="24"/>
          <w:szCs w:val="24"/>
        </w:rPr>
      </w:pPr>
    </w:p>
    <w:p w:rsidR="00FF30BE" w:rsidRDefault="00FF30BE" w:rsidP="009D621D">
      <w:pPr>
        <w:spacing w:line="240" w:lineRule="atLeast"/>
        <w:rPr>
          <w:rFonts w:ascii="Arial" w:hAnsi="Arial" w:cs="Arial"/>
          <w:sz w:val="24"/>
          <w:szCs w:val="24"/>
        </w:rPr>
      </w:pPr>
    </w:p>
    <w:p w:rsidR="00FF30BE" w:rsidRDefault="00FF30BE" w:rsidP="009D621D">
      <w:pPr>
        <w:spacing w:line="240" w:lineRule="atLeast"/>
        <w:rPr>
          <w:rFonts w:ascii="Arial" w:hAnsi="Arial" w:cs="Arial"/>
          <w:sz w:val="24"/>
          <w:szCs w:val="24"/>
        </w:rPr>
      </w:pPr>
    </w:p>
    <w:p w:rsidR="00FF30BE" w:rsidRPr="00E727B7" w:rsidRDefault="00FF30BE" w:rsidP="009D621D">
      <w:pPr>
        <w:spacing w:line="240" w:lineRule="atLeast"/>
        <w:rPr>
          <w:rFonts w:ascii="Arial" w:hAnsi="Arial" w:cs="Arial"/>
          <w:sz w:val="24"/>
          <w:szCs w:val="24"/>
        </w:rPr>
      </w:pPr>
    </w:p>
    <w:p w:rsidR="009D621D" w:rsidRDefault="009D621D" w:rsidP="009D621D">
      <w:pPr>
        <w:spacing w:line="240" w:lineRule="atLeast"/>
        <w:rPr>
          <w:rFonts w:ascii="Arial" w:hAnsi="Arial" w:cs="Arial"/>
        </w:rPr>
      </w:pPr>
    </w:p>
    <w:p w:rsidR="00FF30BE" w:rsidRPr="00FF30BE" w:rsidRDefault="00FF30BE" w:rsidP="00844A1D">
      <w:pPr>
        <w:tabs>
          <w:tab w:val="left" w:pos="2335"/>
        </w:tabs>
        <w:rPr>
          <w:rFonts w:ascii="Arial" w:hAnsi="Arial" w:cs="Arial"/>
          <w:b/>
          <w:color w:val="0070C0"/>
          <w:sz w:val="24"/>
          <w:szCs w:val="24"/>
        </w:rPr>
      </w:pPr>
      <w:r w:rsidRPr="00FF30BE">
        <w:rPr>
          <w:rFonts w:ascii="Arial" w:hAnsi="Arial" w:cs="Arial"/>
          <w:b/>
          <w:noProof/>
          <w:color w:val="0070C0"/>
          <w:sz w:val="24"/>
          <w:szCs w:val="24"/>
          <w:lang w:val="en-US"/>
        </w:rPr>
        <w:lastRenderedPageBreak/>
        <w:drawing>
          <wp:anchor distT="0" distB="0" distL="0" distR="0" simplePos="0" relativeHeight="251707392" behindDoc="1" locked="0" layoutInCell="1" allowOverlap="1" wp14:anchorId="395852A9" wp14:editId="0C67FFEE">
            <wp:simplePos x="0" y="0"/>
            <wp:positionH relativeFrom="margin">
              <wp:posOffset>-387804</wp:posOffset>
            </wp:positionH>
            <wp:positionV relativeFrom="margin">
              <wp:posOffset>328114</wp:posOffset>
            </wp:positionV>
            <wp:extent cx="5917475" cy="4229042"/>
            <wp:effectExtent l="57150" t="57150" r="64770" b="57785"/>
            <wp:wrapNone/>
            <wp:docPr id="5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49" cstate="print"/>
                    <a:stretch>
                      <a:fillRect/>
                    </a:stretch>
                  </pic:blipFill>
                  <pic:spPr>
                    <a:xfrm>
                      <a:off x="0" y="0"/>
                      <a:ext cx="5920377" cy="4231116"/>
                    </a:xfrm>
                    <a:prstGeom prst="rect">
                      <a:avLst/>
                    </a:prstGeom>
                    <a:ln w="57150">
                      <a:solidFill>
                        <a:schemeClr val="tx1"/>
                      </a:solidFill>
                    </a:ln>
                  </pic:spPr>
                </pic:pic>
              </a:graphicData>
            </a:graphic>
            <wp14:sizeRelH relativeFrom="margin">
              <wp14:pctWidth>0</wp14:pctWidth>
            </wp14:sizeRelH>
            <wp14:sizeRelV relativeFrom="margin">
              <wp14:pctHeight>0</wp14:pctHeight>
            </wp14:sizeRelV>
          </wp:anchor>
        </w:drawing>
      </w:r>
      <w:r w:rsidRPr="00FF30BE">
        <w:rPr>
          <w:rFonts w:ascii="Arial" w:hAnsi="Arial" w:cs="Arial"/>
          <w:b/>
          <w:color w:val="0070C0"/>
          <w:sz w:val="24"/>
          <w:szCs w:val="24"/>
        </w:rPr>
        <w:t xml:space="preserve">Bosquejo </w:t>
      </w:r>
    </w:p>
    <w:p w:rsidR="00844A1D" w:rsidRDefault="00844A1D" w:rsidP="00844A1D">
      <w:pPr>
        <w:tabs>
          <w:tab w:val="left" w:pos="2335"/>
        </w:tabs>
      </w:pPr>
      <w:r>
        <w:tab/>
      </w:r>
    </w:p>
    <w:p w:rsidR="00291633" w:rsidRDefault="00844A1D" w:rsidP="009D0DCE">
      <w:pPr>
        <w:pStyle w:val="Ttulo1"/>
      </w:pPr>
      <w:r w:rsidRPr="00844A1D">
        <w:br w:type="page"/>
      </w:r>
      <w:bookmarkStart w:id="18" w:name="_Toc529952535"/>
    </w:p>
    <w:p w:rsidR="00291633" w:rsidRDefault="00291633" w:rsidP="009D0DCE">
      <w:pPr>
        <w:pStyle w:val="Ttulo1"/>
      </w:pPr>
      <w:r>
        <w:lastRenderedPageBreak/>
        <w:t>Propuesta de materiales</w:t>
      </w:r>
    </w:p>
    <w:tbl>
      <w:tblPr>
        <w:tblStyle w:val="Tabladecuadrcula4-nfasis2"/>
        <w:tblW w:w="0" w:type="auto"/>
        <w:tblLook w:val="04A0" w:firstRow="1" w:lastRow="0" w:firstColumn="1" w:lastColumn="0" w:noHBand="0" w:noVBand="1"/>
      </w:tblPr>
      <w:tblGrid>
        <w:gridCol w:w="4414"/>
        <w:gridCol w:w="1960"/>
      </w:tblGrid>
      <w:tr w:rsidR="00291633" w:rsidTr="005F4E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291633" w:rsidRDefault="00291633" w:rsidP="00291633">
            <w:r>
              <w:t>MATERIAL</w:t>
            </w:r>
          </w:p>
        </w:tc>
        <w:tc>
          <w:tcPr>
            <w:tcW w:w="1960" w:type="dxa"/>
          </w:tcPr>
          <w:p w:rsidR="00291633" w:rsidRDefault="00291633" w:rsidP="00291633">
            <w:pPr>
              <w:cnfStyle w:val="100000000000" w:firstRow="1" w:lastRow="0" w:firstColumn="0" w:lastColumn="0" w:oddVBand="0" w:evenVBand="0" w:oddHBand="0" w:evenHBand="0" w:firstRowFirstColumn="0" w:firstRowLastColumn="0" w:lastRowFirstColumn="0" w:lastRowLastColumn="0"/>
            </w:pPr>
            <w:r>
              <w:t>PRECIO</w:t>
            </w:r>
          </w:p>
        </w:tc>
      </w:tr>
      <w:tr w:rsidR="00291633" w:rsidTr="005F4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291633" w:rsidRDefault="00291633" w:rsidP="00291633">
            <w:r>
              <w:t xml:space="preserve">Brazo </w:t>
            </w:r>
            <w:r w:rsidR="00417214">
              <w:t>robótico</w:t>
            </w:r>
            <w:r>
              <w:t xml:space="preserve"> 5 dedos metal-</w:t>
            </w:r>
            <w:r w:rsidR="00417214">
              <w:t>mecánico</w:t>
            </w:r>
          </w:p>
        </w:tc>
        <w:tc>
          <w:tcPr>
            <w:tcW w:w="1960" w:type="dxa"/>
          </w:tcPr>
          <w:p w:rsidR="00291633" w:rsidRDefault="00291633" w:rsidP="00291633">
            <w:pPr>
              <w:cnfStyle w:val="000000100000" w:firstRow="0" w:lastRow="0" w:firstColumn="0" w:lastColumn="0" w:oddVBand="0" w:evenVBand="0" w:oddHBand="1" w:evenHBand="0" w:firstRowFirstColumn="0" w:firstRowLastColumn="0" w:lastRowFirstColumn="0" w:lastRowLastColumn="0"/>
            </w:pPr>
            <w:r>
              <w:t>$2000</w:t>
            </w:r>
          </w:p>
        </w:tc>
      </w:tr>
      <w:tr w:rsidR="00291633" w:rsidTr="005F4E34">
        <w:tc>
          <w:tcPr>
            <w:cnfStyle w:val="001000000000" w:firstRow="0" w:lastRow="0" w:firstColumn="1" w:lastColumn="0" w:oddVBand="0" w:evenVBand="0" w:oddHBand="0" w:evenHBand="0" w:firstRowFirstColumn="0" w:firstRowLastColumn="0" w:lastRowFirstColumn="0" w:lastRowLastColumn="0"/>
            <w:tcW w:w="4414" w:type="dxa"/>
          </w:tcPr>
          <w:p w:rsidR="00291633" w:rsidRDefault="00291633" w:rsidP="00291633">
            <w:r>
              <w:t>5 servomotores</w:t>
            </w:r>
          </w:p>
        </w:tc>
        <w:tc>
          <w:tcPr>
            <w:tcW w:w="1960" w:type="dxa"/>
          </w:tcPr>
          <w:p w:rsidR="00291633" w:rsidRDefault="00291633" w:rsidP="00291633">
            <w:pPr>
              <w:cnfStyle w:val="000000000000" w:firstRow="0" w:lastRow="0" w:firstColumn="0" w:lastColumn="0" w:oddVBand="0" w:evenVBand="0" w:oddHBand="0" w:evenHBand="0" w:firstRowFirstColumn="0" w:firstRowLastColumn="0" w:lastRowFirstColumn="0" w:lastRowLastColumn="0"/>
            </w:pPr>
            <w:r>
              <w:t>$180 c/u</w:t>
            </w:r>
          </w:p>
        </w:tc>
      </w:tr>
      <w:tr w:rsidR="00291633" w:rsidTr="005F4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291633" w:rsidRDefault="00291633" w:rsidP="00291633">
            <w:r>
              <w:t xml:space="preserve">Placa o armazón extra </w:t>
            </w:r>
          </w:p>
        </w:tc>
        <w:tc>
          <w:tcPr>
            <w:tcW w:w="1960" w:type="dxa"/>
          </w:tcPr>
          <w:p w:rsidR="00291633" w:rsidRDefault="00291633" w:rsidP="00291633">
            <w:pPr>
              <w:cnfStyle w:val="000000100000" w:firstRow="0" w:lastRow="0" w:firstColumn="0" w:lastColumn="0" w:oddVBand="0" w:evenVBand="0" w:oddHBand="1" w:evenHBand="0" w:firstRowFirstColumn="0" w:firstRowLastColumn="0" w:lastRowFirstColumn="0" w:lastRowLastColumn="0"/>
            </w:pPr>
            <w:r>
              <w:t>$500</w:t>
            </w:r>
          </w:p>
        </w:tc>
      </w:tr>
      <w:tr w:rsidR="00291633" w:rsidTr="005F4E34">
        <w:tc>
          <w:tcPr>
            <w:cnfStyle w:val="001000000000" w:firstRow="0" w:lastRow="0" w:firstColumn="1" w:lastColumn="0" w:oddVBand="0" w:evenVBand="0" w:oddHBand="0" w:evenHBand="0" w:firstRowFirstColumn="0" w:firstRowLastColumn="0" w:lastRowFirstColumn="0" w:lastRowLastColumn="0"/>
            <w:tcW w:w="4414" w:type="dxa"/>
          </w:tcPr>
          <w:p w:rsidR="00291633" w:rsidRDefault="00291633" w:rsidP="00291633">
            <w:r>
              <w:t xml:space="preserve">3 </w:t>
            </w:r>
            <w:r w:rsidR="00417214">
              <w:t>Ras Berry</w:t>
            </w:r>
          </w:p>
        </w:tc>
        <w:tc>
          <w:tcPr>
            <w:tcW w:w="1960" w:type="dxa"/>
          </w:tcPr>
          <w:p w:rsidR="00291633" w:rsidRDefault="00291633" w:rsidP="00291633">
            <w:pPr>
              <w:cnfStyle w:val="000000000000" w:firstRow="0" w:lastRow="0" w:firstColumn="0" w:lastColumn="0" w:oddVBand="0" w:evenVBand="0" w:oddHBand="0" w:evenHBand="0" w:firstRowFirstColumn="0" w:firstRowLastColumn="0" w:lastRowFirstColumn="0" w:lastRowLastColumn="0"/>
            </w:pPr>
            <w:r>
              <w:t>$1500 c/u</w:t>
            </w:r>
          </w:p>
        </w:tc>
      </w:tr>
      <w:tr w:rsidR="00291633" w:rsidTr="005F4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291633" w:rsidRDefault="00291633" w:rsidP="00291633">
            <w:r>
              <w:t xml:space="preserve">100 cables </w:t>
            </w:r>
            <w:r w:rsidR="00417214">
              <w:t>DuPont</w:t>
            </w:r>
          </w:p>
        </w:tc>
        <w:tc>
          <w:tcPr>
            <w:tcW w:w="1960" w:type="dxa"/>
          </w:tcPr>
          <w:p w:rsidR="00291633" w:rsidRDefault="00291633" w:rsidP="00291633">
            <w:pPr>
              <w:cnfStyle w:val="000000100000" w:firstRow="0" w:lastRow="0" w:firstColumn="0" w:lastColumn="0" w:oddVBand="0" w:evenVBand="0" w:oddHBand="1" w:evenHBand="0" w:firstRowFirstColumn="0" w:firstRowLastColumn="0" w:lastRowFirstColumn="0" w:lastRowLastColumn="0"/>
            </w:pPr>
            <w:r>
              <w:t>$60 c/paquete</w:t>
            </w:r>
          </w:p>
        </w:tc>
      </w:tr>
      <w:tr w:rsidR="00291633" w:rsidTr="005F4E34">
        <w:tc>
          <w:tcPr>
            <w:cnfStyle w:val="001000000000" w:firstRow="0" w:lastRow="0" w:firstColumn="1" w:lastColumn="0" w:oddVBand="0" w:evenVBand="0" w:oddHBand="0" w:evenHBand="0" w:firstRowFirstColumn="0" w:firstRowLastColumn="0" w:lastRowFirstColumn="0" w:lastRowLastColumn="0"/>
            <w:tcW w:w="4414" w:type="dxa"/>
          </w:tcPr>
          <w:p w:rsidR="00291633" w:rsidRDefault="00291633" w:rsidP="00291633">
            <w:r>
              <w:t>Resistencias varias</w:t>
            </w:r>
          </w:p>
        </w:tc>
        <w:tc>
          <w:tcPr>
            <w:tcW w:w="1960" w:type="dxa"/>
          </w:tcPr>
          <w:p w:rsidR="00291633" w:rsidRDefault="00291633" w:rsidP="00291633">
            <w:pPr>
              <w:cnfStyle w:val="000000000000" w:firstRow="0" w:lastRow="0" w:firstColumn="0" w:lastColumn="0" w:oddVBand="0" w:evenVBand="0" w:oddHBand="0" w:evenHBand="0" w:firstRowFirstColumn="0" w:firstRowLastColumn="0" w:lastRowFirstColumn="0" w:lastRowLastColumn="0"/>
            </w:pPr>
            <w:r>
              <w:t>$2 c/u</w:t>
            </w:r>
          </w:p>
        </w:tc>
      </w:tr>
      <w:tr w:rsidR="00291633" w:rsidTr="005F4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291633" w:rsidRDefault="00291633" w:rsidP="00291633">
            <w:r>
              <w:t>Capacitores varios</w:t>
            </w:r>
          </w:p>
        </w:tc>
        <w:tc>
          <w:tcPr>
            <w:tcW w:w="1960" w:type="dxa"/>
          </w:tcPr>
          <w:p w:rsidR="00291633" w:rsidRDefault="00291633" w:rsidP="00291633">
            <w:pPr>
              <w:cnfStyle w:val="000000100000" w:firstRow="0" w:lastRow="0" w:firstColumn="0" w:lastColumn="0" w:oddVBand="0" w:evenVBand="0" w:oddHBand="1" w:evenHBand="0" w:firstRowFirstColumn="0" w:firstRowLastColumn="0" w:lastRowFirstColumn="0" w:lastRowLastColumn="0"/>
            </w:pPr>
            <w:r>
              <w:t>$10-30 c/u</w:t>
            </w:r>
          </w:p>
        </w:tc>
      </w:tr>
      <w:tr w:rsidR="00291633" w:rsidTr="005F4E34">
        <w:tc>
          <w:tcPr>
            <w:cnfStyle w:val="001000000000" w:firstRow="0" w:lastRow="0" w:firstColumn="1" w:lastColumn="0" w:oddVBand="0" w:evenVBand="0" w:oddHBand="0" w:evenHBand="0" w:firstRowFirstColumn="0" w:firstRowLastColumn="0" w:lastRowFirstColumn="0" w:lastRowLastColumn="0"/>
            <w:tcW w:w="4414" w:type="dxa"/>
          </w:tcPr>
          <w:p w:rsidR="00291633" w:rsidRDefault="00417214" w:rsidP="00291633">
            <w:r>
              <w:t>Potenciómetros</w:t>
            </w:r>
          </w:p>
        </w:tc>
        <w:tc>
          <w:tcPr>
            <w:tcW w:w="1960" w:type="dxa"/>
          </w:tcPr>
          <w:p w:rsidR="00291633" w:rsidRDefault="00291633" w:rsidP="00291633">
            <w:pPr>
              <w:cnfStyle w:val="000000000000" w:firstRow="0" w:lastRow="0" w:firstColumn="0" w:lastColumn="0" w:oddVBand="0" w:evenVBand="0" w:oddHBand="0" w:evenHBand="0" w:firstRowFirstColumn="0" w:firstRowLastColumn="0" w:lastRowFirstColumn="0" w:lastRowLastColumn="0"/>
            </w:pPr>
            <w:r>
              <w:t>$15 c/u</w:t>
            </w:r>
          </w:p>
        </w:tc>
      </w:tr>
      <w:tr w:rsidR="00291633" w:rsidTr="005F4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291633" w:rsidRDefault="00291633" w:rsidP="00291633">
            <w:r>
              <w:t>Baquelitas</w:t>
            </w:r>
          </w:p>
        </w:tc>
        <w:tc>
          <w:tcPr>
            <w:tcW w:w="1960" w:type="dxa"/>
          </w:tcPr>
          <w:p w:rsidR="00291633" w:rsidRDefault="00417214" w:rsidP="00291633">
            <w:pPr>
              <w:cnfStyle w:val="000000100000" w:firstRow="0" w:lastRow="0" w:firstColumn="0" w:lastColumn="0" w:oddVBand="0" w:evenVBand="0" w:oddHBand="1" w:evenHBand="0" w:firstRowFirstColumn="0" w:firstRowLastColumn="0" w:lastRowFirstColumn="0" w:lastRowLastColumn="0"/>
            </w:pPr>
            <w:r>
              <w:t>$25 c/u</w:t>
            </w:r>
          </w:p>
        </w:tc>
      </w:tr>
      <w:tr w:rsidR="00291633" w:rsidTr="005F4E34">
        <w:tc>
          <w:tcPr>
            <w:cnfStyle w:val="001000000000" w:firstRow="0" w:lastRow="0" w:firstColumn="1" w:lastColumn="0" w:oddVBand="0" w:evenVBand="0" w:oddHBand="0" w:evenHBand="0" w:firstRowFirstColumn="0" w:firstRowLastColumn="0" w:lastRowFirstColumn="0" w:lastRowLastColumn="0"/>
            <w:tcW w:w="4414" w:type="dxa"/>
          </w:tcPr>
          <w:p w:rsidR="00291633" w:rsidRDefault="00291633" w:rsidP="00291633">
            <w:r>
              <w:t>Acido férrico</w:t>
            </w:r>
          </w:p>
        </w:tc>
        <w:tc>
          <w:tcPr>
            <w:tcW w:w="1960" w:type="dxa"/>
          </w:tcPr>
          <w:p w:rsidR="00291633" w:rsidRDefault="00417214" w:rsidP="00291633">
            <w:pPr>
              <w:cnfStyle w:val="000000000000" w:firstRow="0" w:lastRow="0" w:firstColumn="0" w:lastColumn="0" w:oddVBand="0" w:evenVBand="0" w:oddHBand="0" w:evenHBand="0" w:firstRowFirstColumn="0" w:firstRowLastColumn="0" w:lastRowFirstColumn="0" w:lastRowLastColumn="0"/>
            </w:pPr>
            <w:r>
              <w:t>$90 c/u</w:t>
            </w:r>
          </w:p>
        </w:tc>
      </w:tr>
      <w:tr w:rsidR="00291633" w:rsidTr="005F4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291633" w:rsidRDefault="00291633" w:rsidP="00291633">
            <w:proofErr w:type="spellStart"/>
            <w:r>
              <w:t>Optoaclopadores</w:t>
            </w:r>
            <w:proofErr w:type="spellEnd"/>
          </w:p>
        </w:tc>
        <w:tc>
          <w:tcPr>
            <w:tcW w:w="1960" w:type="dxa"/>
          </w:tcPr>
          <w:p w:rsidR="00291633" w:rsidRDefault="00417214" w:rsidP="00291633">
            <w:pPr>
              <w:cnfStyle w:val="000000100000" w:firstRow="0" w:lastRow="0" w:firstColumn="0" w:lastColumn="0" w:oddVBand="0" w:evenVBand="0" w:oddHBand="1" w:evenHBand="0" w:firstRowFirstColumn="0" w:firstRowLastColumn="0" w:lastRowFirstColumn="0" w:lastRowLastColumn="0"/>
            </w:pPr>
            <w:r>
              <w:t>$15 c/u</w:t>
            </w:r>
          </w:p>
        </w:tc>
      </w:tr>
      <w:tr w:rsidR="00291633" w:rsidTr="005F4E34">
        <w:tc>
          <w:tcPr>
            <w:cnfStyle w:val="001000000000" w:firstRow="0" w:lastRow="0" w:firstColumn="1" w:lastColumn="0" w:oddVBand="0" w:evenVBand="0" w:oddHBand="0" w:evenHBand="0" w:firstRowFirstColumn="0" w:firstRowLastColumn="0" w:lastRowFirstColumn="0" w:lastRowLastColumn="0"/>
            <w:tcW w:w="4414" w:type="dxa"/>
          </w:tcPr>
          <w:p w:rsidR="00291633" w:rsidRDefault="00417214" w:rsidP="00291633">
            <w:r>
              <w:t>Cautín</w:t>
            </w:r>
          </w:p>
        </w:tc>
        <w:tc>
          <w:tcPr>
            <w:tcW w:w="1960" w:type="dxa"/>
          </w:tcPr>
          <w:p w:rsidR="00291633" w:rsidRDefault="00417214" w:rsidP="00291633">
            <w:pPr>
              <w:cnfStyle w:val="000000000000" w:firstRow="0" w:lastRow="0" w:firstColumn="0" w:lastColumn="0" w:oddVBand="0" w:evenVBand="0" w:oddHBand="0" w:evenHBand="0" w:firstRowFirstColumn="0" w:firstRowLastColumn="0" w:lastRowFirstColumn="0" w:lastRowLastColumn="0"/>
            </w:pPr>
            <w:r>
              <w:t>$150 c/u</w:t>
            </w:r>
          </w:p>
        </w:tc>
      </w:tr>
      <w:tr w:rsidR="00291633" w:rsidTr="005F4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291633" w:rsidRDefault="00291633" w:rsidP="00291633">
            <w:r>
              <w:t>Pasta para soldadura</w:t>
            </w:r>
          </w:p>
        </w:tc>
        <w:tc>
          <w:tcPr>
            <w:tcW w:w="1960" w:type="dxa"/>
          </w:tcPr>
          <w:p w:rsidR="00291633" w:rsidRDefault="00417214" w:rsidP="00291633">
            <w:pPr>
              <w:cnfStyle w:val="000000100000" w:firstRow="0" w:lastRow="0" w:firstColumn="0" w:lastColumn="0" w:oddVBand="0" w:evenVBand="0" w:oddHBand="1" w:evenHBand="0" w:firstRowFirstColumn="0" w:firstRowLastColumn="0" w:lastRowFirstColumn="0" w:lastRowLastColumn="0"/>
            </w:pPr>
            <w:r>
              <w:t xml:space="preserve">$50 </w:t>
            </w:r>
          </w:p>
        </w:tc>
      </w:tr>
      <w:tr w:rsidR="00291633" w:rsidTr="005F4E34">
        <w:tc>
          <w:tcPr>
            <w:cnfStyle w:val="001000000000" w:firstRow="0" w:lastRow="0" w:firstColumn="1" w:lastColumn="0" w:oddVBand="0" w:evenVBand="0" w:oddHBand="0" w:evenHBand="0" w:firstRowFirstColumn="0" w:firstRowLastColumn="0" w:lastRowFirstColumn="0" w:lastRowLastColumn="0"/>
            <w:tcW w:w="4414" w:type="dxa"/>
          </w:tcPr>
          <w:p w:rsidR="00291633" w:rsidRDefault="00291633" w:rsidP="00291633">
            <w:r>
              <w:t>Soldadura</w:t>
            </w:r>
          </w:p>
        </w:tc>
        <w:tc>
          <w:tcPr>
            <w:tcW w:w="1960" w:type="dxa"/>
          </w:tcPr>
          <w:p w:rsidR="00291633" w:rsidRDefault="00417214" w:rsidP="00291633">
            <w:pPr>
              <w:cnfStyle w:val="000000000000" w:firstRow="0" w:lastRow="0" w:firstColumn="0" w:lastColumn="0" w:oddVBand="0" w:evenVBand="0" w:oddHBand="0" w:evenHBand="0" w:firstRowFirstColumn="0" w:firstRowLastColumn="0" w:lastRowFirstColumn="0" w:lastRowLastColumn="0"/>
            </w:pPr>
            <w:r>
              <w:t>$100</w:t>
            </w:r>
          </w:p>
        </w:tc>
      </w:tr>
      <w:tr w:rsidR="00291633" w:rsidTr="005F4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291633" w:rsidRDefault="00291633" w:rsidP="00291633">
            <w:r>
              <w:t>Caimanes</w:t>
            </w:r>
            <w:bookmarkStart w:id="19" w:name="_GoBack"/>
            <w:bookmarkEnd w:id="19"/>
          </w:p>
        </w:tc>
        <w:tc>
          <w:tcPr>
            <w:tcW w:w="1960" w:type="dxa"/>
          </w:tcPr>
          <w:p w:rsidR="00291633" w:rsidRDefault="00417214" w:rsidP="00291633">
            <w:pPr>
              <w:cnfStyle w:val="000000100000" w:firstRow="0" w:lastRow="0" w:firstColumn="0" w:lastColumn="0" w:oddVBand="0" w:evenVBand="0" w:oddHBand="1" w:evenHBand="0" w:firstRowFirstColumn="0" w:firstRowLastColumn="0" w:lastRowFirstColumn="0" w:lastRowLastColumn="0"/>
            </w:pPr>
            <w:r>
              <w:t>$25 por paquete</w:t>
            </w:r>
          </w:p>
        </w:tc>
      </w:tr>
      <w:tr w:rsidR="00291633" w:rsidTr="005F4E34">
        <w:tc>
          <w:tcPr>
            <w:cnfStyle w:val="001000000000" w:firstRow="0" w:lastRow="0" w:firstColumn="1" w:lastColumn="0" w:oddVBand="0" w:evenVBand="0" w:oddHBand="0" w:evenHBand="0" w:firstRowFirstColumn="0" w:firstRowLastColumn="0" w:lastRowFirstColumn="0" w:lastRowLastColumn="0"/>
            <w:tcW w:w="4414" w:type="dxa"/>
          </w:tcPr>
          <w:p w:rsidR="00291633" w:rsidRDefault="00291633" w:rsidP="00291633">
            <w:pPr>
              <w:jc w:val="right"/>
            </w:pPr>
            <w:r>
              <w:t>TOTAL:</w:t>
            </w:r>
          </w:p>
        </w:tc>
        <w:tc>
          <w:tcPr>
            <w:tcW w:w="1960" w:type="dxa"/>
          </w:tcPr>
          <w:p w:rsidR="00291633" w:rsidRDefault="00417214" w:rsidP="00291633">
            <w:pPr>
              <w:cnfStyle w:val="000000000000" w:firstRow="0" w:lastRow="0" w:firstColumn="0" w:lastColumn="0" w:oddVBand="0" w:evenVBand="0" w:oddHBand="0" w:evenHBand="0" w:firstRowFirstColumn="0" w:firstRowLastColumn="0" w:lastRowFirstColumn="0" w:lastRowLastColumn="0"/>
            </w:pPr>
            <w:r>
              <w:t>$8675</w:t>
            </w:r>
          </w:p>
        </w:tc>
      </w:tr>
    </w:tbl>
    <w:p w:rsidR="00291633" w:rsidRPr="00291633" w:rsidRDefault="00291633" w:rsidP="00291633"/>
    <w:p w:rsidR="00291633" w:rsidRDefault="00291633" w:rsidP="009D0DCE">
      <w:pPr>
        <w:pStyle w:val="Ttulo1"/>
      </w:pPr>
    </w:p>
    <w:p w:rsidR="00291633" w:rsidRDefault="00291633" w:rsidP="009D0DCE">
      <w:pPr>
        <w:pStyle w:val="Ttulo1"/>
      </w:pPr>
    </w:p>
    <w:p w:rsidR="00291633" w:rsidRDefault="00291633" w:rsidP="009D0DCE">
      <w:pPr>
        <w:pStyle w:val="Ttulo1"/>
      </w:pPr>
    </w:p>
    <w:p w:rsidR="00291633" w:rsidRDefault="00291633" w:rsidP="009D0DCE">
      <w:pPr>
        <w:pStyle w:val="Ttulo1"/>
      </w:pPr>
    </w:p>
    <w:p w:rsidR="00291633" w:rsidRDefault="00291633" w:rsidP="009D0DCE">
      <w:pPr>
        <w:pStyle w:val="Ttulo1"/>
      </w:pPr>
    </w:p>
    <w:p w:rsidR="00291633" w:rsidRDefault="00291633" w:rsidP="009D0DCE">
      <w:pPr>
        <w:pStyle w:val="Ttulo1"/>
      </w:pPr>
    </w:p>
    <w:p w:rsidR="00291633" w:rsidRDefault="00291633" w:rsidP="009D0DCE">
      <w:pPr>
        <w:pStyle w:val="Ttulo1"/>
      </w:pPr>
    </w:p>
    <w:p w:rsidR="009D0DCE" w:rsidRPr="007C4F13" w:rsidRDefault="009D0DCE" w:rsidP="009D0DCE">
      <w:pPr>
        <w:pStyle w:val="Ttulo1"/>
        <w:rPr>
          <w:rFonts w:ascii="Arial" w:hAnsi="Arial" w:cs="Arial"/>
          <w:color w:val="8D2EB0" w:themeColor="accent4" w:themeShade="BF"/>
          <w:sz w:val="24"/>
          <w:szCs w:val="24"/>
        </w:rPr>
      </w:pPr>
      <w:r w:rsidRPr="007C4F13">
        <w:rPr>
          <w:rFonts w:ascii="Arial" w:hAnsi="Arial" w:cs="Arial"/>
          <w:color w:val="0070C0"/>
          <w:sz w:val="24"/>
          <w:szCs w:val="24"/>
        </w:rPr>
        <w:t>REFERENCIAS</w:t>
      </w:r>
      <w:bookmarkEnd w:id="18"/>
    </w:p>
    <w:p w:rsidR="009D0DCE" w:rsidRPr="00210C7D" w:rsidRDefault="009D0DCE" w:rsidP="009D0DCE">
      <w:pPr>
        <w:numPr>
          <w:ilvl w:val="0"/>
          <w:numId w:val="29"/>
        </w:numPr>
        <w:shd w:val="clear" w:color="auto" w:fill="FFFFFF"/>
        <w:spacing w:before="100" w:beforeAutospacing="1" w:after="100" w:afterAutospacing="1" w:line="240" w:lineRule="auto"/>
        <w:rPr>
          <w:rFonts w:ascii="Arial" w:hAnsi="Arial" w:cs="Arial"/>
          <w:color w:val="010101"/>
          <w:sz w:val="27"/>
          <w:szCs w:val="27"/>
        </w:rPr>
      </w:pPr>
      <w:r w:rsidRPr="00210C7D">
        <w:rPr>
          <w:rFonts w:ascii="Arial" w:hAnsi="Arial" w:cs="Arial"/>
          <w:color w:val="010101"/>
          <w:sz w:val="27"/>
          <w:szCs w:val="27"/>
        </w:rPr>
        <w:t>Silberman F. Varaona O. Ortopedia y Traumatología. 3ª Ed. Buenos Aires: Médica Panamericana; 2010</w:t>
      </w:r>
    </w:p>
    <w:p w:rsidR="009D0DCE" w:rsidRPr="00210C7D" w:rsidRDefault="009D0DCE" w:rsidP="009D0DCE">
      <w:pPr>
        <w:numPr>
          <w:ilvl w:val="0"/>
          <w:numId w:val="29"/>
        </w:numPr>
        <w:shd w:val="clear" w:color="auto" w:fill="FFFFFF"/>
        <w:spacing w:before="100" w:beforeAutospacing="1" w:after="100" w:afterAutospacing="1" w:line="240" w:lineRule="auto"/>
        <w:rPr>
          <w:rFonts w:ascii="Arial" w:hAnsi="Arial" w:cs="Arial"/>
          <w:color w:val="010101"/>
          <w:sz w:val="27"/>
          <w:szCs w:val="27"/>
        </w:rPr>
      </w:pPr>
      <w:r w:rsidRPr="00210C7D">
        <w:rPr>
          <w:rFonts w:ascii="Arial" w:hAnsi="Arial" w:cs="Arial"/>
          <w:color w:val="010101"/>
          <w:sz w:val="27"/>
          <w:szCs w:val="27"/>
        </w:rPr>
        <w:t>Fitzgerald R. Kaufer H. Malkani A. Ortopedia Tomo II. 2ª ed. Buenos Aires: Médica Panamericana; 2004.</w:t>
      </w:r>
    </w:p>
    <w:p w:rsidR="009D0DCE" w:rsidRDefault="009D0DCE" w:rsidP="009D0DCE">
      <w:pPr>
        <w:numPr>
          <w:ilvl w:val="0"/>
          <w:numId w:val="29"/>
        </w:numPr>
        <w:shd w:val="clear" w:color="auto" w:fill="FFFFFF"/>
        <w:spacing w:before="100" w:beforeAutospacing="1" w:after="100" w:afterAutospacing="1" w:line="240" w:lineRule="auto"/>
        <w:rPr>
          <w:rFonts w:ascii="Arial" w:hAnsi="Arial" w:cs="Arial"/>
          <w:color w:val="010101"/>
          <w:sz w:val="27"/>
          <w:szCs w:val="27"/>
        </w:rPr>
      </w:pPr>
      <w:r>
        <w:rPr>
          <w:rFonts w:ascii="Arial" w:hAnsi="Arial" w:cs="Arial"/>
          <w:color w:val="010101"/>
          <w:sz w:val="27"/>
          <w:szCs w:val="27"/>
        </w:rPr>
        <w:lastRenderedPageBreak/>
        <w:t xml:space="preserve">La Enfermedad de </w:t>
      </w:r>
      <w:r w:rsidRPr="00210C7D">
        <w:rPr>
          <w:rFonts w:ascii="Arial" w:hAnsi="Arial" w:cs="Arial"/>
          <w:color w:val="010101"/>
          <w:sz w:val="27"/>
          <w:szCs w:val="27"/>
        </w:rPr>
        <w:t>Dupuytren. </w:t>
      </w:r>
      <w:hyperlink r:id="rId50" w:history="1">
        <w:r w:rsidRPr="00210C7D">
          <w:rPr>
            <w:rStyle w:val="Hipervnculo"/>
            <w:rFonts w:ascii="Arial" w:hAnsi="Arial" w:cs="Arial"/>
            <w:b/>
            <w:bCs/>
            <w:color w:val="004E56"/>
            <w:sz w:val="27"/>
            <w:szCs w:val="27"/>
          </w:rPr>
          <w:t>http://fissioterapia.blogspot.com/2012/03/la-enfermedad-de-dupuytren.html</w:t>
        </w:r>
      </w:hyperlink>
      <w:r w:rsidRPr="00210C7D">
        <w:rPr>
          <w:rFonts w:ascii="Arial" w:hAnsi="Arial" w:cs="Arial"/>
          <w:color w:val="010101"/>
          <w:sz w:val="27"/>
          <w:szCs w:val="27"/>
        </w:rPr>
        <w:t xml:space="preserve">. </w:t>
      </w:r>
      <w:r>
        <w:rPr>
          <w:rFonts w:ascii="Arial" w:hAnsi="Arial" w:cs="Arial"/>
          <w:color w:val="010101"/>
          <w:sz w:val="27"/>
          <w:szCs w:val="27"/>
        </w:rPr>
        <w:t xml:space="preserve">8 </w:t>
      </w:r>
      <w:proofErr w:type="gramStart"/>
      <w:r>
        <w:rPr>
          <w:rFonts w:ascii="Arial" w:hAnsi="Arial" w:cs="Arial"/>
          <w:color w:val="010101"/>
          <w:sz w:val="27"/>
          <w:szCs w:val="27"/>
        </w:rPr>
        <w:t>Marzo</w:t>
      </w:r>
      <w:proofErr w:type="gramEnd"/>
      <w:r>
        <w:rPr>
          <w:rFonts w:ascii="Arial" w:hAnsi="Arial" w:cs="Arial"/>
          <w:color w:val="010101"/>
          <w:sz w:val="27"/>
          <w:szCs w:val="27"/>
        </w:rPr>
        <w:t xml:space="preserve"> 2012.</w:t>
      </w:r>
    </w:p>
    <w:p w:rsidR="009D0DCE" w:rsidRDefault="009D0DCE" w:rsidP="009D0DCE">
      <w:pPr>
        <w:shd w:val="clear" w:color="auto" w:fill="FFFFFF"/>
        <w:spacing w:before="100" w:beforeAutospacing="1" w:after="100" w:afterAutospacing="1" w:line="240" w:lineRule="auto"/>
        <w:rPr>
          <w:rFonts w:ascii="Arial" w:hAnsi="Arial" w:cs="Arial"/>
          <w:color w:val="010101"/>
          <w:sz w:val="27"/>
          <w:szCs w:val="27"/>
        </w:rPr>
      </w:pPr>
    </w:p>
    <w:p w:rsidR="00C566EA" w:rsidRDefault="00C566EA"/>
    <w:sectPr w:rsidR="00C566EA" w:rsidSect="009D0DCE">
      <w:type w:val="continuous"/>
      <w:pgSz w:w="12240" w:h="15840"/>
      <w:pgMar w:top="1417" w:right="1701" w:bottom="1417" w:left="1701" w:header="708" w:footer="708" w:gutter="0"/>
      <w:pgBorders w:offsetFrom="page">
        <w:top w:val="single" w:sz="24" w:space="24" w:color="FFC000"/>
        <w:left w:val="single" w:sz="24" w:space="24" w:color="FFC000"/>
        <w:bottom w:val="single" w:sz="24" w:space="24" w:color="FFC000"/>
        <w:right w:val="single" w:sz="24" w:space="24" w:color="FFC000"/>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23429" w:rsidRDefault="00F23429" w:rsidP="00844A1D">
      <w:pPr>
        <w:spacing w:after="0" w:line="240" w:lineRule="auto"/>
      </w:pPr>
      <w:r>
        <w:separator/>
      </w:r>
    </w:p>
  </w:endnote>
  <w:endnote w:type="continuationSeparator" w:id="0">
    <w:p w:rsidR="00F23429" w:rsidRDefault="00F23429" w:rsidP="00844A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Proxima-Nova">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23429" w:rsidRDefault="00F23429" w:rsidP="00844A1D">
      <w:pPr>
        <w:spacing w:after="0" w:line="240" w:lineRule="auto"/>
      </w:pPr>
      <w:r>
        <w:separator/>
      </w:r>
    </w:p>
  </w:footnote>
  <w:footnote w:type="continuationSeparator" w:id="0">
    <w:p w:rsidR="00F23429" w:rsidRDefault="00F23429" w:rsidP="00844A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1.25pt;height:11.25pt" o:bullet="t">
        <v:imagedata r:id="rId1" o:title="mso63"/>
      </v:shape>
    </w:pict>
  </w:numPicBullet>
  <w:abstractNum w:abstractNumId="0" w15:restartNumberingAfterBreak="0">
    <w:nsid w:val="09523874"/>
    <w:multiLevelType w:val="hybridMultilevel"/>
    <w:tmpl w:val="CB249770"/>
    <w:lvl w:ilvl="0" w:tplc="1FB48680">
      <w:start w:val="1"/>
      <w:numFmt w:val="decimal"/>
      <w:lvlText w:val="%1."/>
      <w:lvlJc w:val="left"/>
      <w:pPr>
        <w:ind w:left="720" w:hanging="360"/>
      </w:pPr>
      <w:rPr>
        <w:color w:val="E49B8C" w:themeColor="accent3" w:themeTint="9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CE17B7"/>
    <w:multiLevelType w:val="hybridMultilevel"/>
    <w:tmpl w:val="98660792"/>
    <w:lvl w:ilvl="0" w:tplc="DEE21FF8">
      <w:start w:val="1"/>
      <w:numFmt w:val="decimal"/>
      <w:lvlText w:val="%1."/>
      <w:lvlJc w:val="left"/>
      <w:pPr>
        <w:ind w:left="720" w:hanging="360"/>
      </w:pPr>
      <w:rPr>
        <w:color w:val="E49B8C" w:themeColor="accent3" w:themeTint="9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AD43D3"/>
    <w:multiLevelType w:val="hybridMultilevel"/>
    <w:tmpl w:val="448637B0"/>
    <w:lvl w:ilvl="0" w:tplc="E7927678">
      <w:start w:val="1"/>
      <w:numFmt w:val="bullet"/>
      <w:lvlText w:val=""/>
      <w:lvlJc w:val="left"/>
      <w:pPr>
        <w:ind w:left="720" w:hanging="360"/>
      </w:pPr>
      <w:rPr>
        <w:rFonts w:ascii="Wingdings" w:hAnsi="Wingdings" w:hint="default"/>
        <w:b/>
        <w:color w:val="0070C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1E2989"/>
    <w:multiLevelType w:val="multilevel"/>
    <w:tmpl w:val="5A7004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8A387D"/>
    <w:multiLevelType w:val="hybridMultilevel"/>
    <w:tmpl w:val="2E4C8F0C"/>
    <w:lvl w:ilvl="0" w:tplc="5712A22C">
      <w:start w:val="1"/>
      <w:numFmt w:val="bullet"/>
      <w:lvlText w:val=""/>
      <w:lvlJc w:val="left"/>
      <w:pPr>
        <w:ind w:left="720" w:hanging="360"/>
      </w:pPr>
      <w:rPr>
        <w:rFonts w:ascii="Wingdings" w:hAnsi="Wingdings" w:hint="default"/>
        <w:b/>
        <w:color w:val="FCCB88" w:themeColor="accent2" w:themeTint="9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950D75"/>
    <w:multiLevelType w:val="multilevel"/>
    <w:tmpl w:val="CACA4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F11CBA"/>
    <w:multiLevelType w:val="multilevel"/>
    <w:tmpl w:val="6950C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98759D"/>
    <w:multiLevelType w:val="hybridMultilevel"/>
    <w:tmpl w:val="B8F07710"/>
    <w:lvl w:ilvl="0" w:tplc="5D10A296">
      <w:start w:val="1"/>
      <w:numFmt w:val="decimal"/>
      <w:lvlText w:val="%1."/>
      <w:lvlJc w:val="left"/>
      <w:pPr>
        <w:ind w:left="720" w:hanging="360"/>
      </w:pPr>
      <w:rPr>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055F1A"/>
    <w:multiLevelType w:val="hybridMultilevel"/>
    <w:tmpl w:val="56A2F1EA"/>
    <w:lvl w:ilvl="0" w:tplc="307A0DB8">
      <w:start w:val="1"/>
      <w:numFmt w:val="bullet"/>
      <w:lvlText w:val=""/>
      <w:lvlJc w:val="left"/>
      <w:pPr>
        <w:ind w:left="720" w:hanging="360"/>
      </w:pPr>
      <w:rPr>
        <w:rFonts w:ascii="Wingdings" w:hAnsi="Wingdings" w:hint="default"/>
        <w:color w:val="00CC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4744CE"/>
    <w:multiLevelType w:val="multilevel"/>
    <w:tmpl w:val="2CE49C1E"/>
    <w:lvl w:ilvl="0">
      <w:start w:val="1"/>
      <w:numFmt w:val="bullet"/>
      <w:lvlText w:val=""/>
      <w:lvlJc w:val="left"/>
      <w:pPr>
        <w:tabs>
          <w:tab w:val="num" w:pos="720"/>
        </w:tabs>
        <w:ind w:left="720" w:hanging="360"/>
      </w:pPr>
      <w:rPr>
        <w:rFonts w:ascii="Wingdings" w:hAnsi="Wingdings" w:hint="default"/>
        <w:b/>
        <w:color w:val="7DB9E9" w:themeColor="text2" w:themeTint="66"/>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E560E2"/>
    <w:multiLevelType w:val="hybridMultilevel"/>
    <w:tmpl w:val="C2ACDC02"/>
    <w:lvl w:ilvl="0" w:tplc="DCD0A54E">
      <w:start w:val="1"/>
      <w:numFmt w:val="decimal"/>
      <w:lvlText w:val="%1."/>
      <w:lvlJc w:val="left"/>
      <w:pPr>
        <w:ind w:left="720" w:hanging="360"/>
      </w:pPr>
      <w:rPr>
        <w:color w:val="E49B8C" w:themeColor="accent3" w:themeTint="9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1C31DF"/>
    <w:multiLevelType w:val="multilevel"/>
    <w:tmpl w:val="FC12D6DA"/>
    <w:lvl w:ilvl="0">
      <w:start w:val="1"/>
      <w:numFmt w:val="bullet"/>
      <w:lvlText w:val=""/>
      <w:lvlJc w:val="left"/>
      <w:pPr>
        <w:tabs>
          <w:tab w:val="num" w:pos="720"/>
        </w:tabs>
        <w:ind w:left="720" w:hanging="360"/>
      </w:pPr>
      <w:rPr>
        <w:rFonts w:ascii="Symbol" w:hAnsi="Symbol" w:hint="default"/>
        <w:color w:val="C2E193" w:themeColor="accent1" w:themeTint="99"/>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A32FD1"/>
    <w:multiLevelType w:val="multilevel"/>
    <w:tmpl w:val="44FA7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D87909"/>
    <w:multiLevelType w:val="hybridMultilevel"/>
    <w:tmpl w:val="E2A689E2"/>
    <w:lvl w:ilvl="0" w:tplc="1A9C5AA8">
      <w:start w:val="1"/>
      <w:numFmt w:val="bullet"/>
      <w:lvlText w:val=""/>
      <w:lvlJc w:val="left"/>
      <w:pPr>
        <w:ind w:left="720" w:hanging="360"/>
      </w:pPr>
      <w:rPr>
        <w:rFonts w:ascii="Wingdings" w:hAnsi="Wingdings" w:hint="default"/>
        <w:b/>
        <w:color w:val="7DB9E9" w:themeColor="text2" w:themeTint="6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4815EB"/>
    <w:multiLevelType w:val="multilevel"/>
    <w:tmpl w:val="6BD07280"/>
    <w:lvl w:ilvl="0">
      <w:start w:val="1"/>
      <w:numFmt w:val="bullet"/>
      <w:lvlText w:val=""/>
      <w:lvlJc w:val="left"/>
      <w:pPr>
        <w:tabs>
          <w:tab w:val="num" w:pos="720"/>
        </w:tabs>
        <w:ind w:left="720" w:hanging="360"/>
      </w:pPr>
      <w:rPr>
        <w:rFonts w:ascii="Wingdings" w:hAnsi="Wingdings" w:hint="default"/>
        <w:b/>
        <w:color w:val="7DB9E9" w:themeColor="text2" w:themeTint="66"/>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897456"/>
    <w:multiLevelType w:val="hybridMultilevel"/>
    <w:tmpl w:val="BF744D28"/>
    <w:lvl w:ilvl="0" w:tplc="080A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767D83"/>
    <w:multiLevelType w:val="hybridMultilevel"/>
    <w:tmpl w:val="0562C36C"/>
    <w:lvl w:ilvl="0" w:tplc="9418F9DE">
      <w:start w:val="1"/>
      <w:numFmt w:val="bullet"/>
      <w:lvlText w:val=""/>
      <w:lvlJc w:val="lef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FC633C5"/>
    <w:multiLevelType w:val="hybridMultilevel"/>
    <w:tmpl w:val="8F02BD0E"/>
    <w:lvl w:ilvl="0" w:tplc="4424720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6033C1"/>
    <w:multiLevelType w:val="hybridMultilevel"/>
    <w:tmpl w:val="EB66683A"/>
    <w:lvl w:ilvl="0" w:tplc="01660BF0">
      <w:start w:val="1"/>
      <w:numFmt w:val="bullet"/>
      <w:lvlText w:val=""/>
      <w:lvlJc w:val="left"/>
      <w:pPr>
        <w:ind w:left="720" w:hanging="360"/>
      </w:pPr>
      <w:rPr>
        <w:rFonts w:ascii="Symbol" w:hAnsi="Symbol" w:hint="default"/>
        <w:color w:val="75A42E"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B883BE2"/>
    <w:multiLevelType w:val="hybridMultilevel"/>
    <w:tmpl w:val="053C357A"/>
    <w:lvl w:ilvl="0" w:tplc="DE3C646E">
      <w:start w:val="1"/>
      <w:numFmt w:val="bullet"/>
      <w:lvlText w:val=""/>
      <w:lvlJc w:val="left"/>
      <w:pPr>
        <w:tabs>
          <w:tab w:val="num" w:pos="720"/>
        </w:tabs>
        <w:ind w:left="720" w:hanging="360"/>
      </w:pPr>
      <w:rPr>
        <w:rFonts w:ascii="Wingdings" w:hAnsi="Wingdings" w:hint="default"/>
      </w:rPr>
    </w:lvl>
    <w:lvl w:ilvl="1" w:tplc="2D406A10" w:tentative="1">
      <w:start w:val="1"/>
      <w:numFmt w:val="bullet"/>
      <w:lvlText w:val=""/>
      <w:lvlJc w:val="left"/>
      <w:pPr>
        <w:tabs>
          <w:tab w:val="num" w:pos="1440"/>
        </w:tabs>
        <w:ind w:left="1440" w:hanging="360"/>
      </w:pPr>
      <w:rPr>
        <w:rFonts w:ascii="Wingdings" w:hAnsi="Wingdings" w:hint="default"/>
      </w:rPr>
    </w:lvl>
    <w:lvl w:ilvl="2" w:tplc="440C10E0" w:tentative="1">
      <w:start w:val="1"/>
      <w:numFmt w:val="bullet"/>
      <w:lvlText w:val=""/>
      <w:lvlJc w:val="left"/>
      <w:pPr>
        <w:tabs>
          <w:tab w:val="num" w:pos="2160"/>
        </w:tabs>
        <w:ind w:left="2160" w:hanging="360"/>
      </w:pPr>
      <w:rPr>
        <w:rFonts w:ascii="Wingdings" w:hAnsi="Wingdings" w:hint="default"/>
      </w:rPr>
    </w:lvl>
    <w:lvl w:ilvl="3" w:tplc="D0AE601C" w:tentative="1">
      <w:start w:val="1"/>
      <w:numFmt w:val="bullet"/>
      <w:lvlText w:val=""/>
      <w:lvlJc w:val="left"/>
      <w:pPr>
        <w:tabs>
          <w:tab w:val="num" w:pos="2880"/>
        </w:tabs>
        <w:ind w:left="2880" w:hanging="360"/>
      </w:pPr>
      <w:rPr>
        <w:rFonts w:ascii="Wingdings" w:hAnsi="Wingdings" w:hint="default"/>
      </w:rPr>
    </w:lvl>
    <w:lvl w:ilvl="4" w:tplc="AF48E770" w:tentative="1">
      <w:start w:val="1"/>
      <w:numFmt w:val="bullet"/>
      <w:lvlText w:val=""/>
      <w:lvlJc w:val="left"/>
      <w:pPr>
        <w:tabs>
          <w:tab w:val="num" w:pos="3600"/>
        </w:tabs>
        <w:ind w:left="3600" w:hanging="360"/>
      </w:pPr>
      <w:rPr>
        <w:rFonts w:ascii="Wingdings" w:hAnsi="Wingdings" w:hint="default"/>
      </w:rPr>
    </w:lvl>
    <w:lvl w:ilvl="5" w:tplc="6DCEF466" w:tentative="1">
      <w:start w:val="1"/>
      <w:numFmt w:val="bullet"/>
      <w:lvlText w:val=""/>
      <w:lvlJc w:val="left"/>
      <w:pPr>
        <w:tabs>
          <w:tab w:val="num" w:pos="4320"/>
        </w:tabs>
        <w:ind w:left="4320" w:hanging="360"/>
      </w:pPr>
      <w:rPr>
        <w:rFonts w:ascii="Wingdings" w:hAnsi="Wingdings" w:hint="default"/>
      </w:rPr>
    </w:lvl>
    <w:lvl w:ilvl="6" w:tplc="7C14A9C0" w:tentative="1">
      <w:start w:val="1"/>
      <w:numFmt w:val="bullet"/>
      <w:lvlText w:val=""/>
      <w:lvlJc w:val="left"/>
      <w:pPr>
        <w:tabs>
          <w:tab w:val="num" w:pos="5040"/>
        </w:tabs>
        <w:ind w:left="5040" w:hanging="360"/>
      </w:pPr>
      <w:rPr>
        <w:rFonts w:ascii="Wingdings" w:hAnsi="Wingdings" w:hint="default"/>
      </w:rPr>
    </w:lvl>
    <w:lvl w:ilvl="7" w:tplc="B61E5336" w:tentative="1">
      <w:start w:val="1"/>
      <w:numFmt w:val="bullet"/>
      <w:lvlText w:val=""/>
      <w:lvlJc w:val="left"/>
      <w:pPr>
        <w:tabs>
          <w:tab w:val="num" w:pos="5760"/>
        </w:tabs>
        <w:ind w:left="5760" w:hanging="360"/>
      </w:pPr>
      <w:rPr>
        <w:rFonts w:ascii="Wingdings" w:hAnsi="Wingdings" w:hint="default"/>
      </w:rPr>
    </w:lvl>
    <w:lvl w:ilvl="8" w:tplc="B53689AE"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CE8000C"/>
    <w:multiLevelType w:val="hybridMultilevel"/>
    <w:tmpl w:val="DF5C7086"/>
    <w:lvl w:ilvl="0" w:tplc="D7985F14">
      <w:start w:val="1"/>
      <w:numFmt w:val="bullet"/>
      <w:lvlText w:val=""/>
      <w:lvlJc w:val="left"/>
      <w:pPr>
        <w:ind w:left="1080" w:hanging="360"/>
      </w:pPr>
      <w:rPr>
        <w:rFonts w:ascii="Wingdings" w:hAnsi="Wingdings" w:hint="default"/>
        <w:b/>
        <w:color w:val="3C96DE" w:themeColor="text2" w:themeTint="99"/>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2843675"/>
    <w:multiLevelType w:val="multilevel"/>
    <w:tmpl w:val="19343170"/>
    <w:lvl w:ilvl="0">
      <w:start w:val="1"/>
      <w:numFmt w:val="bullet"/>
      <w:lvlText w:val=""/>
      <w:lvlJc w:val="left"/>
      <w:pPr>
        <w:tabs>
          <w:tab w:val="num" w:pos="720"/>
        </w:tabs>
        <w:ind w:left="720" w:hanging="360"/>
      </w:pPr>
      <w:rPr>
        <w:rFonts w:ascii="Wingdings" w:hAnsi="Wingdings" w:hint="default"/>
        <w:b/>
        <w:color w:val="75A42E" w:themeColor="accent1" w:themeShade="BF"/>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876BEE"/>
    <w:multiLevelType w:val="hybridMultilevel"/>
    <w:tmpl w:val="5DF2788E"/>
    <w:lvl w:ilvl="0" w:tplc="3CB41770">
      <w:start w:val="1"/>
      <w:numFmt w:val="bullet"/>
      <w:lvlText w:val=""/>
      <w:lvlJc w:val="left"/>
      <w:pPr>
        <w:ind w:left="720" w:hanging="360"/>
      </w:pPr>
      <w:rPr>
        <w:rFonts w:ascii="Wingdings" w:hAnsi="Wingdings" w:hint="default"/>
        <w:color w:val="0033C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FBB21E2"/>
    <w:multiLevelType w:val="hybridMultilevel"/>
    <w:tmpl w:val="411075CC"/>
    <w:lvl w:ilvl="0" w:tplc="8C44766C">
      <w:start w:val="1"/>
      <w:numFmt w:val="decimal"/>
      <w:lvlText w:val="%1."/>
      <w:lvlJc w:val="left"/>
      <w:pPr>
        <w:ind w:left="720" w:hanging="360"/>
      </w:pPr>
      <w:rPr>
        <w:color w:val="E49B8C" w:themeColor="accent3" w:themeTint="9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4A06B0A"/>
    <w:multiLevelType w:val="hybridMultilevel"/>
    <w:tmpl w:val="509E3622"/>
    <w:lvl w:ilvl="0" w:tplc="339AE416">
      <w:start w:val="1"/>
      <w:numFmt w:val="bullet"/>
      <w:lvlText w:val=""/>
      <w:lvlJc w:val="left"/>
      <w:pPr>
        <w:ind w:left="720" w:hanging="360"/>
      </w:pPr>
      <w:rPr>
        <w:rFonts w:ascii="Wingdings" w:hAnsi="Wingdings" w:hint="default"/>
        <w:color w:val="FF006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4CD1ECF"/>
    <w:multiLevelType w:val="multilevel"/>
    <w:tmpl w:val="0C34998A"/>
    <w:lvl w:ilvl="0">
      <w:start w:val="1"/>
      <w:numFmt w:val="bullet"/>
      <w:lvlText w:val=""/>
      <w:lvlJc w:val="left"/>
      <w:pPr>
        <w:tabs>
          <w:tab w:val="num" w:pos="720"/>
        </w:tabs>
        <w:ind w:left="720" w:hanging="360"/>
      </w:pPr>
      <w:rPr>
        <w:rFonts w:ascii="Symbol" w:hAnsi="Symbol" w:hint="default"/>
        <w:color w:val="0033CC"/>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6DA61AE"/>
    <w:multiLevelType w:val="hybridMultilevel"/>
    <w:tmpl w:val="1CB24C9E"/>
    <w:lvl w:ilvl="0" w:tplc="4424720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F606447"/>
    <w:multiLevelType w:val="hybridMultilevel"/>
    <w:tmpl w:val="70D4F990"/>
    <w:lvl w:ilvl="0" w:tplc="B358A95C">
      <w:start w:val="1"/>
      <w:numFmt w:val="bullet"/>
      <w:lvlText w:val=""/>
      <w:lvlJc w:val="left"/>
      <w:pPr>
        <w:ind w:left="720" w:hanging="360"/>
      </w:pPr>
      <w:rPr>
        <w:rFonts w:ascii="Wingdings" w:hAnsi="Wingdings" w:hint="default"/>
        <w:color w:val="E49B8C" w:themeColor="accent3" w:themeTint="9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FB477AC"/>
    <w:multiLevelType w:val="multilevel"/>
    <w:tmpl w:val="F7669000"/>
    <w:lvl w:ilvl="0">
      <w:start w:val="1"/>
      <w:numFmt w:val="bullet"/>
      <w:lvlText w:val=""/>
      <w:lvlJc w:val="left"/>
      <w:pPr>
        <w:tabs>
          <w:tab w:val="num" w:pos="720"/>
        </w:tabs>
        <w:ind w:left="720" w:hanging="360"/>
      </w:pPr>
      <w:rPr>
        <w:rFonts w:ascii="Wingdings" w:hAnsi="Wingdings" w:hint="default"/>
        <w:b/>
        <w:color w:val="7DB9E9" w:themeColor="text2" w:themeTint="66"/>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9"/>
  </w:num>
  <w:num w:numId="3">
    <w:abstractNumId w:val="2"/>
  </w:num>
  <w:num w:numId="4">
    <w:abstractNumId w:val="13"/>
  </w:num>
  <w:num w:numId="5">
    <w:abstractNumId w:val="28"/>
  </w:num>
  <w:num w:numId="6">
    <w:abstractNumId w:val="14"/>
  </w:num>
  <w:num w:numId="7">
    <w:abstractNumId w:val="9"/>
  </w:num>
  <w:num w:numId="8">
    <w:abstractNumId w:val="27"/>
  </w:num>
  <w:num w:numId="9">
    <w:abstractNumId w:val="10"/>
  </w:num>
  <w:num w:numId="10">
    <w:abstractNumId w:val="4"/>
  </w:num>
  <w:num w:numId="11">
    <w:abstractNumId w:val="0"/>
  </w:num>
  <w:num w:numId="12">
    <w:abstractNumId w:val="23"/>
  </w:num>
  <w:num w:numId="13">
    <w:abstractNumId w:val="1"/>
  </w:num>
  <w:num w:numId="14">
    <w:abstractNumId w:val="7"/>
  </w:num>
  <w:num w:numId="15">
    <w:abstractNumId w:val="21"/>
  </w:num>
  <w:num w:numId="16">
    <w:abstractNumId w:val="5"/>
  </w:num>
  <w:num w:numId="17">
    <w:abstractNumId w:val="11"/>
  </w:num>
  <w:num w:numId="18">
    <w:abstractNumId w:val="18"/>
  </w:num>
  <w:num w:numId="19">
    <w:abstractNumId w:val="24"/>
  </w:num>
  <w:num w:numId="20">
    <w:abstractNumId w:val="16"/>
  </w:num>
  <w:num w:numId="21">
    <w:abstractNumId w:val="8"/>
  </w:num>
  <w:num w:numId="22">
    <w:abstractNumId w:val="22"/>
  </w:num>
  <w:num w:numId="23">
    <w:abstractNumId w:val="17"/>
  </w:num>
  <w:num w:numId="24">
    <w:abstractNumId w:val="26"/>
  </w:num>
  <w:num w:numId="25">
    <w:abstractNumId w:val="25"/>
  </w:num>
  <w:num w:numId="26">
    <w:abstractNumId w:val="3"/>
  </w:num>
  <w:num w:numId="27">
    <w:abstractNumId w:val="6"/>
  </w:num>
  <w:num w:numId="28">
    <w:abstractNumId w:val="20"/>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7092"/>
    <w:rsid w:val="00152EE8"/>
    <w:rsid w:val="00291633"/>
    <w:rsid w:val="00324807"/>
    <w:rsid w:val="00417214"/>
    <w:rsid w:val="00597092"/>
    <w:rsid w:val="005F4E34"/>
    <w:rsid w:val="007C4F13"/>
    <w:rsid w:val="00844A1D"/>
    <w:rsid w:val="00992EE9"/>
    <w:rsid w:val="009A5C1C"/>
    <w:rsid w:val="009D0DCE"/>
    <w:rsid w:val="009D621D"/>
    <w:rsid w:val="00A0047A"/>
    <w:rsid w:val="00C566EA"/>
    <w:rsid w:val="00CD724D"/>
    <w:rsid w:val="00E94ADE"/>
    <w:rsid w:val="00F23429"/>
    <w:rsid w:val="00FD33C8"/>
    <w:rsid w:val="00FF30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7A82B"/>
  <w15:chartTrackingRefBased/>
  <w15:docId w15:val="{ED58B3CE-F517-487F-8348-F46D5266A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La chida"/>
    <w:qFormat/>
    <w:rsid w:val="00992EE9"/>
    <w:rPr>
      <w:lang w:val="es-MX"/>
    </w:rPr>
  </w:style>
  <w:style w:type="paragraph" w:styleId="Ttulo1">
    <w:name w:val="heading 1"/>
    <w:basedOn w:val="Normal"/>
    <w:next w:val="Normal"/>
    <w:link w:val="Ttulo1Car"/>
    <w:uiPriority w:val="9"/>
    <w:qFormat/>
    <w:rsid w:val="00992EE9"/>
    <w:pPr>
      <w:keepNext/>
      <w:keepLines/>
      <w:spacing w:before="400" w:after="40" w:line="240" w:lineRule="auto"/>
      <w:outlineLvl w:val="0"/>
    </w:pPr>
    <w:rPr>
      <w:rFonts w:asciiTheme="majorHAnsi" w:eastAsiaTheme="majorEastAsia" w:hAnsiTheme="majorHAnsi" w:cstheme="majorBidi"/>
      <w:color w:val="4E6E1E" w:themeColor="accent1" w:themeShade="80"/>
      <w:sz w:val="36"/>
      <w:szCs w:val="36"/>
    </w:rPr>
  </w:style>
  <w:style w:type="paragraph" w:styleId="Ttulo2">
    <w:name w:val="heading 2"/>
    <w:basedOn w:val="Normal"/>
    <w:next w:val="Normal"/>
    <w:link w:val="Ttulo2Car"/>
    <w:uiPriority w:val="9"/>
    <w:semiHidden/>
    <w:unhideWhenUsed/>
    <w:qFormat/>
    <w:rsid w:val="00992EE9"/>
    <w:pPr>
      <w:keepNext/>
      <w:keepLines/>
      <w:spacing w:before="40" w:after="0" w:line="240" w:lineRule="auto"/>
      <w:outlineLvl w:val="1"/>
    </w:pPr>
    <w:rPr>
      <w:rFonts w:asciiTheme="majorHAnsi" w:eastAsiaTheme="majorEastAsia" w:hAnsiTheme="majorHAnsi" w:cstheme="majorBidi"/>
      <w:color w:val="75A42E" w:themeColor="accent1" w:themeShade="BF"/>
      <w:sz w:val="32"/>
      <w:szCs w:val="32"/>
    </w:rPr>
  </w:style>
  <w:style w:type="paragraph" w:styleId="Ttulo3">
    <w:name w:val="heading 3"/>
    <w:basedOn w:val="Normal"/>
    <w:next w:val="Normal"/>
    <w:link w:val="Ttulo3Car"/>
    <w:uiPriority w:val="9"/>
    <w:semiHidden/>
    <w:unhideWhenUsed/>
    <w:qFormat/>
    <w:rsid w:val="00992EE9"/>
    <w:pPr>
      <w:keepNext/>
      <w:keepLines/>
      <w:spacing w:before="40" w:after="0" w:line="240" w:lineRule="auto"/>
      <w:outlineLvl w:val="2"/>
    </w:pPr>
    <w:rPr>
      <w:rFonts w:asciiTheme="majorHAnsi" w:eastAsiaTheme="majorEastAsia" w:hAnsiTheme="majorHAnsi" w:cstheme="majorBidi"/>
      <w:color w:val="75A42E" w:themeColor="accent1" w:themeShade="BF"/>
      <w:sz w:val="28"/>
      <w:szCs w:val="28"/>
    </w:rPr>
  </w:style>
  <w:style w:type="paragraph" w:styleId="Ttulo4">
    <w:name w:val="heading 4"/>
    <w:basedOn w:val="Normal"/>
    <w:next w:val="Normal"/>
    <w:link w:val="Ttulo4Car"/>
    <w:uiPriority w:val="9"/>
    <w:semiHidden/>
    <w:unhideWhenUsed/>
    <w:qFormat/>
    <w:rsid w:val="00992EE9"/>
    <w:pPr>
      <w:keepNext/>
      <w:keepLines/>
      <w:spacing w:before="40" w:after="0"/>
      <w:outlineLvl w:val="3"/>
    </w:pPr>
    <w:rPr>
      <w:rFonts w:asciiTheme="majorHAnsi" w:eastAsiaTheme="majorEastAsia" w:hAnsiTheme="majorHAnsi" w:cstheme="majorBidi"/>
      <w:color w:val="75A42E" w:themeColor="accent1" w:themeShade="BF"/>
      <w:sz w:val="24"/>
      <w:szCs w:val="24"/>
    </w:rPr>
  </w:style>
  <w:style w:type="paragraph" w:styleId="Ttulo5">
    <w:name w:val="heading 5"/>
    <w:basedOn w:val="Normal"/>
    <w:next w:val="Normal"/>
    <w:link w:val="Ttulo5Car"/>
    <w:uiPriority w:val="9"/>
    <w:semiHidden/>
    <w:unhideWhenUsed/>
    <w:qFormat/>
    <w:rsid w:val="00992EE9"/>
    <w:pPr>
      <w:keepNext/>
      <w:keepLines/>
      <w:spacing w:before="40" w:after="0"/>
      <w:outlineLvl w:val="4"/>
    </w:pPr>
    <w:rPr>
      <w:rFonts w:asciiTheme="majorHAnsi" w:eastAsiaTheme="majorEastAsia" w:hAnsiTheme="majorHAnsi" w:cstheme="majorBidi"/>
      <w:caps/>
      <w:color w:val="75A42E" w:themeColor="accent1" w:themeShade="BF"/>
    </w:rPr>
  </w:style>
  <w:style w:type="paragraph" w:styleId="Ttulo6">
    <w:name w:val="heading 6"/>
    <w:basedOn w:val="Normal"/>
    <w:next w:val="Normal"/>
    <w:link w:val="Ttulo6Car"/>
    <w:uiPriority w:val="9"/>
    <w:semiHidden/>
    <w:unhideWhenUsed/>
    <w:qFormat/>
    <w:rsid w:val="00992EE9"/>
    <w:pPr>
      <w:keepNext/>
      <w:keepLines/>
      <w:spacing w:before="40" w:after="0"/>
      <w:outlineLvl w:val="5"/>
    </w:pPr>
    <w:rPr>
      <w:rFonts w:asciiTheme="majorHAnsi" w:eastAsiaTheme="majorEastAsia" w:hAnsiTheme="majorHAnsi" w:cstheme="majorBidi"/>
      <w:i/>
      <w:iCs/>
      <w:caps/>
      <w:color w:val="4E6E1E" w:themeColor="accent1" w:themeShade="80"/>
    </w:rPr>
  </w:style>
  <w:style w:type="paragraph" w:styleId="Ttulo7">
    <w:name w:val="heading 7"/>
    <w:basedOn w:val="Normal"/>
    <w:next w:val="Normal"/>
    <w:link w:val="Ttulo7Car"/>
    <w:uiPriority w:val="9"/>
    <w:semiHidden/>
    <w:unhideWhenUsed/>
    <w:qFormat/>
    <w:rsid w:val="00992EE9"/>
    <w:pPr>
      <w:keepNext/>
      <w:keepLines/>
      <w:spacing w:before="40" w:after="0"/>
      <w:outlineLvl w:val="6"/>
    </w:pPr>
    <w:rPr>
      <w:rFonts w:asciiTheme="majorHAnsi" w:eastAsiaTheme="majorEastAsia" w:hAnsiTheme="majorHAnsi" w:cstheme="majorBidi"/>
      <w:b/>
      <w:bCs/>
      <w:color w:val="4E6E1E" w:themeColor="accent1" w:themeShade="80"/>
    </w:rPr>
  </w:style>
  <w:style w:type="paragraph" w:styleId="Ttulo8">
    <w:name w:val="heading 8"/>
    <w:basedOn w:val="Normal"/>
    <w:next w:val="Normal"/>
    <w:link w:val="Ttulo8Car"/>
    <w:uiPriority w:val="9"/>
    <w:semiHidden/>
    <w:unhideWhenUsed/>
    <w:qFormat/>
    <w:rsid w:val="00992EE9"/>
    <w:pPr>
      <w:keepNext/>
      <w:keepLines/>
      <w:spacing w:before="40" w:after="0"/>
      <w:outlineLvl w:val="7"/>
    </w:pPr>
    <w:rPr>
      <w:rFonts w:asciiTheme="majorHAnsi" w:eastAsiaTheme="majorEastAsia" w:hAnsiTheme="majorHAnsi" w:cstheme="majorBidi"/>
      <w:b/>
      <w:bCs/>
      <w:i/>
      <w:iCs/>
      <w:color w:val="4E6E1E" w:themeColor="accent1" w:themeShade="80"/>
    </w:rPr>
  </w:style>
  <w:style w:type="paragraph" w:styleId="Ttulo9">
    <w:name w:val="heading 9"/>
    <w:basedOn w:val="Normal"/>
    <w:next w:val="Normal"/>
    <w:link w:val="Ttulo9Car"/>
    <w:uiPriority w:val="9"/>
    <w:semiHidden/>
    <w:unhideWhenUsed/>
    <w:qFormat/>
    <w:rsid w:val="00992EE9"/>
    <w:pPr>
      <w:keepNext/>
      <w:keepLines/>
      <w:spacing w:before="40" w:after="0"/>
      <w:outlineLvl w:val="8"/>
    </w:pPr>
    <w:rPr>
      <w:rFonts w:asciiTheme="majorHAnsi" w:eastAsiaTheme="majorEastAsia" w:hAnsiTheme="majorHAnsi" w:cstheme="majorBidi"/>
      <w:i/>
      <w:iCs/>
      <w:color w:val="4E6E1E"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92EE9"/>
    <w:rPr>
      <w:rFonts w:asciiTheme="majorHAnsi" w:eastAsiaTheme="majorEastAsia" w:hAnsiTheme="majorHAnsi" w:cstheme="majorBidi"/>
      <w:color w:val="4E6E1E" w:themeColor="accent1" w:themeShade="80"/>
      <w:sz w:val="36"/>
      <w:szCs w:val="36"/>
    </w:rPr>
  </w:style>
  <w:style w:type="character" w:customStyle="1" w:styleId="Ttulo2Car">
    <w:name w:val="Título 2 Car"/>
    <w:basedOn w:val="Fuentedeprrafopredeter"/>
    <w:link w:val="Ttulo2"/>
    <w:uiPriority w:val="9"/>
    <w:semiHidden/>
    <w:rsid w:val="00992EE9"/>
    <w:rPr>
      <w:rFonts w:asciiTheme="majorHAnsi" w:eastAsiaTheme="majorEastAsia" w:hAnsiTheme="majorHAnsi" w:cstheme="majorBidi"/>
      <w:color w:val="75A42E" w:themeColor="accent1" w:themeShade="BF"/>
      <w:sz w:val="32"/>
      <w:szCs w:val="32"/>
    </w:rPr>
  </w:style>
  <w:style w:type="character" w:customStyle="1" w:styleId="Ttulo3Car">
    <w:name w:val="Título 3 Car"/>
    <w:basedOn w:val="Fuentedeprrafopredeter"/>
    <w:link w:val="Ttulo3"/>
    <w:uiPriority w:val="9"/>
    <w:semiHidden/>
    <w:rsid w:val="00992EE9"/>
    <w:rPr>
      <w:rFonts w:asciiTheme="majorHAnsi" w:eastAsiaTheme="majorEastAsia" w:hAnsiTheme="majorHAnsi" w:cstheme="majorBidi"/>
      <w:color w:val="75A42E" w:themeColor="accent1" w:themeShade="BF"/>
      <w:sz w:val="28"/>
      <w:szCs w:val="28"/>
    </w:rPr>
  </w:style>
  <w:style w:type="character" w:customStyle="1" w:styleId="Ttulo4Car">
    <w:name w:val="Título 4 Car"/>
    <w:basedOn w:val="Fuentedeprrafopredeter"/>
    <w:link w:val="Ttulo4"/>
    <w:uiPriority w:val="9"/>
    <w:semiHidden/>
    <w:rsid w:val="00992EE9"/>
    <w:rPr>
      <w:rFonts w:asciiTheme="majorHAnsi" w:eastAsiaTheme="majorEastAsia" w:hAnsiTheme="majorHAnsi" w:cstheme="majorBidi"/>
      <w:color w:val="75A42E" w:themeColor="accent1" w:themeShade="BF"/>
      <w:sz w:val="24"/>
      <w:szCs w:val="24"/>
    </w:rPr>
  </w:style>
  <w:style w:type="character" w:customStyle="1" w:styleId="Ttulo5Car">
    <w:name w:val="Título 5 Car"/>
    <w:basedOn w:val="Fuentedeprrafopredeter"/>
    <w:link w:val="Ttulo5"/>
    <w:uiPriority w:val="9"/>
    <w:semiHidden/>
    <w:rsid w:val="00992EE9"/>
    <w:rPr>
      <w:rFonts w:asciiTheme="majorHAnsi" w:eastAsiaTheme="majorEastAsia" w:hAnsiTheme="majorHAnsi" w:cstheme="majorBidi"/>
      <w:caps/>
      <w:color w:val="75A42E" w:themeColor="accent1" w:themeShade="BF"/>
    </w:rPr>
  </w:style>
  <w:style w:type="character" w:customStyle="1" w:styleId="Ttulo6Car">
    <w:name w:val="Título 6 Car"/>
    <w:basedOn w:val="Fuentedeprrafopredeter"/>
    <w:link w:val="Ttulo6"/>
    <w:uiPriority w:val="9"/>
    <w:semiHidden/>
    <w:rsid w:val="00992EE9"/>
    <w:rPr>
      <w:rFonts w:asciiTheme="majorHAnsi" w:eastAsiaTheme="majorEastAsia" w:hAnsiTheme="majorHAnsi" w:cstheme="majorBidi"/>
      <w:i/>
      <w:iCs/>
      <w:caps/>
      <w:color w:val="4E6E1E" w:themeColor="accent1" w:themeShade="80"/>
    </w:rPr>
  </w:style>
  <w:style w:type="character" w:customStyle="1" w:styleId="Ttulo7Car">
    <w:name w:val="Título 7 Car"/>
    <w:basedOn w:val="Fuentedeprrafopredeter"/>
    <w:link w:val="Ttulo7"/>
    <w:uiPriority w:val="9"/>
    <w:semiHidden/>
    <w:rsid w:val="00992EE9"/>
    <w:rPr>
      <w:rFonts w:asciiTheme="majorHAnsi" w:eastAsiaTheme="majorEastAsia" w:hAnsiTheme="majorHAnsi" w:cstheme="majorBidi"/>
      <w:b/>
      <w:bCs/>
      <w:color w:val="4E6E1E" w:themeColor="accent1" w:themeShade="80"/>
    </w:rPr>
  </w:style>
  <w:style w:type="character" w:customStyle="1" w:styleId="Ttulo8Car">
    <w:name w:val="Título 8 Car"/>
    <w:basedOn w:val="Fuentedeprrafopredeter"/>
    <w:link w:val="Ttulo8"/>
    <w:uiPriority w:val="9"/>
    <w:semiHidden/>
    <w:rsid w:val="00992EE9"/>
    <w:rPr>
      <w:rFonts w:asciiTheme="majorHAnsi" w:eastAsiaTheme="majorEastAsia" w:hAnsiTheme="majorHAnsi" w:cstheme="majorBidi"/>
      <w:b/>
      <w:bCs/>
      <w:i/>
      <w:iCs/>
      <w:color w:val="4E6E1E" w:themeColor="accent1" w:themeShade="80"/>
    </w:rPr>
  </w:style>
  <w:style w:type="character" w:customStyle="1" w:styleId="Ttulo9Car">
    <w:name w:val="Título 9 Car"/>
    <w:basedOn w:val="Fuentedeprrafopredeter"/>
    <w:link w:val="Ttulo9"/>
    <w:uiPriority w:val="9"/>
    <w:semiHidden/>
    <w:rsid w:val="00992EE9"/>
    <w:rPr>
      <w:rFonts w:asciiTheme="majorHAnsi" w:eastAsiaTheme="majorEastAsia" w:hAnsiTheme="majorHAnsi" w:cstheme="majorBidi"/>
      <w:i/>
      <w:iCs/>
      <w:color w:val="4E6E1E" w:themeColor="accent1" w:themeShade="80"/>
    </w:rPr>
  </w:style>
  <w:style w:type="paragraph" w:styleId="Descripcin">
    <w:name w:val="caption"/>
    <w:basedOn w:val="Normal"/>
    <w:next w:val="Normal"/>
    <w:uiPriority w:val="35"/>
    <w:semiHidden/>
    <w:unhideWhenUsed/>
    <w:qFormat/>
    <w:rsid w:val="00992EE9"/>
    <w:pPr>
      <w:spacing w:line="240" w:lineRule="auto"/>
    </w:pPr>
    <w:rPr>
      <w:b/>
      <w:bCs/>
      <w:smallCaps/>
      <w:color w:val="134770" w:themeColor="text2"/>
    </w:rPr>
  </w:style>
  <w:style w:type="paragraph" w:styleId="Ttulo">
    <w:name w:val="Title"/>
    <w:basedOn w:val="Normal"/>
    <w:next w:val="Normal"/>
    <w:link w:val="TtuloCar"/>
    <w:uiPriority w:val="10"/>
    <w:qFormat/>
    <w:rsid w:val="00992EE9"/>
    <w:pPr>
      <w:spacing w:after="0" w:line="204" w:lineRule="auto"/>
      <w:contextualSpacing/>
    </w:pPr>
    <w:rPr>
      <w:rFonts w:asciiTheme="majorHAnsi" w:eastAsiaTheme="majorEastAsia" w:hAnsiTheme="majorHAnsi" w:cstheme="majorBidi"/>
      <w:caps/>
      <w:color w:val="134770" w:themeColor="text2"/>
      <w:spacing w:val="-15"/>
      <w:sz w:val="72"/>
      <w:szCs w:val="72"/>
    </w:rPr>
  </w:style>
  <w:style w:type="character" w:customStyle="1" w:styleId="TtuloCar">
    <w:name w:val="Título Car"/>
    <w:basedOn w:val="Fuentedeprrafopredeter"/>
    <w:link w:val="Ttulo"/>
    <w:uiPriority w:val="10"/>
    <w:rsid w:val="00992EE9"/>
    <w:rPr>
      <w:rFonts w:asciiTheme="majorHAnsi" w:eastAsiaTheme="majorEastAsia" w:hAnsiTheme="majorHAnsi" w:cstheme="majorBidi"/>
      <w:caps/>
      <w:color w:val="134770" w:themeColor="text2"/>
      <w:spacing w:val="-15"/>
      <w:sz w:val="72"/>
      <w:szCs w:val="72"/>
    </w:rPr>
  </w:style>
  <w:style w:type="paragraph" w:styleId="Subttulo">
    <w:name w:val="Subtitle"/>
    <w:basedOn w:val="Normal"/>
    <w:next w:val="Normal"/>
    <w:link w:val="SubttuloCar"/>
    <w:uiPriority w:val="11"/>
    <w:qFormat/>
    <w:rsid w:val="00992EE9"/>
    <w:pPr>
      <w:numPr>
        <w:ilvl w:val="1"/>
      </w:numPr>
      <w:spacing w:after="240" w:line="240" w:lineRule="auto"/>
    </w:pPr>
    <w:rPr>
      <w:rFonts w:asciiTheme="majorHAnsi" w:eastAsiaTheme="majorEastAsia" w:hAnsiTheme="majorHAnsi" w:cstheme="majorBidi"/>
      <w:color w:val="9ACD4C" w:themeColor="accent1"/>
      <w:sz w:val="28"/>
      <w:szCs w:val="28"/>
    </w:rPr>
  </w:style>
  <w:style w:type="character" w:customStyle="1" w:styleId="SubttuloCar">
    <w:name w:val="Subtítulo Car"/>
    <w:basedOn w:val="Fuentedeprrafopredeter"/>
    <w:link w:val="Subttulo"/>
    <w:uiPriority w:val="11"/>
    <w:rsid w:val="00992EE9"/>
    <w:rPr>
      <w:rFonts w:asciiTheme="majorHAnsi" w:eastAsiaTheme="majorEastAsia" w:hAnsiTheme="majorHAnsi" w:cstheme="majorBidi"/>
      <w:color w:val="9ACD4C" w:themeColor="accent1"/>
      <w:sz w:val="28"/>
      <w:szCs w:val="28"/>
    </w:rPr>
  </w:style>
  <w:style w:type="character" w:styleId="Textoennegrita">
    <w:name w:val="Strong"/>
    <w:basedOn w:val="Fuentedeprrafopredeter"/>
    <w:uiPriority w:val="22"/>
    <w:qFormat/>
    <w:rsid w:val="00992EE9"/>
    <w:rPr>
      <w:b/>
      <w:bCs/>
    </w:rPr>
  </w:style>
  <w:style w:type="character" w:styleId="nfasis">
    <w:name w:val="Emphasis"/>
    <w:basedOn w:val="Fuentedeprrafopredeter"/>
    <w:uiPriority w:val="20"/>
    <w:qFormat/>
    <w:rsid w:val="00992EE9"/>
    <w:rPr>
      <w:i/>
      <w:iCs/>
    </w:rPr>
  </w:style>
  <w:style w:type="paragraph" w:styleId="Sinespaciado">
    <w:name w:val="No Spacing"/>
    <w:link w:val="SinespaciadoCar"/>
    <w:uiPriority w:val="1"/>
    <w:qFormat/>
    <w:rsid w:val="00992EE9"/>
    <w:pPr>
      <w:spacing w:after="0" w:line="240" w:lineRule="auto"/>
    </w:pPr>
  </w:style>
  <w:style w:type="character" w:customStyle="1" w:styleId="SinespaciadoCar">
    <w:name w:val="Sin espaciado Car"/>
    <w:basedOn w:val="Fuentedeprrafopredeter"/>
    <w:link w:val="Sinespaciado"/>
    <w:uiPriority w:val="1"/>
    <w:rsid w:val="00992EE9"/>
  </w:style>
  <w:style w:type="paragraph" w:styleId="Prrafodelista">
    <w:name w:val="List Paragraph"/>
    <w:basedOn w:val="Normal"/>
    <w:uiPriority w:val="34"/>
    <w:qFormat/>
    <w:rsid w:val="00992EE9"/>
    <w:pPr>
      <w:ind w:left="720"/>
      <w:contextualSpacing/>
    </w:pPr>
  </w:style>
  <w:style w:type="paragraph" w:styleId="Cita">
    <w:name w:val="Quote"/>
    <w:basedOn w:val="Normal"/>
    <w:next w:val="Normal"/>
    <w:link w:val="CitaCar"/>
    <w:uiPriority w:val="29"/>
    <w:qFormat/>
    <w:rsid w:val="00992EE9"/>
    <w:pPr>
      <w:spacing w:before="120" w:after="120"/>
      <w:ind w:left="720"/>
    </w:pPr>
    <w:rPr>
      <w:color w:val="134770" w:themeColor="text2"/>
      <w:sz w:val="24"/>
      <w:szCs w:val="24"/>
    </w:rPr>
  </w:style>
  <w:style w:type="character" w:customStyle="1" w:styleId="CitaCar">
    <w:name w:val="Cita Car"/>
    <w:basedOn w:val="Fuentedeprrafopredeter"/>
    <w:link w:val="Cita"/>
    <w:uiPriority w:val="29"/>
    <w:rsid w:val="00992EE9"/>
    <w:rPr>
      <w:color w:val="134770" w:themeColor="text2"/>
      <w:sz w:val="24"/>
      <w:szCs w:val="24"/>
    </w:rPr>
  </w:style>
  <w:style w:type="paragraph" w:styleId="Citadestacada">
    <w:name w:val="Intense Quote"/>
    <w:basedOn w:val="Normal"/>
    <w:next w:val="Normal"/>
    <w:link w:val="CitadestacadaCar"/>
    <w:uiPriority w:val="30"/>
    <w:qFormat/>
    <w:rsid w:val="00992EE9"/>
    <w:pPr>
      <w:spacing w:before="100" w:beforeAutospacing="1" w:after="240" w:line="240" w:lineRule="auto"/>
      <w:ind w:left="720"/>
      <w:jc w:val="center"/>
    </w:pPr>
    <w:rPr>
      <w:rFonts w:asciiTheme="majorHAnsi" w:eastAsiaTheme="majorEastAsia" w:hAnsiTheme="majorHAnsi" w:cstheme="majorBidi"/>
      <w:color w:val="134770" w:themeColor="text2"/>
      <w:spacing w:val="-6"/>
      <w:sz w:val="32"/>
      <w:szCs w:val="32"/>
    </w:rPr>
  </w:style>
  <w:style w:type="character" w:customStyle="1" w:styleId="CitadestacadaCar">
    <w:name w:val="Cita destacada Car"/>
    <w:basedOn w:val="Fuentedeprrafopredeter"/>
    <w:link w:val="Citadestacada"/>
    <w:uiPriority w:val="30"/>
    <w:rsid w:val="00992EE9"/>
    <w:rPr>
      <w:rFonts w:asciiTheme="majorHAnsi" w:eastAsiaTheme="majorEastAsia" w:hAnsiTheme="majorHAnsi" w:cstheme="majorBidi"/>
      <w:color w:val="134770" w:themeColor="text2"/>
      <w:spacing w:val="-6"/>
      <w:sz w:val="32"/>
      <w:szCs w:val="32"/>
    </w:rPr>
  </w:style>
  <w:style w:type="character" w:styleId="nfasissutil">
    <w:name w:val="Subtle Emphasis"/>
    <w:basedOn w:val="Fuentedeprrafopredeter"/>
    <w:uiPriority w:val="19"/>
    <w:qFormat/>
    <w:rsid w:val="00992EE9"/>
    <w:rPr>
      <w:i/>
      <w:iCs/>
      <w:color w:val="595959" w:themeColor="text1" w:themeTint="A6"/>
    </w:rPr>
  </w:style>
  <w:style w:type="character" w:styleId="nfasisintenso">
    <w:name w:val="Intense Emphasis"/>
    <w:basedOn w:val="Fuentedeprrafopredeter"/>
    <w:uiPriority w:val="21"/>
    <w:qFormat/>
    <w:rsid w:val="00992EE9"/>
    <w:rPr>
      <w:b/>
      <w:bCs/>
      <w:i/>
      <w:iCs/>
    </w:rPr>
  </w:style>
  <w:style w:type="character" w:styleId="Referenciasutil">
    <w:name w:val="Subtle Reference"/>
    <w:basedOn w:val="Fuentedeprrafopredeter"/>
    <w:uiPriority w:val="31"/>
    <w:qFormat/>
    <w:rsid w:val="00992EE9"/>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992EE9"/>
    <w:rPr>
      <w:b/>
      <w:bCs/>
      <w:smallCaps/>
      <w:color w:val="134770" w:themeColor="text2"/>
      <w:u w:val="single"/>
    </w:rPr>
  </w:style>
  <w:style w:type="character" w:styleId="Ttulodellibro">
    <w:name w:val="Book Title"/>
    <w:basedOn w:val="Fuentedeprrafopredeter"/>
    <w:uiPriority w:val="33"/>
    <w:qFormat/>
    <w:rsid w:val="00992EE9"/>
    <w:rPr>
      <w:b/>
      <w:bCs/>
      <w:smallCaps/>
      <w:spacing w:val="10"/>
    </w:rPr>
  </w:style>
  <w:style w:type="paragraph" w:styleId="TtuloTDC">
    <w:name w:val="TOC Heading"/>
    <w:basedOn w:val="Ttulo1"/>
    <w:next w:val="Normal"/>
    <w:uiPriority w:val="39"/>
    <w:semiHidden/>
    <w:unhideWhenUsed/>
    <w:qFormat/>
    <w:rsid w:val="00992EE9"/>
    <w:pPr>
      <w:outlineLvl w:val="9"/>
    </w:pPr>
  </w:style>
  <w:style w:type="paragraph" w:styleId="Encabezado">
    <w:name w:val="header"/>
    <w:basedOn w:val="Normal"/>
    <w:link w:val="EncabezadoCar"/>
    <w:uiPriority w:val="99"/>
    <w:unhideWhenUsed/>
    <w:rsid w:val="00844A1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44A1D"/>
    <w:rPr>
      <w:lang w:val="es-MX"/>
    </w:rPr>
  </w:style>
  <w:style w:type="paragraph" w:styleId="Piedepgina">
    <w:name w:val="footer"/>
    <w:basedOn w:val="Normal"/>
    <w:link w:val="PiedepginaCar"/>
    <w:uiPriority w:val="99"/>
    <w:unhideWhenUsed/>
    <w:rsid w:val="00844A1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44A1D"/>
    <w:rPr>
      <w:lang w:val="es-MX"/>
    </w:rPr>
  </w:style>
  <w:style w:type="paragraph" w:styleId="NormalWeb">
    <w:name w:val="Normal (Web)"/>
    <w:basedOn w:val="Normal"/>
    <w:uiPriority w:val="99"/>
    <w:unhideWhenUsed/>
    <w:rsid w:val="00CD724D"/>
    <w:pPr>
      <w:spacing w:before="100" w:beforeAutospacing="1" w:after="100" w:afterAutospacing="1" w:line="240" w:lineRule="auto"/>
    </w:pPr>
    <w:rPr>
      <w:rFonts w:ascii="Times New Roman" w:eastAsia="Times New Roman" w:hAnsi="Times New Roman" w:cs="Times New Roman"/>
      <w:sz w:val="24"/>
      <w:szCs w:val="24"/>
    </w:rPr>
  </w:style>
  <w:style w:type="character" w:styleId="Hipervnculo">
    <w:name w:val="Hyperlink"/>
    <w:basedOn w:val="Fuentedeprrafopredeter"/>
    <w:uiPriority w:val="99"/>
    <w:unhideWhenUsed/>
    <w:rsid w:val="00CD724D"/>
    <w:rPr>
      <w:color w:val="0000FF"/>
      <w:u w:val="single"/>
    </w:rPr>
  </w:style>
  <w:style w:type="table" w:styleId="Tabladecuadrcula6concolores-nfasis4">
    <w:name w:val="Grid Table 6 Colorful Accent 4"/>
    <w:basedOn w:val="Tablanormal"/>
    <w:uiPriority w:val="51"/>
    <w:rsid w:val="00CD724D"/>
    <w:pPr>
      <w:spacing w:after="0" w:line="240" w:lineRule="auto"/>
    </w:pPr>
    <w:rPr>
      <w:color w:val="8D2EB0" w:themeColor="accent4" w:themeShade="BF"/>
    </w:rPr>
    <w:tblPr>
      <w:tblStyleRowBandSize w:val="1"/>
      <w:tblStyleColBandSize w:val="1"/>
      <w:tblBorders>
        <w:top w:val="single" w:sz="4" w:space="0" w:color="D09AE4" w:themeColor="accent4" w:themeTint="99"/>
        <w:left w:val="single" w:sz="4" w:space="0" w:color="D09AE4" w:themeColor="accent4" w:themeTint="99"/>
        <w:bottom w:val="single" w:sz="4" w:space="0" w:color="D09AE4" w:themeColor="accent4" w:themeTint="99"/>
        <w:right w:val="single" w:sz="4" w:space="0" w:color="D09AE4" w:themeColor="accent4" w:themeTint="99"/>
        <w:insideH w:val="single" w:sz="4" w:space="0" w:color="D09AE4" w:themeColor="accent4" w:themeTint="99"/>
        <w:insideV w:val="single" w:sz="4" w:space="0" w:color="D09AE4" w:themeColor="accent4" w:themeTint="99"/>
      </w:tblBorders>
    </w:tblPr>
    <w:tblStylePr w:type="firstRow">
      <w:rPr>
        <w:b/>
        <w:bCs/>
      </w:rPr>
      <w:tblPr/>
      <w:tcPr>
        <w:tcBorders>
          <w:bottom w:val="single" w:sz="12" w:space="0" w:color="D09AE4" w:themeColor="accent4" w:themeTint="99"/>
        </w:tcBorders>
      </w:tcPr>
    </w:tblStylePr>
    <w:tblStylePr w:type="lastRow">
      <w:rPr>
        <w:b/>
        <w:bCs/>
      </w:rPr>
      <w:tblPr/>
      <w:tcPr>
        <w:tcBorders>
          <w:top w:val="double" w:sz="4" w:space="0" w:color="D09AE4" w:themeColor="accent4" w:themeTint="99"/>
        </w:tcBorders>
      </w:tcPr>
    </w:tblStylePr>
    <w:tblStylePr w:type="firstCol">
      <w:rPr>
        <w:b/>
        <w:bCs/>
      </w:rPr>
    </w:tblStylePr>
    <w:tblStylePr w:type="lastCol">
      <w:rPr>
        <w:b/>
        <w:bCs/>
      </w:rPr>
    </w:tblStylePr>
    <w:tblStylePr w:type="band1Vert">
      <w:tblPr/>
      <w:tcPr>
        <w:shd w:val="clear" w:color="auto" w:fill="EFDDF6" w:themeFill="accent4" w:themeFillTint="33"/>
      </w:tcPr>
    </w:tblStylePr>
    <w:tblStylePr w:type="band1Horz">
      <w:tblPr/>
      <w:tcPr>
        <w:shd w:val="clear" w:color="auto" w:fill="EFDDF6" w:themeFill="accent4" w:themeFillTint="33"/>
      </w:tcPr>
    </w:tblStylePr>
  </w:style>
  <w:style w:type="table" w:styleId="Tablaconcuadrcula">
    <w:name w:val="Table Grid"/>
    <w:basedOn w:val="Tablanormal"/>
    <w:uiPriority w:val="39"/>
    <w:rsid w:val="002916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5oscura-nfasis2">
    <w:name w:val="Grid Table 5 Dark Accent 2"/>
    <w:basedOn w:val="Tablanormal"/>
    <w:uiPriority w:val="50"/>
    <w:rsid w:val="005F4E3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EEDD7"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AA93A"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AA93A"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AA93A"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AA93A" w:themeFill="accent2"/>
      </w:tcPr>
    </w:tblStylePr>
    <w:tblStylePr w:type="band1Vert">
      <w:tblPr/>
      <w:tcPr>
        <w:shd w:val="clear" w:color="auto" w:fill="FDDCB0" w:themeFill="accent2" w:themeFillTint="66"/>
      </w:tcPr>
    </w:tblStylePr>
    <w:tblStylePr w:type="band1Horz">
      <w:tblPr/>
      <w:tcPr>
        <w:shd w:val="clear" w:color="auto" w:fill="FDDCB0" w:themeFill="accent2" w:themeFillTint="66"/>
      </w:tcPr>
    </w:tblStylePr>
  </w:style>
  <w:style w:type="table" w:styleId="Tabladecuadrcula4-nfasis2">
    <w:name w:val="Grid Table 4 Accent 2"/>
    <w:basedOn w:val="Tablanormal"/>
    <w:uiPriority w:val="49"/>
    <w:rsid w:val="005F4E34"/>
    <w:pPr>
      <w:spacing w:after="0" w:line="240" w:lineRule="auto"/>
    </w:pPr>
    <w:tblPr>
      <w:tblStyleRowBandSize w:val="1"/>
      <w:tblStyleColBandSize w:val="1"/>
      <w:tblBorders>
        <w:top w:val="single" w:sz="4" w:space="0" w:color="FCCB88" w:themeColor="accent2" w:themeTint="99"/>
        <w:left w:val="single" w:sz="4" w:space="0" w:color="FCCB88" w:themeColor="accent2" w:themeTint="99"/>
        <w:bottom w:val="single" w:sz="4" w:space="0" w:color="FCCB88" w:themeColor="accent2" w:themeTint="99"/>
        <w:right w:val="single" w:sz="4" w:space="0" w:color="FCCB88" w:themeColor="accent2" w:themeTint="99"/>
        <w:insideH w:val="single" w:sz="4" w:space="0" w:color="FCCB88" w:themeColor="accent2" w:themeTint="99"/>
        <w:insideV w:val="single" w:sz="4" w:space="0" w:color="FCCB88" w:themeColor="accent2" w:themeTint="99"/>
      </w:tblBorders>
    </w:tblPr>
    <w:tblStylePr w:type="firstRow">
      <w:rPr>
        <w:b/>
        <w:bCs/>
        <w:color w:val="FFFFFF" w:themeColor="background1"/>
      </w:rPr>
      <w:tblPr/>
      <w:tcPr>
        <w:tcBorders>
          <w:top w:val="single" w:sz="4" w:space="0" w:color="FAA93A" w:themeColor="accent2"/>
          <w:left w:val="single" w:sz="4" w:space="0" w:color="FAA93A" w:themeColor="accent2"/>
          <w:bottom w:val="single" w:sz="4" w:space="0" w:color="FAA93A" w:themeColor="accent2"/>
          <w:right w:val="single" w:sz="4" w:space="0" w:color="FAA93A" w:themeColor="accent2"/>
          <w:insideH w:val="nil"/>
          <w:insideV w:val="nil"/>
        </w:tcBorders>
        <w:shd w:val="clear" w:color="auto" w:fill="FAA93A" w:themeFill="accent2"/>
      </w:tcPr>
    </w:tblStylePr>
    <w:tblStylePr w:type="lastRow">
      <w:rPr>
        <w:b/>
        <w:bCs/>
      </w:rPr>
      <w:tblPr/>
      <w:tcPr>
        <w:tcBorders>
          <w:top w:val="double" w:sz="4" w:space="0" w:color="FAA93A" w:themeColor="accent2"/>
        </w:tcBorders>
      </w:tcPr>
    </w:tblStylePr>
    <w:tblStylePr w:type="firstCol">
      <w:rPr>
        <w:b/>
        <w:bCs/>
      </w:rPr>
    </w:tblStylePr>
    <w:tblStylePr w:type="lastCol">
      <w:rPr>
        <w:b/>
        <w:bCs/>
      </w:rPr>
    </w:tblStylePr>
    <w:tblStylePr w:type="band1Vert">
      <w:tblPr/>
      <w:tcPr>
        <w:shd w:val="clear" w:color="auto" w:fill="FEEDD7" w:themeFill="accent2" w:themeFillTint="33"/>
      </w:tcPr>
    </w:tblStylePr>
    <w:tblStylePr w:type="band1Horz">
      <w:tblPr/>
      <w:tcPr>
        <w:shd w:val="clear" w:color="auto" w:fill="FEEDD7"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3307328">
      <w:bodyDiv w:val="1"/>
      <w:marLeft w:val="0"/>
      <w:marRight w:val="0"/>
      <w:marTop w:val="0"/>
      <w:marBottom w:val="0"/>
      <w:divBdr>
        <w:top w:val="none" w:sz="0" w:space="0" w:color="auto"/>
        <w:left w:val="none" w:sz="0" w:space="0" w:color="auto"/>
        <w:bottom w:val="none" w:sz="0" w:space="0" w:color="auto"/>
        <w:right w:val="none" w:sz="0" w:space="0" w:color="auto"/>
      </w:divBdr>
    </w:div>
    <w:div w:id="396589279">
      <w:bodyDiv w:val="1"/>
      <w:marLeft w:val="0"/>
      <w:marRight w:val="0"/>
      <w:marTop w:val="0"/>
      <w:marBottom w:val="0"/>
      <w:divBdr>
        <w:top w:val="none" w:sz="0" w:space="0" w:color="auto"/>
        <w:left w:val="none" w:sz="0" w:space="0" w:color="auto"/>
        <w:bottom w:val="none" w:sz="0" w:space="0" w:color="auto"/>
        <w:right w:val="none" w:sz="0" w:space="0" w:color="auto"/>
      </w:divBdr>
    </w:div>
    <w:div w:id="704409212">
      <w:bodyDiv w:val="1"/>
      <w:marLeft w:val="0"/>
      <w:marRight w:val="0"/>
      <w:marTop w:val="0"/>
      <w:marBottom w:val="0"/>
      <w:divBdr>
        <w:top w:val="none" w:sz="0" w:space="0" w:color="auto"/>
        <w:left w:val="none" w:sz="0" w:space="0" w:color="auto"/>
        <w:bottom w:val="none" w:sz="0" w:space="0" w:color="auto"/>
        <w:right w:val="none" w:sz="0" w:space="0" w:color="auto"/>
      </w:divBdr>
      <w:divsChild>
        <w:div w:id="1638605929">
          <w:marLeft w:val="547"/>
          <w:marRight w:val="0"/>
          <w:marTop w:val="0"/>
          <w:marBottom w:val="0"/>
          <w:divBdr>
            <w:top w:val="none" w:sz="0" w:space="0" w:color="auto"/>
            <w:left w:val="none" w:sz="0" w:space="0" w:color="auto"/>
            <w:bottom w:val="none" w:sz="0" w:space="0" w:color="auto"/>
            <w:right w:val="none" w:sz="0" w:space="0" w:color="auto"/>
          </w:divBdr>
        </w:div>
        <w:div w:id="228615659">
          <w:marLeft w:val="547"/>
          <w:marRight w:val="0"/>
          <w:marTop w:val="0"/>
          <w:marBottom w:val="0"/>
          <w:divBdr>
            <w:top w:val="none" w:sz="0" w:space="0" w:color="auto"/>
            <w:left w:val="none" w:sz="0" w:space="0" w:color="auto"/>
            <w:bottom w:val="none" w:sz="0" w:space="0" w:color="auto"/>
            <w:right w:val="none" w:sz="0" w:space="0" w:color="auto"/>
          </w:divBdr>
        </w:div>
        <w:div w:id="462575209">
          <w:marLeft w:val="547"/>
          <w:marRight w:val="0"/>
          <w:marTop w:val="0"/>
          <w:marBottom w:val="160"/>
          <w:divBdr>
            <w:top w:val="none" w:sz="0" w:space="0" w:color="auto"/>
            <w:left w:val="none" w:sz="0" w:space="0" w:color="auto"/>
            <w:bottom w:val="none" w:sz="0" w:space="0" w:color="auto"/>
            <w:right w:val="none" w:sz="0" w:space="0" w:color="auto"/>
          </w:divBdr>
        </w:div>
      </w:divsChild>
    </w:div>
    <w:div w:id="1327980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hyperlink" Target="http://da&#241;ocerebral.es/wp-content/uploads/2012/05/dsc_1433.jpg" TargetMode="External"/><Relationship Id="rId39" Type="http://schemas.openxmlformats.org/officeDocument/2006/relationships/image" Target="media/image31.jpeg"/><Relationship Id="rId21" Type="http://schemas.openxmlformats.org/officeDocument/2006/relationships/image" Target="media/image14.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hyperlink" Target="http://fissioterapia.blogspot.com/2012/03/la-enfermedad-de-dupuytren.html" TargetMode="External"/><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image" Target="media/image11.jpeg"/><Relationship Id="rId29" Type="http://schemas.openxmlformats.org/officeDocument/2006/relationships/image" Target="media/image21.jpeg"/><Relationship Id="rId11" Type="http://schemas.openxmlformats.org/officeDocument/2006/relationships/image" Target="media/image6.png"/><Relationship Id="rId24" Type="http://schemas.openxmlformats.org/officeDocument/2006/relationships/image" Target="media/image17.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footnotes" Target="footnotes.xml"/><Relationship Id="rId15" Type="http://schemas.openxmlformats.org/officeDocument/2006/relationships/image" Target="media/image10.jpeg"/><Relationship Id="rId23" Type="http://schemas.openxmlformats.org/officeDocument/2006/relationships/image" Target="media/image16.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png"/><Relationship Id="rId10" Type="http://schemas.openxmlformats.org/officeDocument/2006/relationships/image" Target="media/image5.jpeg"/><Relationship Id="rId19" Type="http://schemas.openxmlformats.org/officeDocument/2006/relationships/hyperlink" Target="http://espanol.arthritis.org/espanol/disease-center/artritis-reumatoide/" TargetMode="External"/><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5.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18.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20" Type="http://schemas.openxmlformats.org/officeDocument/2006/relationships/hyperlink" Target="http://espanol.arthritis.org/espanol/disease-center/gota/" TargetMode="External"/><Relationship Id="rId41" Type="http://schemas.openxmlformats.org/officeDocument/2006/relationships/image" Target="media/image33.jpeg"/><Relationship Id="rId1" Type="http://schemas.openxmlformats.org/officeDocument/2006/relationships/numbering" Target="numbering.xml"/><Relationship Id="rId6"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_rels/theme1.xml.rels><?xml version="1.0" encoding="UTF-8" standalone="yes"?>
<Relationships xmlns="http://schemas.openxmlformats.org/package/2006/relationships"><Relationship Id="rId1" Type="http://schemas.openxmlformats.org/officeDocument/2006/relationships/image" Target="../media/image42.jpeg"/></Relationships>
</file>

<file path=word/theme/theme1.xml><?xml version="1.0" encoding="utf-8"?>
<a:theme xmlns:a="http://schemas.openxmlformats.org/drawingml/2006/main" name="Circuito">
  <a:themeElements>
    <a:clrScheme name="Circuito">
      <a:dk1>
        <a:sysClr val="windowText" lastClr="000000"/>
      </a:dk1>
      <a:lt1>
        <a:sysClr val="window" lastClr="FFFFFF"/>
      </a:lt1>
      <a:dk2>
        <a:srgbClr val="134770"/>
      </a:dk2>
      <a:lt2>
        <a:srgbClr val="82FFFF"/>
      </a:lt2>
      <a:accent1>
        <a:srgbClr val="9ACD4C"/>
      </a:accent1>
      <a:accent2>
        <a:srgbClr val="FAA93A"/>
      </a:accent2>
      <a:accent3>
        <a:srgbClr val="D35940"/>
      </a:accent3>
      <a:accent4>
        <a:srgbClr val="B258D3"/>
      </a:accent4>
      <a:accent5>
        <a:srgbClr val="63A0CC"/>
      </a:accent5>
      <a:accent6>
        <a:srgbClr val="8AC4A7"/>
      </a:accent6>
      <a:hlink>
        <a:srgbClr val="B8FA56"/>
      </a:hlink>
      <a:folHlink>
        <a:srgbClr val="7AF8CC"/>
      </a:folHlink>
    </a:clrScheme>
    <a:fontScheme name="Circuito">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o">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docProps/app.xml><?xml version="1.0" encoding="utf-8"?>
<Properties xmlns="http://schemas.openxmlformats.org/officeDocument/2006/extended-properties" xmlns:vt="http://schemas.openxmlformats.org/officeDocument/2006/docPropsVTypes">
  <Template>Normal</Template>
  <TotalTime>72</TotalTime>
  <Pages>18</Pages>
  <Words>2564</Words>
  <Characters>14620</Characters>
  <Application>Microsoft Office Word</Application>
  <DocSecurity>0</DocSecurity>
  <Lines>121</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Samsung-1068</dc:creator>
  <cp:keywords/>
  <dc:description/>
  <cp:lastModifiedBy>David Octavio Pinedo Serrano</cp:lastModifiedBy>
  <cp:revision>11</cp:revision>
  <dcterms:created xsi:type="dcterms:W3CDTF">2019-01-27T23:32:00Z</dcterms:created>
  <dcterms:modified xsi:type="dcterms:W3CDTF">2019-01-29T16:59:00Z</dcterms:modified>
</cp:coreProperties>
</file>