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40" w:lineRule="auto"/>
        <w:ind w:left="708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         </w:t>
      </w:r>
      <w:r w:rsidDel="00000000" w:rsidR="00000000" w:rsidRPr="00000000">
        <w:rPr>
          <w:b w:val="1"/>
          <w:color w:val="000000"/>
          <w:sz w:val="40"/>
          <w:szCs w:val="40"/>
          <w:vertAlign w:val="baseline"/>
          <w:rtl w:val="0"/>
        </w:rPr>
        <w:t xml:space="preserve">   Análise de Algoritmos – Trabalho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                       </w:t>
      </w:r>
      <w:r w:rsidDel="00000000" w:rsidR="00000000" w:rsidRPr="00000000">
        <w:rPr>
          <w:color w:val="000000"/>
          <w:vertAlign w:val="baseline"/>
        </w:rPr>
        <w:drawing>
          <wp:inline distB="0" distT="0" distL="114300" distR="114300">
            <wp:extent cx="4467860" cy="4989830"/>
            <wp:effectExtent b="0" l="0" r="0" t="0"/>
            <wp:docPr descr="https://lh6.googleusercontent.com/tC6fOHFgpsm_91dg9IG8qRxCm1fjrZIc-BY6G3WdD4Hg7m2s8ssz5XpMm_zMoCceOvv2CAIa04B7RFRqjLzCcB4zpynpOonWhdGpnXKC6Z331dk03l-dfZuDjLolTxUTwOBTPoUT" id="1" name="image3.png"/>
            <a:graphic>
              <a:graphicData uri="http://schemas.openxmlformats.org/drawingml/2006/picture">
                <pic:pic>
                  <pic:nvPicPr>
                    <pic:cNvPr descr="https://lh6.googleusercontent.com/tC6fOHFgpsm_91dg9IG8qRxCm1fjrZIc-BY6G3WdD4Hg7m2s8ssz5XpMm_zMoCceOvv2CAIa04B7RFRqjLzCcB4zpynpOonWhdGpnXKC6Z331dk03l-dfZuDjLolTxUTwOBTPoU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498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00" w:line="240" w:lineRule="auto"/>
        <w:ind w:left="424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     Bianca Fragoso – 1420333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ind w:left="424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                    Pedro Felipe Magalhães - 1611074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Seleção em tempo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1.1 Código da parte principal da LinearSelection: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vertAlign w:val="baseline"/>
          <w:rtl w:val="0"/>
        </w:rPr>
        <w:t xml:space="preserve">__linearSelectionRecursion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k):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# Função que vai separando em grupos de 5 até achar a mediana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m = linearMedian(l)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# Função que separa L e R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R = getLR(l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m)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k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(L)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# elemento eh a mediana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m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k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(L)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# elemento esta a esquerda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__linearSelectionRecursion(L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k)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# esta na lista de maiores que a mediana</w:t>
        <w:br w:type="textWrapping"/>
        <w:t xml:space="preserve">        #como a lista L e a mediana foram descartadas temos que compensar no k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__linearSelectionRecursion(R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k 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(L)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Explicação da equação de recorrência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1 - A Função linearMedian() é recursiva. Primeiro ela divide o vetor em grupos de 5 em O(n). Depois ordena cada grupo, também com uma complexidade de O(n) , visto que, a ordenação de cada grupo é O( 5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*log(5)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) ~= const, c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omo temos que ordenar n/5 grupos, temos uma complexidade de ordem O(n)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ind w:left="360"/>
        <w:contextualSpacing w:val="0"/>
        <w:rPr>
          <w:rFonts w:ascii="Arial" w:cs="Arial" w:eastAsia="Arial" w:hAnsi="Arial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Ela faz a chamada recursiva uma vez, mandando sempre como parâmetro o grupo de medianas, até achar a mediana. No total, ela é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2 – A função getLR separa o vetor em dois vetores, passando por todo o vetor, se for menor colocando em L e maior colocando em R. Total de O(n).</w:t>
      </w:r>
    </w:p>
    <w:p w:rsidR="00000000" w:rsidDel="00000000" w:rsidP="00000000" w:rsidRDefault="00000000" w:rsidRPr="00000000" w14:paraId="00000017">
      <w:pPr>
        <w:ind w:left="360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3 – Depois ela faz as chamadas recursivas.</w:t>
      </w:r>
    </w:p>
    <w:p w:rsidR="00000000" w:rsidDel="00000000" w:rsidP="00000000" w:rsidRDefault="00000000" w:rsidRPr="00000000" w14:paraId="00000018">
      <w:pPr>
        <w:ind w:left="360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Portanto, em uma chamada recursiva, A _linearSelectionRecursion tem complexidade O(n).</w:t>
      </w:r>
    </w:p>
    <w:p w:rsidR="00000000" w:rsidDel="00000000" w:rsidP="00000000" w:rsidRDefault="00000000" w:rsidRPr="00000000" w14:paraId="0000001A">
      <w:pPr>
        <w:ind w:left="360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rodar executável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script de python tem 3 argumentos possíveis:</w:t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--list , para indicar a lista em que vamos procurar o elemento, os números da listas devem ser indicados a seguir separados por espaço Ex: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python3 linearSelection --list 5 4 6 2 4 1 67 4 4 4 4</w: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--k , para indicar a posição do elemento que queremos procurar começando por 1 e indo até n.( o menor elemento da lista tem k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esse parâmetro é opcional e se não for passado retornaremos o elemento n//2. Ex: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python3 linearSelection --list 5 4 0 2 4 1 67 4 4 4 4 --k 1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retorna o elemento 0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python3 linearSelection --list 5 4 0 2 4 1 67 4 4 4 4 --k 1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 xml:space="preserve">retorna o elemento 1</w:t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--test , roda os testes propostos imprimindo na tela os tempos e medianas encontradas pelo linear selection e pelo sort selection. Esse parâmetro não pode ser usado junto com o --list, são mutuamente exclusivos</w:t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2.1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</w:rPr>
        <w:drawing>
          <wp:inline distB="0" distT="0" distL="114300" distR="114300">
            <wp:extent cx="5399405" cy="2714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2.2 Explicação dos Gráficos</w:t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Os gráficos têm o comportamento esperado, o linear selection tem um crescimento muito mais lento que o sort selection. Isso porque o sort usa um algoritmo de Heapsort que tem complexidade O(nlog(n)) e o linear selection é O(n)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