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D03C0" w14:textId="77777777" w:rsidR="00F4371E" w:rsidRDefault="00F4371E" w:rsidP="00F4371E">
      <w:pPr>
        <w:jc w:val="center"/>
      </w:pPr>
      <w:r w:rsidRPr="00F4371E">
        <w:rPr>
          <w:noProof/>
        </w:rPr>
        <w:drawing>
          <wp:inline distT="0" distB="0" distL="0" distR="0" wp14:anchorId="7E08CC50" wp14:editId="10E2AE15">
            <wp:extent cx="638175" cy="615141"/>
            <wp:effectExtent l="0" t="0" r="0" b="0"/>
            <wp:docPr id="21193938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35" cy="62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B42F6" w14:textId="7B48567E" w:rsidR="002A2988" w:rsidRPr="00F4371E" w:rsidRDefault="00B30FA9" w:rsidP="00F4371E">
      <w:pPr>
        <w:jc w:val="center"/>
        <w:rPr>
          <w:sz w:val="44"/>
          <w:szCs w:val="44"/>
          <w:lang w:val="pt-PT"/>
        </w:rPr>
      </w:pPr>
      <w:r w:rsidRPr="00F4371E">
        <w:rPr>
          <w:sz w:val="44"/>
          <w:szCs w:val="44"/>
          <w:lang w:val="pt-PT"/>
        </w:rPr>
        <w:t>Relatório de Projeto</w:t>
      </w:r>
      <w:r w:rsidR="00AC2CF7">
        <w:rPr>
          <w:sz w:val="44"/>
          <w:szCs w:val="44"/>
          <w:lang w:val="pt-PT"/>
        </w:rPr>
        <w:t xml:space="preserve"> Equipa Sexta Feira 13</w:t>
      </w:r>
    </w:p>
    <w:p w14:paraId="13E8C091" w14:textId="1B0DED27" w:rsidR="00B30FA9" w:rsidRPr="00F4371E" w:rsidRDefault="00B30FA9" w:rsidP="00F4371E">
      <w:pPr>
        <w:jc w:val="center"/>
        <w:rPr>
          <w:sz w:val="44"/>
          <w:szCs w:val="44"/>
          <w:lang w:val="pt-PT"/>
        </w:rPr>
      </w:pPr>
      <w:r w:rsidRPr="00F4371E">
        <w:rPr>
          <w:sz w:val="44"/>
          <w:szCs w:val="44"/>
          <w:lang w:val="pt-PT"/>
        </w:rPr>
        <w:t>Laboratório de Desenvolvimento de Software</w:t>
      </w:r>
    </w:p>
    <w:p w14:paraId="0A18CEDE" w14:textId="0F5F585E" w:rsidR="00B30FA9" w:rsidRPr="00F4371E" w:rsidRDefault="00B30FA9" w:rsidP="00F4371E">
      <w:pPr>
        <w:jc w:val="center"/>
        <w:rPr>
          <w:sz w:val="44"/>
          <w:szCs w:val="44"/>
        </w:rPr>
      </w:pPr>
      <w:r w:rsidRPr="00F4371E">
        <w:rPr>
          <w:sz w:val="44"/>
          <w:szCs w:val="44"/>
        </w:rPr>
        <w:t>Licenciatura</w:t>
      </w:r>
      <w:r w:rsidR="004423E0">
        <w:rPr>
          <w:sz w:val="44"/>
          <w:szCs w:val="44"/>
        </w:rPr>
        <w:t xml:space="preserve"> em</w:t>
      </w:r>
      <w:r w:rsidRPr="00F4371E">
        <w:rPr>
          <w:sz w:val="44"/>
          <w:szCs w:val="44"/>
        </w:rPr>
        <w:t xml:space="preserve"> Engenharia Informática</w:t>
      </w:r>
    </w:p>
    <w:p w14:paraId="6A58137A" w14:textId="77777777" w:rsidR="00B30FA9" w:rsidRDefault="00B30FA9"/>
    <w:p w14:paraId="4A005482" w14:textId="77777777" w:rsidR="00B30FA9" w:rsidRDefault="00B30FA9"/>
    <w:p w14:paraId="49D70EA3" w14:textId="77777777" w:rsidR="00B30FA9" w:rsidRDefault="00B30FA9"/>
    <w:p w14:paraId="30CF79B5" w14:textId="77777777" w:rsidR="00B30FA9" w:rsidRDefault="00B30FA9"/>
    <w:p w14:paraId="2D72938C" w14:textId="2A95D751" w:rsidR="00B30FA9" w:rsidRPr="00F4371E" w:rsidRDefault="00B30FA9" w:rsidP="00F4371E">
      <w:pPr>
        <w:jc w:val="center"/>
        <w:rPr>
          <w:sz w:val="36"/>
          <w:szCs w:val="36"/>
          <w:lang w:val="pt-PT"/>
        </w:rPr>
      </w:pPr>
      <w:r w:rsidRPr="00F4371E">
        <w:rPr>
          <w:sz w:val="36"/>
          <w:szCs w:val="36"/>
          <w:lang w:val="pt-PT"/>
        </w:rPr>
        <w:t>Aplicação demostradora de APIs em Windows Forms:</w:t>
      </w:r>
    </w:p>
    <w:p w14:paraId="1E7918A4" w14:textId="634C4292" w:rsidR="00B30FA9" w:rsidRPr="00F4371E" w:rsidRDefault="00B30FA9" w:rsidP="00F4371E">
      <w:pPr>
        <w:jc w:val="center"/>
        <w:rPr>
          <w:sz w:val="36"/>
          <w:szCs w:val="36"/>
          <w:lang w:val="pt-PT"/>
        </w:rPr>
      </w:pPr>
      <w:r w:rsidRPr="00F4371E">
        <w:rPr>
          <w:sz w:val="36"/>
          <w:szCs w:val="36"/>
          <w:lang w:val="pt-PT"/>
        </w:rPr>
        <w:t>Autenticação por Facebook &amp; Requisição de filmes por IMDb</w:t>
      </w:r>
    </w:p>
    <w:p w14:paraId="20E7E311" w14:textId="77777777" w:rsidR="00B30FA9" w:rsidRDefault="00B30FA9">
      <w:pPr>
        <w:rPr>
          <w:lang w:val="pt-PT"/>
        </w:rPr>
      </w:pPr>
    </w:p>
    <w:p w14:paraId="1AFC5BF6" w14:textId="77777777" w:rsidR="00B30FA9" w:rsidRDefault="00B30FA9">
      <w:pPr>
        <w:rPr>
          <w:lang w:val="pt-PT"/>
        </w:rPr>
      </w:pPr>
    </w:p>
    <w:p w14:paraId="3ECDABAC" w14:textId="77777777" w:rsidR="00AC2CF7" w:rsidRDefault="00AC2CF7">
      <w:pPr>
        <w:rPr>
          <w:sz w:val="28"/>
          <w:szCs w:val="28"/>
          <w:lang w:val="pt-PT"/>
        </w:rPr>
      </w:pPr>
    </w:p>
    <w:p w14:paraId="6FC6C2E2" w14:textId="77777777" w:rsidR="00AC2CF7" w:rsidRDefault="00AC2CF7">
      <w:pPr>
        <w:rPr>
          <w:sz w:val="28"/>
          <w:szCs w:val="28"/>
          <w:lang w:val="pt-PT"/>
        </w:rPr>
      </w:pPr>
    </w:p>
    <w:p w14:paraId="3C53EDF8" w14:textId="733FC072" w:rsidR="00B30FA9" w:rsidRPr="00F4371E" w:rsidRDefault="00B30FA9">
      <w:pPr>
        <w:rPr>
          <w:sz w:val="28"/>
          <w:szCs w:val="28"/>
          <w:lang w:val="pt-PT"/>
        </w:rPr>
      </w:pPr>
      <w:r w:rsidRPr="00F4371E">
        <w:rPr>
          <w:sz w:val="28"/>
          <w:szCs w:val="28"/>
          <w:lang w:val="pt-PT"/>
        </w:rPr>
        <w:t>Equipa:</w:t>
      </w:r>
    </w:p>
    <w:p w14:paraId="3D911AE1" w14:textId="0D1278C9" w:rsidR="00B30FA9" w:rsidRPr="00F4371E" w:rsidRDefault="00B30FA9" w:rsidP="00F4371E">
      <w:pPr>
        <w:pStyle w:val="PargrafodaLista"/>
        <w:numPr>
          <w:ilvl w:val="0"/>
          <w:numId w:val="1"/>
        </w:numPr>
        <w:rPr>
          <w:sz w:val="28"/>
          <w:szCs w:val="28"/>
          <w:lang w:val="pt-PT"/>
        </w:rPr>
      </w:pPr>
      <w:r w:rsidRPr="00F4371E">
        <w:rPr>
          <w:sz w:val="28"/>
          <w:szCs w:val="28"/>
          <w:lang w:val="pt-PT"/>
        </w:rPr>
        <w:t>David Ferreira:</w:t>
      </w:r>
      <w:r w:rsidR="00ED277D">
        <w:rPr>
          <w:sz w:val="28"/>
          <w:szCs w:val="28"/>
          <w:lang w:val="pt-PT"/>
        </w:rPr>
        <w:t xml:space="preserve"> </w:t>
      </w:r>
      <w:r w:rsidR="00ED277D" w:rsidRPr="00ED277D">
        <w:rPr>
          <w:sz w:val="28"/>
          <w:szCs w:val="28"/>
          <w:lang w:val="pt-PT"/>
        </w:rPr>
        <w:t>2102841</w:t>
      </w:r>
    </w:p>
    <w:p w14:paraId="38C994B5" w14:textId="6944F713" w:rsidR="00B30FA9" w:rsidRPr="00F4371E" w:rsidRDefault="00B30FA9" w:rsidP="00F4371E">
      <w:pPr>
        <w:pStyle w:val="PargrafodaLista"/>
        <w:numPr>
          <w:ilvl w:val="0"/>
          <w:numId w:val="1"/>
        </w:numPr>
        <w:rPr>
          <w:sz w:val="28"/>
          <w:szCs w:val="28"/>
          <w:lang w:val="pt-PT"/>
        </w:rPr>
      </w:pPr>
      <w:r w:rsidRPr="00F4371E">
        <w:rPr>
          <w:sz w:val="28"/>
          <w:szCs w:val="28"/>
          <w:lang w:val="pt-PT"/>
        </w:rPr>
        <w:t>Pedro Santos:</w:t>
      </w:r>
      <w:r w:rsidR="008C0F34">
        <w:rPr>
          <w:sz w:val="28"/>
          <w:szCs w:val="28"/>
          <w:lang w:val="pt-PT"/>
        </w:rPr>
        <w:t xml:space="preserve"> </w:t>
      </w:r>
      <w:r w:rsidR="008C0F34" w:rsidRPr="008C0F34">
        <w:rPr>
          <w:sz w:val="28"/>
          <w:szCs w:val="28"/>
          <w:lang w:val="pt-PT"/>
        </w:rPr>
        <w:t>2000809</w:t>
      </w:r>
    </w:p>
    <w:p w14:paraId="767FA403" w14:textId="70858703" w:rsidR="00B30FA9" w:rsidRPr="00F4371E" w:rsidRDefault="00B30FA9" w:rsidP="00F4371E">
      <w:pPr>
        <w:pStyle w:val="PargrafodaLista"/>
        <w:numPr>
          <w:ilvl w:val="0"/>
          <w:numId w:val="1"/>
        </w:numPr>
        <w:rPr>
          <w:sz w:val="28"/>
          <w:szCs w:val="28"/>
          <w:lang w:val="pt-PT"/>
        </w:rPr>
      </w:pPr>
      <w:r w:rsidRPr="00F4371E">
        <w:rPr>
          <w:sz w:val="28"/>
          <w:szCs w:val="28"/>
          <w:lang w:val="pt-PT"/>
        </w:rPr>
        <w:t>Ruben Silva:</w:t>
      </w:r>
      <w:r w:rsidR="004047C4">
        <w:rPr>
          <w:sz w:val="28"/>
          <w:szCs w:val="28"/>
          <w:lang w:val="pt-PT"/>
        </w:rPr>
        <w:t xml:space="preserve"> </w:t>
      </w:r>
      <w:r w:rsidR="004047C4" w:rsidRPr="004047C4">
        <w:rPr>
          <w:sz w:val="28"/>
          <w:szCs w:val="28"/>
          <w:lang w:val="pt-PT"/>
        </w:rPr>
        <w:t>2000583</w:t>
      </w:r>
    </w:p>
    <w:p w14:paraId="1804413B" w14:textId="01B16EF7" w:rsidR="00B30FA9" w:rsidRDefault="00B30FA9" w:rsidP="00F4371E">
      <w:pPr>
        <w:pStyle w:val="PargrafodaLista"/>
        <w:numPr>
          <w:ilvl w:val="0"/>
          <w:numId w:val="1"/>
        </w:numPr>
        <w:rPr>
          <w:sz w:val="28"/>
          <w:szCs w:val="28"/>
          <w:lang w:val="pt-PT"/>
        </w:rPr>
      </w:pPr>
      <w:r w:rsidRPr="00F4371E">
        <w:rPr>
          <w:sz w:val="28"/>
          <w:szCs w:val="28"/>
          <w:lang w:val="pt-PT"/>
        </w:rPr>
        <w:t>Ricardo Pereira: 2100022</w:t>
      </w:r>
    </w:p>
    <w:p w14:paraId="692E02FD" w14:textId="77777777" w:rsidR="00F4371E" w:rsidRDefault="00F4371E" w:rsidP="00F4371E">
      <w:pPr>
        <w:rPr>
          <w:sz w:val="28"/>
          <w:szCs w:val="28"/>
          <w:lang w:val="pt-PT"/>
        </w:rPr>
      </w:pPr>
    </w:p>
    <w:p w14:paraId="41D386FC" w14:textId="77777777" w:rsidR="00F4371E" w:rsidRDefault="00F4371E" w:rsidP="00F4371E">
      <w:pPr>
        <w:rPr>
          <w:sz w:val="28"/>
          <w:szCs w:val="28"/>
          <w:lang w:val="pt-PT"/>
        </w:rPr>
      </w:pPr>
    </w:p>
    <w:p w14:paraId="3E2AD74B" w14:textId="77777777" w:rsidR="00F4371E" w:rsidRDefault="00F4371E" w:rsidP="00F4371E">
      <w:pPr>
        <w:rPr>
          <w:sz w:val="28"/>
          <w:szCs w:val="28"/>
          <w:lang w:val="pt-PT"/>
        </w:rPr>
      </w:pPr>
    </w:p>
    <w:p w14:paraId="5E78D498" w14:textId="77777777" w:rsidR="00F4371E" w:rsidRDefault="00F4371E" w:rsidP="00F4371E">
      <w:pPr>
        <w:rPr>
          <w:sz w:val="28"/>
          <w:szCs w:val="28"/>
          <w:lang w:val="pt-PT"/>
        </w:rPr>
      </w:pPr>
    </w:p>
    <w:p w14:paraId="367E58BB" w14:textId="19569496" w:rsidR="00F4371E" w:rsidRDefault="00F4371E" w:rsidP="00F4371E">
      <w:pPr>
        <w:jc w:val="center"/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03 de junho de 2023</w:t>
      </w:r>
    </w:p>
    <w:p w14:paraId="2AC96336" w14:textId="103E0254" w:rsidR="00AC2CF7" w:rsidRPr="00AC2CF7" w:rsidRDefault="00AC2CF7" w:rsidP="001C5ACD">
      <w:pPr>
        <w:jc w:val="both"/>
        <w:rPr>
          <w:b/>
          <w:bCs/>
          <w:sz w:val="28"/>
          <w:szCs w:val="28"/>
          <w:lang w:val="pt-PT"/>
        </w:rPr>
      </w:pPr>
      <w:r w:rsidRPr="00AC2CF7">
        <w:rPr>
          <w:b/>
          <w:bCs/>
          <w:sz w:val="28"/>
          <w:szCs w:val="28"/>
          <w:lang w:val="pt-PT"/>
        </w:rPr>
        <w:lastRenderedPageBreak/>
        <w:t>Endereço do repositório GitHub:</w:t>
      </w:r>
    </w:p>
    <w:p w14:paraId="2636D3CA" w14:textId="05329821" w:rsidR="00AC2CF7" w:rsidRPr="007E16E7" w:rsidRDefault="00AC2CF7" w:rsidP="001C5ACD">
      <w:pPr>
        <w:jc w:val="both"/>
        <w:rPr>
          <w:sz w:val="24"/>
          <w:szCs w:val="24"/>
          <w:lang w:val="pt-PT"/>
        </w:rPr>
      </w:pPr>
      <w:r w:rsidRPr="007E16E7">
        <w:rPr>
          <w:sz w:val="24"/>
          <w:szCs w:val="24"/>
          <w:lang w:val="pt-PT"/>
        </w:rPr>
        <w:t>Neste relatório apresentamos o detalhe e opções do projeto da aplicação demonstradora em Windows Forms: Autenticação por Facebook &amp; Requisição de filmes por IMDb. Este</w:t>
      </w:r>
      <w:r w:rsidR="007E16E7">
        <w:rPr>
          <w:sz w:val="24"/>
          <w:szCs w:val="24"/>
          <w:lang w:val="pt-PT"/>
        </w:rPr>
        <w:t xml:space="preserve"> </w:t>
      </w:r>
      <w:r w:rsidRPr="007E16E7">
        <w:rPr>
          <w:sz w:val="24"/>
          <w:szCs w:val="24"/>
          <w:lang w:val="pt-PT"/>
        </w:rPr>
        <w:t>projeto foi desenvolvido pela equipa enunciada na capa de projeto: David Ferreira (Líder), Pedro Santos (Programador), Ruben Silva (P</w:t>
      </w:r>
      <w:r w:rsidR="007E16E7">
        <w:rPr>
          <w:sz w:val="24"/>
          <w:szCs w:val="24"/>
          <w:lang w:val="pt-PT"/>
        </w:rPr>
        <w:t>ro</w:t>
      </w:r>
      <w:r w:rsidRPr="007E16E7">
        <w:rPr>
          <w:sz w:val="24"/>
          <w:szCs w:val="24"/>
          <w:lang w:val="pt-PT"/>
        </w:rPr>
        <w:t>gramador) e Ricardo Pereira (Tester). Este projeto foi desenvolvido no âmbito do estágio na empresa SimProgramming. Todo o projeto e documentação podem ser acedidos no GithHub no seguinte link:</w:t>
      </w:r>
    </w:p>
    <w:p w14:paraId="4F261AE6" w14:textId="2C6F6CC8" w:rsidR="00AC2CF7" w:rsidRDefault="004423E0" w:rsidP="001C5ACD">
      <w:pPr>
        <w:jc w:val="both"/>
        <w:rPr>
          <w:sz w:val="28"/>
          <w:szCs w:val="28"/>
          <w:lang w:val="pt-PT"/>
        </w:rPr>
      </w:pPr>
      <w:hyperlink r:id="rId8" w:history="1">
        <w:r w:rsidR="00AC2CF7" w:rsidRPr="006B2950">
          <w:rPr>
            <w:rStyle w:val="Hiperligao"/>
            <w:sz w:val="28"/>
            <w:szCs w:val="28"/>
            <w:lang w:val="pt-PT"/>
          </w:rPr>
          <w:t>https://github.com/rmlp1983/Grupo13LabDS</w:t>
        </w:r>
      </w:hyperlink>
    </w:p>
    <w:p w14:paraId="0D180693" w14:textId="77777777" w:rsidR="00AC2CF7" w:rsidRDefault="00AC2CF7" w:rsidP="001C5ACD">
      <w:pPr>
        <w:jc w:val="both"/>
        <w:rPr>
          <w:sz w:val="28"/>
          <w:szCs w:val="28"/>
          <w:lang w:val="pt-PT"/>
        </w:rPr>
      </w:pPr>
    </w:p>
    <w:p w14:paraId="4854AC6F" w14:textId="3F47E5E9" w:rsidR="00AC2CF7" w:rsidRPr="00AC2CF7" w:rsidRDefault="00AC2CF7" w:rsidP="001C5ACD">
      <w:pPr>
        <w:jc w:val="both"/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t>Descrição Geral de Projeto</w:t>
      </w:r>
    </w:p>
    <w:p w14:paraId="7F86339D" w14:textId="33735220" w:rsidR="00F07333" w:rsidRDefault="00F07333" w:rsidP="001C5ACD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Definindo a aplicação, a mesma prende-se com a criação de uma conta através do login pela API do Facebook, podendo depois disso, o utilizador listar filmes, ver os seus detalhes, requisitá-los e posteriormente devolvê-los e adicionar comentários. A lista de filmes e seus detalhes são provenientes da API do IMDb. Em resumo, esta aplicação demonstradora funciona como um videoclube online que permite ao utilizador posteriormente consultar a lista de filmes já requisitados.</w:t>
      </w:r>
    </w:p>
    <w:p w14:paraId="1C179865" w14:textId="7EAE4B28" w:rsidR="00AC2CF7" w:rsidRDefault="00AC2CF7" w:rsidP="001C5ACD">
      <w:pPr>
        <w:jc w:val="both"/>
        <w:rPr>
          <w:sz w:val="24"/>
          <w:szCs w:val="24"/>
          <w:lang w:val="pt-PT"/>
        </w:rPr>
      </w:pPr>
      <w:r w:rsidRPr="007E16E7">
        <w:rPr>
          <w:sz w:val="24"/>
          <w:szCs w:val="24"/>
          <w:lang w:val="pt-PT"/>
        </w:rPr>
        <w:t>O nosso projeto tem o intuito de demonstrar o pot</w:t>
      </w:r>
      <w:r w:rsidR="007E16E7" w:rsidRPr="007E16E7">
        <w:rPr>
          <w:sz w:val="24"/>
          <w:szCs w:val="24"/>
          <w:lang w:val="pt-PT"/>
        </w:rPr>
        <w:t>e</w:t>
      </w:r>
      <w:r w:rsidRPr="007E16E7">
        <w:rPr>
          <w:sz w:val="24"/>
          <w:szCs w:val="24"/>
          <w:lang w:val="pt-PT"/>
        </w:rPr>
        <w:t xml:space="preserve">ncial da utilização das APIs de Facebook para autenticação </w:t>
      </w:r>
      <w:r w:rsidR="007E16E7" w:rsidRPr="007E16E7">
        <w:rPr>
          <w:sz w:val="24"/>
          <w:szCs w:val="24"/>
          <w:lang w:val="pt-PT"/>
        </w:rPr>
        <w:t xml:space="preserve">e do IMDb para o conceito de filmes e os seus detalhes. Para a sua implementação, de forma a garantirmos uma </w:t>
      </w:r>
      <w:r w:rsidR="007E16E7">
        <w:rPr>
          <w:sz w:val="24"/>
          <w:szCs w:val="24"/>
          <w:lang w:val="pt-PT"/>
        </w:rPr>
        <w:t>arquit</w:t>
      </w:r>
      <w:r w:rsidR="00902644">
        <w:rPr>
          <w:sz w:val="24"/>
          <w:szCs w:val="24"/>
          <w:lang w:val="pt-PT"/>
        </w:rPr>
        <w:t>etur</w:t>
      </w:r>
      <w:r w:rsidR="007E16E7">
        <w:rPr>
          <w:sz w:val="24"/>
          <w:szCs w:val="24"/>
          <w:lang w:val="pt-PT"/>
        </w:rPr>
        <w:t xml:space="preserve">a sólida, robusta </w:t>
      </w:r>
      <w:r w:rsidR="00902644">
        <w:rPr>
          <w:sz w:val="24"/>
          <w:szCs w:val="24"/>
          <w:lang w:val="pt-PT"/>
        </w:rPr>
        <w:t>e escalável, aplicamos o modelo MVC (Model-View-Controller), variante Curry &amp; Grace.</w:t>
      </w:r>
      <w:r w:rsidR="00D51E16">
        <w:rPr>
          <w:sz w:val="24"/>
          <w:szCs w:val="24"/>
          <w:lang w:val="pt-PT"/>
        </w:rPr>
        <w:t xml:space="preserve"> Este modelo permite</w:t>
      </w:r>
      <w:r w:rsidR="00694F53">
        <w:rPr>
          <w:sz w:val="24"/>
          <w:szCs w:val="24"/>
          <w:lang w:val="pt-PT"/>
        </w:rPr>
        <w:t xml:space="preserve"> uma separação clara de </w:t>
      </w:r>
      <w:r w:rsidR="003B3E9B">
        <w:rPr>
          <w:sz w:val="24"/>
          <w:szCs w:val="24"/>
          <w:lang w:val="pt-PT"/>
        </w:rPr>
        <w:t>responsabilidades</w:t>
      </w:r>
      <w:r w:rsidR="00694F53">
        <w:rPr>
          <w:sz w:val="24"/>
          <w:szCs w:val="24"/>
          <w:lang w:val="pt-PT"/>
        </w:rPr>
        <w:t xml:space="preserve"> entre as diferentes partes da aplicação, tal como uma elevada reutilização de código, uma grande capacidade de </w:t>
      </w:r>
      <w:r w:rsidR="003B3E9B">
        <w:rPr>
          <w:sz w:val="24"/>
          <w:szCs w:val="24"/>
          <w:lang w:val="pt-PT"/>
        </w:rPr>
        <w:t xml:space="preserve">testabilidade e simplicidade de manutenção. Após análise de comparação com a variante Krasner &amp; Pope, facilmente conseguimos perceber pelos diagramas de sequência que </w:t>
      </w:r>
      <w:r w:rsidR="003D3A47">
        <w:rPr>
          <w:sz w:val="24"/>
          <w:szCs w:val="24"/>
          <w:lang w:val="pt-PT"/>
        </w:rPr>
        <w:t>o modelo escolhido é o que apresenta maior simplicidade e facilidade de implementação.</w:t>
      </w:r>
    </w:p>
    <w:p w14:paraId="3015E12F" w14:textId="5524C534" w:rsidR="00AC2CF7" w:rsidRDefault="00DA4AB0" w:rsidP="001C5ACD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Durante a implementação d</w:t>
      </w:r>
      <w:r w:rsidR="00D31420">
        <w:rPr>
          <w:sz w:val="24"/>
          <w:szCs w:val="24"/>
          <w:lang w:val="pt-PT"/>
        </w:rPr>
        <w:t>a aplicação e no decorrer do projeto adotamos técnicas de programação como delegação por eventos</w:t>
      </w:r>
      <w:r w:rsidR="00B333F8">
        <w:rPr>
          <w:sz w:val="24"/>
          <w:szCs w:val="24"/>
          <w:lang w:val="pt-PT"/>
        </w:rPr>
        <w:t xml:space="preserve"> (obtenção de fraco acoplamento)</w:t>
      </w:r>
      <w:r w:rsidR="004E1E4D">
        <w:rPr>
          <w:sz w:val="24"/>
          <w:szCs w:val="24"/>
          <w:lang w:val="pt-PT"/>
        </w:rPr>
        <w:t>,</w:t>
      </w:r>
      <w:r w:rsidR="00D31420">
        <w:rPr>
          <w:sz w:val="24"/>
          <w:szCs w:val="24"/>
          <w:lang w:val="pt-PT"/>
        </w:rPr>
        <w:t xml:space="preserve"> implementação de interfaces</w:t>
      </w:r>
      <w:r w:rsidR="00B22585">
        <w:rPr>
          <w:sz w:val="24"/>
          <w:szCs w:val="24"/>
          <w:lang w:val="pt-PT"/>
        </w:rPr>
        <w:t xml:space="preserve"> </w:t>
      </w:r>
      <w:r w:rsidR="004E1E4D">
        <w:rPr>
          <w:sz w:val="24"/>
          <w:szCs w:val="24"/>
          <w:lang w:val="pt-PT"/>
        </w:rPr>
        <w:t>(independência entre componentes e abstração de implementação) e exceções para tratamento de</w:t>
      </w:r>
      <w:r w:rsidR="00D31420">
        <w:rPr>
          <w:sz w:val="24"/>
          <w:szCs w:val="24"/>
          <w:lang w:val="pt-PT"/>
        </w:rPr>
        <w:t xml:space="preserve"> </w:t>
      </w:r>
      <w:r w:rsidR="00F6719C">
        <w:rPr>
          <w:sz w:val="24"/>
          <w:szCs w:val="24"/>
          <w:lang w:val="pt-PT"/>
        </w:rPr>
        <w:t>erros e acontecimentos imprevistos de forma a minimizar o impacto no utilizador final.</w:t>
      </w:r>
    </w:p>
    <w:p w14:paraId="27D6EB98" w14:textId="706CA613" w:rsidR="004047C4" w:rsidRDefault="004047C4" w:rsidP="001C5ACD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distinção das componentes Model-</w:t>
      </w:r>
      <w:r w:rsidR="00C72541">
        <w:rPr>
          <w:sz w:val="24"/>
          <w:szCs w:val="24"/>
          <w:lang w:val="pt-PT"/>
        </w:rPr>
        <w:t>V</w:t>
      </w:r>
      <w:r>
        <w:rPr>
          <w:sz w:val="24"/>
          <w:szCs w:val="24"/>
          <w:lang w:val="pt-PT"/>
        </w:rPr>
        <w:t>iew</w:t>
      </w:r>
      <w:r w:rsidR="00C72541">
        <w:rPr>
          <w:sz w:val="24"/>
          <w:szCs w:val="24"/>
          <w:lang w:val="pt-PT"/>
        </w:rPr>
        <w:t>-</w:t>
      </w:r>
      <w:r>
        <w:rPr>
          <w:sz w:val="24"/>
          <w:szCs w:val="24"/>
          <w:lang w:val="pt-PT"/>
        </w:rPr>
        <w:t>Controller ocorre da seguinte forma no nosso projeto:</w:t>
      </w:r>
    </w:p>
    <w:p w14:paraId="20C81E6A" w14:textId="0E9D0B47" w:rsidR="00C72541" w:rsidRPr="00E75477" w:rsidRDefault="00C72541" w:rsidP="001C5ACD">
      <w:pPr>
        <w:pStyle w:val="PargrafodaLista"/>
        <w:numPr>
          <w:ilvl w:val="0"/>
          <w:numId w:val="2"/>
        </w:numPr>
        <w:jc w:val="both"/>
        <w:rPr>
          <w:sz w:val="24"/>
          <w:szCs w:val="24"/>
          <w:lang w:val="pt-PT"/>
        </w:rPr>
      </w:pPr>
      <w:r w:rsidRPr="00E75477">
        <w:rPr>
          <w:sz w:val="24"/>
          <w:szCs w:val="24"/>
          <w:lang w:val="pt-PT"/>
        </w:rPr>
        <w:t>Model: este componente tem a responsabilidade de gerar as respostas relativamente às listas de filmes, detalhes de filme, comentários e requisições</w:t>
      </w:r>
      <w:r w:rsidR="004334F3" w:rsidRPr="00E75477">
        <w:rPr>
          <w:sz w:val="24"/>
          <w:szCs w:val="24"/>
          <w:lang w:val="pt-PT"/>
        </w:rPr>
        <w:t>, tal como processar os eventos pedidos pelo Controller;</w:t>
      </w:r>
    </w:p>
    <w:p w14:paraId="0938E31F" w14:textId="0C31572D" w:rsidR="004334F3" w:rsidRPr="00E75477" w:rsidRDefault="004334F3" w:rsidP="001C5ACD">
      <w:pPr>
        <w:pStyle w:val="PargrafodaLista"/>
        <w:numPr>
          <w:ilvl w:val="0"/>
          <w:numId w:val="2"/>
        </w:numPr>
        <w:jc w:val="both"/>
        <w:rPr>
          <w:sz w:val="24"/>
          <w:szCs w:val="24"/>
          <w:lang w:val="pt-PT"/>
        </w:rPr>
      </w:pPr>
      <w:r w:rsidRPr="00E75477">
        <w:rPr>
          <w:sz w:val="24"/>
          <w:szCs w:val="24"/>
          <w:lang w:val="pt-PT"/>
        </w:rPr>
        <w:lastRenderedPageBreak/>
        <w:t>Controller: este compone</w:t>
      </w:r>
      <w:r w:rsidR="00EA6979" w:rsidRPr="00E75477">
        <w:rPr>
          <w:sz w:val="24"/>
          <w:szCs w:val="24"/>
          <w:lang w:val="pt-PT"/>
        </w:rPr>
        <w:t>n</w:t>
      </w:r>
      <w:r w:rsidRPr="00E75477">
        <w:rPr>
          <w:sz w:val="24"/>
          <w:szCs w:val="24"/>
          <w:lang w:val="pt-PT"/>
        </w:rPr>
        <w:t xml:space="preserve">te tem a responsabilidade de gerir </w:t>
      </w:r>
      <w:r w:rsidR="009127A1" w:rsidRPr="00E75477">
        <w:rPr>
          <w:sz w:val="24"/>
          <w:szCs w:val="24"/>
          <w:lang w:val="pt-PT"/>
        </w:rPr>
        <w:t>e decidir o que fazer face aos eventos e pedidos dos restantes componentes no modelo</w:t>
      </w:r>
      <w:r w:rsidR="00EA6979" w:rsidRPr="00E75477">
        <w:rPr>
          <w:sz w:val="24"/>
          <w:szCs w:val="24"/>
          <w:lang w:val="pt-PT"/>
        </w:rPr>
        <w:t>, tal como gerir exceções geradas durante os processos;</w:t>
      </w:r>
    </w:p>
    <w:p w14:paraId="415DA84D" w14:textId="70476879" w:rsidR="00EA6979" w:rsidRDefault="00EA6979" w:rsidP="001C5ACD">
      <w:pPr>
        <w:pStyle w:val="PargrafodaLista"/>
        <w:numPr>
          <w:ilvl w:val="0"/>
          <w:numId w:val="2"/>
        </w:numPr>
        <w:jc w:val="both"/>
        <w:rPr>
          <w:sz w:val="24"/>
          <w:szCs w:val="24"/>
          <w:lang w:val="pt-PT"/>
        </w:rPr>
      </w:pPr>
      <w:r w:rsidRPr="00E75477">
        <w:rPr>
          <w:sz w:val="24"/>
          <w:szCs w:val="24"/>
          <w:lang w:val="pt-PT"/>
        </w:rPr>
        <w:t>View: este componente funciona como um</w:t>
      </w:r>
      <w:r w:rsidR="00E75477" w:rsidRPr="00E75477">
        <w:rPr>
          <w:sz w:val="24"/>
          <w:szCs w:val="24"/>
          <w:lang w:val="pt-PT"/>
        </w:rPr>
        <w:t>a camada de obtenção/propagação de inputs e outputs, respetivamente. Deve receber os inputs necessários aos pedidos a efetuar e deve apresentar os outputs necessários de acordo com o resultado de processamentos geridos pelo Controller.</w:t>
      </w:r>
    </w:p>
    <w:p w14:paraId="3E8E7E9C" w14:textId="001677DF" w:rsidR="00E75477" w:rsidRPr="00E75477" w:rsidRDefault="00E75477" w:rsidP="001C5ACD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De </w:t>
      </w:r>
      <w:r w:rsidR="005212C5">
        <w:rPr>
          <w:sz w:val="24"/>
          <w:szCs w:val="24"/>
          <w:lang w:val="pt-PT"/>
        </w:rPr>
        <w:t>reforçar</w:t>
      </w:r>
      <w:r>
        <w:rPr>
          <w:sz w:val="24"/>
          <w:szCs w:val="24"/>
          <w:lang w:val="pt-PT"/>
        </w:rPr>
        <w:t xml:space="preserve"> que estas comunicações e responsabilidades estã</w:t>
      </w:r>
      <w:r w:rsidR="005212C5">
        <w:rPr>
          <w:sz w:val="24"/>
          <w:szCs w:val="24"/>
          <w:lang w:val="pt-PT"/>
        </w:rPr>
        <w:t>o</w:t>
      </w:r>
      <w:r>
        <w:rPr>
          <w:sz w:val="24"/>
          <w:szCs w:val="24"/>
          <w:lang w:val="pt-PT"/>
        </w:rPr>
        <w:t xml:space="preserve"> assentes no modelo MVC </w:t>
      </w:r>
      <w:r w:rsidR="005212C5">
        <w:rPr>
          <w:sz w:val="24"/>
          <w:szCs w:val="24"/>
          <w:lang w:val="pt-PT"/>
        </w:rPr>
        <w:t>Curry &amp; Grace.</w:t>
      </w:r>
    </w:p>
    <w:p w14:paraId="3A67B8B0" w14:textId="2067A9D4" w:rsidR="00AC2CF7" w:rsidRDefault="00AC2CF7" w:rsidP="001C5ACD">
      <w:pPr>
        <w:jc w:val="both"/>
        <w:rPr>
          <w:sz w:val="28"/>
          <w:szCs w:val="28"/>
          <w:lang w:val="pt-PT"/>
        </w:rPr>
      </w:pPr>
    </w:p>
    <w:p w14:paraId="1DC36D57" w14:textId="336E2EFD" w:rsidR="005212C5" w:rsidRPr="00AC2CF7" w:rsidRDefault="005212C5" w:rsidP="001C5ACD">
      <w:pPr>
        <w:jc w:val="both"/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t xml:space="preserve">Funcionamento </w:t>
      </w:r>
      <w:r w:rsidR="00B91702">
        <w:rPr>
          <w:b/>
          <w:bCs/>
          <w:sz w:val="28"/>
          <w:szCs w:val="28"/>
          <w:lang w:val="pt-PT"/>
        </w:rPr>
        <w:t>E</w:t>
      </w:r>
      <w:r>
        <w:rPr>
          <w:b/>
          <w:bCs/>
          <w:sz w:val="28"/>
          <w:szCs w:val="28"/>
          <w:lang w:val="pt-PT"/>
        </w:rPr>
        <w:t>squemático</w:t>
      </w:r>
    </w:p>
    <w:p w14:paraId="3666B891" w14:textId="588F091C" w:rsidR="005212C5" w:rsidRDefault="00E7483E" w:rsidP="001C5ACD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Tendo em conta o modelo </w:t>
      </w:r>
      <w:r w:rsidR="00AA3D22">
        <w:rPr>
          <w:sz w:val="24"/>
          <w:szCs w:val="24"/>
          <w:lang w:val="pt-PT"/>
        </w:rPr>
        <w:t xml:space="preserve">arquitetónico escolhido e respetiva variante (MVC Curry &amp; Grace), </w:t>
      </w:r>
      <w:r w:rsidR="003A6A76">
        <w:rPr>
          <w:sz w:val="24"/>
          <w:szCs w:val="24"/>
          <w:lang w:val="pt-PT"/>
        </w:rPr>
        <w:t xml:space="preserve">fica implícita a definição de que </w:t>
      </w:r>
      <w:r w:rsidR="00293B3B">
        <w:rPr>
          <w:sz w:val="24"/>
          <w:szCs w:val="24"/>
          <w:lang w:val="pt-PT"/>
        </w:rPr>
        <w:t>os inputs do utilizador são processados na View</w:t>
      </w:r>
      <w:r w:rsidR="001C5ACD">
        <w:rPr>
          <w:sz w:val="24"/>
          <w:szCs w:val="24"/>
          <w:lang w:val="pt-PT"/>
        </w:rPr>
        <w:t xml:space="preserve"> e não há comunicação do Model para o Controller. O seguinte diagrama (Fig. 1) </w:t>
      </w:r>
      <w:r w:rsidR="000B3FC0">
        <w:rPr>
          <w:sz w:val="24"/>
          <w:szCs w:val="24"/>
          <w:lang w:val="pt-PT"/>
        </w:rPr>
        <w:t>demonstra de forma genérica as responsabilidades de cada um dos componentes do modelo com o detalhe das mensagens trocadas</w:t>
      </w:r>
      <w:r w:rsidR="00CA492F">
        <w:rPr>
          <w:sz w:val="24"/>
          <w:szCs w:val="24"/>
          <w:lang w:val="pt-PT"/>
        </w:rPr>
        <w:t>:</w:t>
      </w:r>
    </w:p>
    <w:p w14:paraId="50D45371" w14:textId="53113C42" w:rsidR="00CA492F" w:rsidRDefault="00FA4874" w:rsidP="001C5ACD">
      <w:pPr>
        <w:jc w:val="both"/>
        <w:rPr>
          <w:sz w:val="28"/>
          <w:szCs w:val="28"/>
          <w:lang w:val="pt-PT"/>
        </w:rPr>
      </w:pPr>
      <w:r w:rsidRPr="00FA4874">
        <w:rPr>
          <w:noProof/>
          <w:sz w:val="28"/>
          <w:szCs w:val="28"/>
          <w:lang w:val="pt-PT"/>
        </w:rPr>
        <w:drawing>
          <wp:inline distT="0" distB="0" distL="0" distR="0" wp14:anchorId="57419E1F" wp14:editId="7A2CE652">
            <wp:extent cx="5400040" cy="2722245"/>
            <wp:effectExtent l="0" t="0" r="0" b="1905"/>
            <wp:docPr id="1611991087" name="Imagem 1" descr="Uma imagem com texto, diagrama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91087" name="Imagem 1" descr="Uma imagem com texto, diagrama, captura de ecrã, Tipo de letr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B796" w14:textId="49B86978" w:rsidR="00FA4874" w:rsidRDefault="00FA4874" w:rsidP="00AD4F6A">
      <w:pPr>
        <w:jc w:val="center"/>
        <w:rPr>
          <w:i/>
          <w:iCs/>
          <w:sz w:val="20"/>
          <w:szCs w:val="20"/>
          <w:lang w:val="pt-PT"/>
        </w:rPr>
      </w:pPr>
      <w:r w:rsidRPr="00AD4F6A">
        <w:rPr>
          <w:i/>
          <w:iCs/>
          <w:sz w:val="20"/>
          <w:szCs w:val="20"/>
          <w:lang w:val="pt-PT"/>
        </w:rPr>
        <w:t xml:space="preserve">Fig. 1 </w:t>
      </w:r>
      <w:r w:rsidR="00AD4F6A" w:rsidRPr="00AD4F6A">
        <w:rPr>
          <w:i/>
          <w:iCs/>
          <w:sz w:val="20"/>
          <w:szCs w:val="20"/>
          <w:lang w:val="pt-PT"/>
        </w:rPr>
        <w:t>–</w:t>
      </w:r>
      <w:r w:rsidRPr="00AD4F6A">
        <w:rPr>
          <w:i/>
          <w:iCs/>
          <w:sz w:val="20"/>
          <w:szCs w:val="20"/>
          <w:lang w:val="pt-PT"/>
        </w:rPr>
        <w:t xml:space="preserve"> </w:t>
      </w:r>
      <w:r w:rsidR="00AD4F6A" w:rsidRPr="00AD4F6A">
        <w:rPr>
          <w:i/>
          <w:iCs/>
          <w:sz w:val="20"/>
          <w:szCs w:val="20"/>
          <w:lang w:val="pt-PT"/>
        </w:rPr>
        <w:t>Troca de mensagens entre componentes e respetivo detalhe</w:t>
      </w:r>
    </w:p>
    <w:p w14:paraId="0D164842" w14:textId="77777777" w:rsidR="00176B4A" w:rsidRDefault="00176B4A" w:rsidP="00176B4A">
      <w:pPr>
        <w:rPr>
          <w:i/>
          <w:iCs/>
          <w:sz w:val="20"/>
          <w:szCs w:val="20"/>
          <w:lang w:val="pt-PT"/>
        </w:rPr>
      </w:pPr>
    </w:p>
    <w:p w14:paraId="64C9FA9C" w14:textId="7BDFB4D4" w:rsidR="0028339C" w:rsidRDefault="004C7166" w:rsidP="00BC259B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</w:t>
      </w:r>
      <w:r w:rsidR="00261D4E">
        <w:rPr>
          <w:sz w:val="24"/>
          <w:szCs w:val="24"/>
          <w:lang w:val="pt-PT"/>
        </w:rPr>
        <w:t>C</w:t>
      </w:r>
      <w:r>
        <w:rPr>
          <w:sz w:val="24"/>
          <w:szCs w:val="24"/>
          <w:lang w:val="pt-PT"/>
        </w:rPr>
        <w:t>ontroller é o componente que inicia o programa,</w:t>
      </w:r>
      <w:r w:rsidR="008C746C">
        <w:rPr>
          <w:sz w:val="24"/>
          <w:szCs w:val="24"/>
          <w:lang w:val="pt-PT"/>
        </w:rPr>
        <w:t xml:space="preserve"> sendo responsável por despoletar o necessário para providenciar a autenticação do utilizador</w:t>
      </w:r>
      <w:r w:rsidR="00F90181">
        <w:rPr>
          <w:sz w:val="24"/>
          <w:szCs w:val="24"/>
          <w:lang w:val="pt-PT"/>
        </w:rPr>
        <w:t>. O utilizador</w:t>
      </w:r>
      <w:r w:rsidR="00DE35E7">
        <w:rPr>
          <w:sz w:val="24"/>
          <w:szCs w:val="24"/>
          <w:lang w:val="pt-PT"/>
        </w:rPr>
        <w:t xml:space="preserve"> deve inserir nos respetivos</w:t>
      </w:r>
      <w:r w:rsidR="004350C1">
        <w:rPr>
          <w:sz w:val="24"/>
          <w:szCs w:val="24"/>
          <w:lang w:val="pt-PT"/>
        </w:rPr>
        <w:t xml:space="preserve"> </w:t>
      </w:r>
      <w:r w:rsidR="00DE35E7">
        <w:rPr>
          <w:sz w:val="24"/>
          <w:szCs w:val="24"/>
          <w:lang w:val="pt-PT"/>
        </w:rPr>
        <w:t>inputs</w:t>
      </w:r>
      <w:r w:rsidR="004350C1">
        <w:rPr>
          <w:sz w:val="24"/>
          <w:szCs w:val="24"/>
          <w:lang w:val="pt-PT"/>
        </w:rPr>
        <w:t xml:space="preserve"> os dados de autenticação, sendo que </w:t>
      </w:r>
      <w:r w:rsidR="009A6099">
        <w:rPr>
          <w:sz w:val="24"/>
          <w:szCs w:val="24"/>
          <w:lang w:val="pt-PT"/>
        </w:rPr>
        <w:t xml:space="preserve">o Controller </w:t>
      </w:r>
      <w:r w:rsidR="00D055D2">
        <w:rPr>
          <w:sz w:val="24"/>
          <w:szCs w:val="24"/>
          <w:lang w:val="pt-PT"/>
        </w:rPr>
        <w:t>irá gerir</w:t>
      </w:r>
      <w:r w:rsidR="00101D5D">
        <w:rPr>
          <w:sz w:val="24"/>
          <w:szCs w:val="24"/>
          <w:lang w:val="pt-PT"/>
        </w:rPr>
        <w:t xml:space="preserve"> os casos de sucesso e insucesso</w:t>
      </w:r>
      <w:r w:rsidR="00D055D2">
        <w:rPr>
          <w:sz w:val="24"/>
          <w:szCs w:val="24"/>
          <w:lang w:val="pt-PT"/>
        </w:rPr>
        <w:t xml:space="preserve">. Podemos verificar com maior detalhe </w:t>
      </w:r>
      <w:r w:rsidR="0028339C">
        <w:rPr>
          <w:sz w:val="24"/>
          <w:szCs w:val="24"/>
          <w:lang w:val="pt-PT"/>
        </w:rPr>
        <w:t>o fluxo apresentado no seguinte diagrama de sequência (Fig. 2):</w:t>
      </w:r>
    </w:p>
    <w:p w14:paraId="4869D9CF" w14:textId="354706F4" w:rsidR="009A2989" w:rsidRDefault="009A2989" w:rsidP="00176B4A">
      <w:pPr>
        <w:rPr>
          <w:sz w:val="24"/>
          <w:szCs w:val="24"/>
          <w:lang w:val="pt-PT"/>
        </w:rPr>
      </w:pPr>
      <w:r w:rsidRPr="009A2989">
        <w:rPr>
          <w:noProof/>
          <w:sz w:val="24"/>
          <w:szCs w:val="24"/>
          <w:lang w:val="pt-PT"/>
        </w:rPr>
        <w:lastRenderedPageBreak/>
        <w:drawing>
          <wp:inline distT="0" distB="0" distL="0" distR="0" wp14:anchorId="00E29663" wp14:editId="1AEA1CE7">
            <wp:extent cx="5400040" cy="3969385"/>
            <wp:effectExtent l="0" t="0" r="0" b="0"/>
            <wp:docPr id="620980460" name="Imagem 1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80460" name="Imagem 1" descr="Uma imagem com texto, diagrama, Paralelo, fil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25C5" w14:textId="6B21C610" w:rsidR="009A2989" w:rsidRDefault="009A2989" w:rsidP="009A2989">
      <w:pPr>
        <w:jc w:val="center"/>
        <w:rPr>
          <w:i/>
          <w:iCs/>
          <w:sz w:val="20"/>
          <w:szCs w:val="20"/>
          <w:lang w:val="pt-PT"/>
        </w:rPr>
      </w:pPr>
      <w:r w:rsidRPr="00AD4F6A">
        <w:rPr>
          <w:i/>
          <w:iCs/>
          <w:sz w:val="20"/>
          <w:szCs w:val="20"/>
          <w:lang w:val="pt-PT"/>
        </w:rPr>
        <w:t xml:space="preserve">Fig. </w:t>
      </w:r>
      <w:r>
        <w:rPr>
          <w:i/>
          <w:iCs/>
          <w:sz w:val="20"/>
          <w:szCs w:val="20"/>
          <w:lang w:val="pt-PT"/>
        </w:rPr>
        <w:t>2</w:t>
      </w:r>
      <w:r w:rsidRPr="00AD4F6A">
        <w:rPr>
          <w:i/>
          <w:iCs/>
          <w:sz w:val="20"/>
          <w:szCs w:val="20"/>
          <w:lang w:val="pt-PT"/>
        </w:rPr>
        <w:t xml:space="preserve"> – </w:t>
      </w:r>
      <w:r>
        <w:rPr>
          <w:i/>
          <w:iCs/>
          <w:sz w:val="20"/>
          <w:szCs w:val="20"/>
          <w:lang w:val="pt-PT"/>
        </w:rPr>
        <w:t xml:space="preserve">Fluxo de iniciação </w:t>
      </w:r>
      <w:r w:rsidR="00780BFA">
        <w:rPr>
          <w:i/>
          <w:iCs/>
          <w:sz w:val="20"/>
          <w:szCs w:val="20"/>
          <w:lang w:val="pt-PT"/>
        </w:rPr>
        <w:t>do programa e autenticação do utilizador</w:t>
      </w:r>
    </w:p>
    <w:p w14:paraId="23318A80" w14:textId="77777777" w:rsidR="009A2989" w:rsidRDefault="009A2989" w:rsidP="00176B4A">
      <w:pPr>
        <w:rPr>
          <w:sz w:val="24"/>
          <w:szCs w:val="24"/>
          <w:lang w:val="pt-PT"/>
        </w:rPr>
      </w:pPr>
    </w:p>
    <w:p w14:paraId="404F20B3" w14:textId="3FA98E1F" w:rsidR="00176B4A" w:rsidRDefault="004C7166" w:rsidP="00310E19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 </w:t>
      </w:r>
      <w:r w:rsidR="00D055D2">
        <w:rPr>
          <w:sz w:val="24"/>
          <w:szCs w:val="24"/>
          <w:lang w:val="pt-PT"/>
        </w:rPr>
        <w:t>No passo seguinte é gerida a criação de conta de utilizador</w:t>
      </w:r>
      <w:r w:rsidR="00310E19">
        <w:rPr>
          <w:sz w:val="24"/>
          <w:szCs w:val="24"/>
          <w:lang w:val="pt-PT"/>
        </w:rPr>
        <w:t xml:space="preserve"> (no caso de não existir uma), de forma a providenciar os dados necessários para o handling aplicacional de forma a garantir robustez e relação de dados. Podemos ver com maior detalhe o fluxo respetivo (Fig. 3):</w:t>
      </w:r>
    </w:p>
    <w:p w14:paraId="2755DFEF" w14:textId="442DC753" w:rsidR="00310E19" w:rsidRDefault="00822D62" w:rsidP="00310E19">
      <w:pPr>
        <w:jc w:val="both"/>
        <w:rPr>
          <w:i/>
          <w:iCs/>
          <w:sz w:val="20"/>
          <w:szCs w:val="20"/>
          <w:lang w:val="pt-PT"/>
        </w:rPr>
      </w:pPr>
      <w:r w:rsidRPr="00822D62">
        <w:rPr>
          <w:i/>
          <w:iCs/>
          <w:noProof/>
          <w:sz w:val="20"/>
          <w:szCs w:val="20"/>
          <w:lang w:val="pt-PT"/>
        </w:rPr>
        <w:lastRenderedPageBreak/>
        <w:drawing>
          <wp:inline distT="0" distB="0" distL="0" distR="0" wp14:anchorId="2B44A1CE" wp14:editId="6774172A">
            <wp:extent cx="5400040" cy="3399155"/>
            <wp:effectExtent l="0" t="0" r="0" b="0"/>
            <wp:docPr id="1069128363" name="Imagem 1" descr="Uma imagem com texto, diagrama, Paralelo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28363" name="Imagem 1" descr="Uma imagem com texto, diagrama, Paralelo, númer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2029" w14:textId="07647B60" w:rsidR="00822D62" w:rsidRDefault="00822D62" w:rsidP="00822D62">
      <w:pPr>
        <w:jc w:val="center"/>
        <w:rPr>
          <w:i/>
          <w:iCs/>
          <w:sz w:val="20"/>
          <w:szCs w:val="20"/>
          <w:lang w:val="pt-PT"/>
        </w:rPr>
      </w:pPr>
      <w:r w:rsidRPr="00AD4F6A">
        <w:rPr>
          <w:i/>
          <w:iCs/>
          <w:sz w:val="20"/>
          <w:szCs w:val="20"/>
          <w:lang w:val="pt-PT"/>
        </w:rPr>
        <w:t xml:space="preserve">Fig. </w:t>
      </w:r>
      <w:r>
        <w:rPr>
          <w:i/>
          <w:iCs/>
          <w:sz w:val="20"/>
          <w:szCs w:val="20"/>
          <w:lang w:val="pt-PT"/>
        </w:rPr>
        <w:t>3</w:t>
      </w:r>
      <w:r w:rsidRPr="00AD4F6A">
        <w:rPr>
          <w:i/>
          <w:iCs/>
          <w:sz w:val="20"/>
          <w:szCs w:val="20"/>
          <w:lang w:val="pt-PT"/>
        </w:rPr>
        <w:t xml:space="preserve"> – </w:t>
      </w:r>
      <w:r>
        <w:rPr>
          <w:i/>
          <w:iCs/>
          <w:sz w:val="20"/>
          <w:szCs w:val="20"/>
          <w:lang w:val="pt-PT"/>
        </w:rPr>
        <w:t>Fluxo de criação de conta do utilizador</w:t>
      </w:r>
    </w:p>
    <w:p w14:paraId="49236DBF" w14:textId="77777777" w:rsidR="00822D62" w:rsidRDefault="00822D62" w:rsidP="00310E19">
      <w:pPr>
        <w:jc w:val="both"/>
        <w:rPr>
          <w:i/>
          <w:iCs/>
          <w:sz w:val="20"/>
          <w:szCs w:val="20"/>
          <w:lang w:val="pt-PT"/>
        </w:rPr>
      </w:pPr>
    </w:p>
    <w:p w14:paraId="26CEEE32" w14:textId="38B17440" w:rsidR="006D3CDB" w:rsidRDefault="00822D62" w:rsidP="00310E19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partir deste passo podemos aceder às restante</w:t>
      </w:r>
      <w:r w:rsidR="00BB0F76">
        <w:rPr>
          <w:sz w:val="24"/>
          <w:szCs w:val="24"/>
          <w:lang w:val="pt-PT"/>
        </w:rPr>
        <w:t>s</w:t>
      </w:r>
      <w:r>
        <w:rPr>
          <w:sz w:val="24"/>
          <w:szCs w:val="24"/>
          <w:lang w:val="pt-PT"/>
        </w:rPr>
        <w:t xml:space="preserve"> funcionalidades </w:t>
      </w:r>
      <w:r w:rsidR="005229B0">
        <w:rPr>
          <w:sz w:val="24"/>
          <w:szCs w:val="24"/>
          <w:lang w:val="pt-PT"/>
        </w:rPr>
        <w:t xml:space="preserve">da aplicação. Numa primeira iteração não temos requisições para visualizar, deixando deste modo esta funcionalidade para ser detalhada </w:t>
      </w:r>
      <w:r w:rsidR="00B933EF">
        <w:rPr>
          <w:sz w:val="24"/>
          <w:szCs w:val="24"/>
          <w:lang w:val="pt-PT"/>
        </w:rPr>
        <w:t>mais à frente</w:t>
      </w:r>
      <w:r w:rsidR="00BB0F76">
        <w:rPr>
          <w:sz w:val="24"/>
          <w:szCs w:val="24"/>
          <w:lang w:val="pt-PT"/>
        </w:rPr>
        <w:t xml:space="preserve">. A primeira funcionalidade de base é a listagem de filmes. Essa listagem é providenciada por uma chamada à API do IMDb efetuada pelo Model, abstraindo assim a complexidade </w:t>
      </w:r>
      <w:r w:rsidR="00EF2162">
        <w:rPr>
          <w:sz w:val="24"/>
          <w:szCs w:val="24"/>
          <w:lang w:val="pt-PT"/>
        </w:rPr>
        <w:t xml:space="preserve">da implementação do seu lado. O tipo de dados a retornar é uma </w:t>
      </w:r>
      <w:r w:rsidR="00B91D01">
        <w:rPr>
          <w:sz w:val="24"/>
          <w:szCs w:val="24"/>
          <w:lang w:val="pt-PT"/>
        </w:rPr>
        <w:t>lista de l</w:t>
      </w:r>
      <w:r w:rsidR="00EF2162">
        <w:rPr>
          <w:sz w:val="24"/>
          <w:szCs w:val="24"/>
          <w:lang w:val="pt-PT"/>
        </w:rPr>
        <w:t>ista</w:t>
      </w:r>
      <w:r w:rsidR="00B91D01">
        <w:rPr>
          <w:sz w:val="24"/>
          <w:szCs w:val="24"/>
          <w:lang w:val="pt-PT"/>
        </w:rPr>
        <w:t>s</w:t>
      </w:r>
      <w:r w:rsidR="00EF2162">
        <w:rPr>
          <w:sz w:val="24"/>
          <w:szCs w:val="24"/>
          <w:lang w:val="pt-PT"/>
        </w:rPr>
        <w:t xml:space="preserve"> de tuplos de forma a tornarmos a comuni</w:t>
      </w:r>
      <w:r w:rsidR="00FB279A">
        <w:rPr>
          <w:sz w:val="24"/>
          <w:szCs w:val="24"/>
          <w:lang w:val="pt-PT"/>
        </w:rPr>
        <w:t>ca</w:t>
      </w:r>
      <w:r w:rsidR="00EF2162">
        <w:rPr>
          <w:sz w:val="24"/>
          <w:szCs w:val="24"/>
          <w:lang w:val="pt-PT"/>
        </w:rPr>
        <w:t>ção de i</w:t>
      </w:r>
      <w:r w:rsidR="00FB279A">
        <w:rPr>
          <w:sz w:val="24"/>
          <w:szCs w:val="24"/>
          <w:lang w:val="pt-PT"/>
        </w:rPr>
        <w:t>n</w:t>
      </w:r>
      <w:r w:rsidR="00EF2162">
        <w:rPr>
          <w:sz w:val="24"/>
          <w:szCs w:val="24"/>
          <w:lang w:val="pt-PT"/>
        </w:rPr>
        <w:t xml:space="preserve">formação o mais genérica possível e </w:t>
      </w:r>
      <w:r w:rsidR="00FB279A">
        <w:rPr>
          <w:sz w:val="24"/>
          <w:szCs w:val="24"/>
          <w:lang w:val="pt-PT"/>
        </w:rPr>
        <w:t>transportando apenas os dados necessários. O fluxo deste passo é representado pelo seguinte diagrama</w:t>
      </w:r>
      <w:r w:rsidR="006D3CDB">
        <w:rPr>
          <w:sz w:val="24"/>
          <w:szCs w:val="24"/>
          <w:lang w:val="pt-PT"/>
        </w:rPr>
        <w:t xml:space="preserve"> (Fig. 4)</w:t>
      </w:r>
      <w:r w:rsidR="00FB279A">
        <w:rPr>
          <w:sz w:val="24"/>
          <w:szCs w:val="24"/>
          <w:lang w:val="pt-PT"/>
        </w:rPr>
        <w:t>:</w:t>
      </w:r>
    </w:p>
    <w:p w14:paraId="4F96451F" w14:textId="1B6E93C9" w:rsidR="00822D62" w:rsidRDefault="006D3CDB" w:rsidP="00310E19">
      <w:pPr>
        <w:jc w:val="both"/>
        <w:rPr>
          <w:sz w:val="24"/>
          <w:szCs w:val="24"/>
          <w:lang w:val="pt-PT"/>
        </w:rPr>
      </w:pPr>
      <w:r w:rsidRPr="006D3CDB">
        <w:rPr>
          <w:noProof/>
          <w:sz w:val="24"/>
          <w:szCs w:val="24"/>
          <w:lang w:val="pt-PT"/>
        </w:rPr>
        <w:drawing>
          <wp:inline distT="0" distB="0" distL="0" distR="0" wp14:anchorId="7C2840E9" wp14:editId="02270BCF">
            <wp:extent cx="5400040" cy="2806700"/>
            <wp:effectExtent l="0" t="0" r="0" b="0"/>
            <wp:docPr id="1356823168" name="Imagem 1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23168" name="Imagem 1" descr="Uma imagem com texto, diagrama, Paralelo, fil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79A">
        <w:rPr>
          <w:sz w:val="24"/>
          <w:szCs w:val="24"/>
          <w:lang w:val="pt-PT"/>
        </w:rPr>
        <w:t xml:space="preserve"> </w:t>
      </w:r>
    </w:p>
    <w:p w14:paraId="761B8C1B" w14:textId="3ED2BC34" w:rsidR="006D3CDB" w:rsidRDefault="006D3CDB" w:rsidP="006D3CDB">
      <w:pPr>
        <w:jc w:val="center"/>
        <w:rPr>
          <w:i/>
          <w:iCs/>
          <w:sz w:val="20"/>
          <w:szCs w:val="20"/>
          <w:lang w:val="pt-PT"/>
        </w:rPr>
      </w:pPr>
      <w:r w:rsidRPr="00AD4F6A">
        <w:rPr>
          <w:i/>
          <w:iCs/>
          <w:sz w:val="20"/>
          <w:szCs w:val="20"/>
          <w:lang w:val="pt-PT"/>
        </w:rPr>
        <w:t xml:space="preserve">Fig. </w:t>
      </w:r>
      <w:r>
        <w:rPr>
          <w:i/>
          <w:iCs/>
          <w:sz w:val="20"/>
          <w:szCs w:val="20"/>
          <w:lang w:val="pt-PT"/>
        </w:rPr>
        <w:t>4</w:t>
      </w:r>
      <w:r w:rsidRPr="00AD4F6A">
        <w:rPr>
          <w:i/>
          <w:iCs/>
          <w:sz w:val="20"/>
          <w:szCs w:val="20"/>
          <w:lang w:val="pt-PT"/>
        </w:rPr>
        <w:t xml:space="preserve"> – </w:t>
      </w:r>
      <w:r>
        <w:rPr>
          <w:i/>
          <w:iCs/>
          <w:sz w:val="20"/>
          <w:szCs w:val="20"/>
          <w:lang w:val="pt-PT"/>
        </w:rPr>
        <w:t>Fluxo de listagem de filmes</w:t>
      </w:r>
    </w:p>
    <w:p w14:paraId="1E610E0E" w14:textId="799C2467" w:rsidR="00A61D2C" w:rsidRDefault="006D3CDB" w:rsidP="00310E19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 xml:space="preserve">Derivando da listagem de filmes, surge mais uma funcionalidade: obter o detalhe de um filme. Essa funcionalidade </w:t>
      </w:r>
      <w:r w:rsidR="00E902F3">
        <w:rPr>
          <w:sz w:val="24"/>
          <w:szCs w:val="24"/>
          <w:lang w:val="pt-PT"/>
        </w:rPr>
        <w:t>tem uma impl</w:t>
      </w:r>
      <w:r w:rsidR="00580EAA">
        <w:rPr>
          <w:sz w:val="24"/>
          <w:szCs w:val="24"/>
          <w:lang w:val="pt-PT"/>
        </w:rPr>
        <w:t>e</w:t>
      </w:r>
      <w:r w:rsidR="00E902F3">
        <w:rPr>
          <w:sz w:val="24"/>
          <w:szCs w:val="24"/>
          <w:lang w:val="pt-PT"/>
        </w:rPr>
        <w:t>mentaç</w:t>
      </w:r>
      <w:r w:rsidR="00B91D01">
        <w:rPr>
          <w:sz w:val="24"/>
          <w:szCs w:val="24"/>
          <w:lang w:val="pt-PT"/>
        </w:rPr>
        <w:t>ão</w:t>
      </w:r>
      <w:r w:rsidR="00E902F3">
        <w:rPr>
          <w:sz w:val="24"/>
          <w:szCs w:val="24"/>
          <w:lang w:val="pt-PT"/>
        </w:rPr>
        <w:t xml:space="preserve"> semelhante </w:t>
      </w:r>
      <w:r w:rsidR="00B91D01">
        <w:rPr>
          <w:sz w:val="24"/>
          <w:szCs w:val="24"/>
          <w:lang w:val="pt-PT"/>
        </w:rPr>
        <w:t>à</w:t>
      </w:r>
      <w:r w:rsidR="00E902F3">
        <w:rPr>
          <w:sz w:val="24"/>
          <w:szCs w:val="24"/>
          <w:lang w:val="pt-PT"/>
        </w:rPr>
        <w:t xml:space="preserve"> anterior, sendo que o Model recorre à chamada da API do IMDb para obter os</w:t>
      </w:r>
      <w:r w:rsidR="00B91D01">
        <w:rPr>
          <w:sz w:val="24"/>
          <w:szCs w:val="24"/>
          <w:lang w:val="pt-PT"/>
        </w:rPr>
        <w:t xml:space="preserve"> </w:t>
      </w:r>
      <w:r w:rsidR="00E902F3">
        <w:rPr>
          <w:sz w:val="24"/>
          <w:szCs w:val="24"/>
          <w:lang w:val="pt-PT"/>
        </w:rPr>
        <w:t>dados</w:t>
      </w:r>
      <w:r w:rsidR="00B91D01">
        <w:rPr>
          <w:sz w:val="24"/>
          <w:szCs w:val="24"/>
          <w:lang w:val="pt-PT"/>
        </w:rPr>
        <w:t>, abstraindo em si a complexidade de tal implementação, não transpondo para qualquer</w:t>
      </w:r>
      <w:r w:rsidR="008753B6">
        <w:rPr>
          <w:sz w:val="24"/>
          <w:szCs w:val="24"/>
          <w:lang w:val="pt-PT"/>
        </w:rPr>
        <w:t xml:space="preserve"> </w:t>
      </w:r>
      <w:r w:rsidR="00B91D01">
        <w:rPr>
          <w:sz w:val="24"/>
          <w:szCs w:val="24"/>
          <w:lang w:val="pt-PT"/>
        </w:rPr>
        <w:t>outro componente do MVC</w:t>
      </w:r>
      <w:r w:rsidR="008753B6">
        <w:rPr>
          <w:sz w:val="24"/>
          <w:szCs w:val="24"/>
          <w:lang w:val="pt-PT"/>
        </w:rPr>
        <w:t xml:space="preserve"> tal conhecimento.</w:t>
      </w:r>
    </w:p>
    <w:p w14:paraId="01006B65" w14:textId="255BD627" w:rsidR="002E732F" w:rsidRDefault="002E732F" w:rsidP="00310E19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fluxo deste passo é representado pelo seguinte diagrama (Fig. 5):</w:t>
      </w:r>
    </w:p>
    <w:p w14:paraId="427D5396" w14:textId="1A49402E" w:rsidR="00580EAA" w:rsidRDefault="00580EAA" w:rsidP="00310E19">
      <w:pPr>
        <w:jc w:val="both"/>
        <w:rPr>
          <w:i/>
          <w:iCs/>
          <w:sz w:val="20"/>
          <w:szCs w:val="20"/>
          <w:lang w:val="pt-PT"/>
        </w:rPr>
      </w:pPr>
      <w:r w:rsidRPr="00580EAA">
        <w:rPr>
          <w:i/>
          <w:iCs/>
          <w:noProof/>
          <w:sz w:val="20"/>
          <w:szCs w:val="20"/>
          <w:lang w:val="pt-PT"/>
        </w:rPr>
        <w:drawing>
          <wp:inline distT="0" distB="0" distL="0" distR="0" wp14:anchorId="072FD6FE" wp14:editId="66D5D63B">
            <wp:extent cx="5400040" cy="2898140"/>
            <wp:effectExtent l="0" t="0" r="0" b="0"/>
            <wp:docPr id="1455012263" name="Imagem 1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12263" name="Imagem 1" descr="Uma imagem com texto, diagrama, Paralelo, fil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1050" w14:textId="48E44E49" w:rsidR="00580EAA" w:rsidRDefault="00580EAA" w:rsidP="00580EAA">
      <w:pPr>
        <w:jc w:val="center"/>
        <w:rPr>
          <w:i/>
          <w:iCs/>
          <w:sz w:val="20"/>
          <w:szCs w:val="20"/>
          <w:lang w:val="pt-PT"/>
        </w:rPr>
      </w:pPr>
      <w:r w:rsidRPr="00AD4F6A">
        <w:rPr>
          <w:i/>
          <w:iCs/>
          <w:sz w:val="20"/>
          <w:szCs w:val="20"/>
          <w:lang w:val="pt-PT"/>
        </w:rPr>
        <w:t xml:space="preserve">Fig. </w:t>
      </w:r>
      <w:r>
        <w:rPr>
          <w:i/>
          <w:iCs/>
          <w:sz w:val="20"/>
          <w:szCs w:val="20"/>
          <w:lang w:val="pt-PT"/>
        </w:rPr>
        <w:t>5</w:t>
      </w:r>
      <w:r w:rsidRPr="00AD4F6A">
        <w:rPr>
          <w:i/>
          <w:iCs/>
          <w:sz w:val="20"/>
          <w:szCs w:val="20"/>
          <w:lang w:val="pt-PT"/>
        </w:rPr>
        <w:t xml:space="preserve"> – </w:t>
      </w:r>
      <w:r>
        <w:rPr>
          <w:i/>
          <w:iCs/>
          <w:sz w:val="20"/>
          <w:szCs w:val="20"/>
          <w:lang w:val="pt-PT"/>
        </w:rPr>
        <w:t>Fluxo de detalhe de um dado filme</w:t>
      </w:r>
    </w:p>
    <w:p w14:paraId="48383D50" w14:textId="77777777" w:rsidR="00580EAA" w:rsidRDefault="00580EAA" w:rsidP="00310E19">
      <w:pPr>
        <w:jc w:val="both"/>
        <w:rPr>
          <w:i/>
          <w:iCs/>
          <w:sz w:val="20"/>
          <w:szCs w:val="20"/>
          <w:lang w:val="pt-PT"/>
        </w:rPr>
      </w:pPr>
    </w:p>
    <w:p w14:paraId="5D6EA86B" w14:textId="6A904341" w:rsidR="00580EAA" w:rsidRDefault="00C97CE1" w:rsidP="00310E19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Através das funcionalidades anteriores, o utilizador fica preparado para poder efetuar a sua requisição. Est</w:t>
      </w:r>
      <w:r w:rsidR="004F53D7">
        <w:rPr>
          <w:sz w:val="24"/>
          <w:szCs w:val="24"/>
          <w:lang w:val="pt-PT"/>
        </w:rPr>
        <w:t xml:space="preserve">e conceito não tem ligação com APIs, ficando guardado no formato JSON e sendo tratado pelo Model. Desta forma, o fluxo de requisição utiliza dados obtidos durante os processos anteriores (como o identificador do utilizador e do filme) </w:t>
      </w:r>
      <w:r w:rsidR="00367E51">
        <w:rPr>
          <w:sz w:val="24"/>
          <w:szCs w:val="24"/>
          <w:lang w:val="pt-PT"/>
        </w:rPr>
        <w:t>para poder proceder com sucesso. Esse mesmo fluxo fica representado da forma que apresentamos no seguinte diagrama (Fig. 6):</w:t>
      </w:r>
    </w:p>
    <w:p w14:paraId="77086358" w14:textId="1B8CD5AB" w:rsidR="00367E51" w:rsidRDefault="00616DA1" w:rsidP="00310E19">
      <w:pPr>
        <w:jc w:val="both"/>
        <w:rPr>
          <w:i/>
          <w:iCs/>
          <w:sz w:val="20"/>
          <w:szCs w:val="20"/>
          <w:lang w:val="pt-PT"/>
        </w:rPr>
      </w:pPr>
      <w:r w:rsidRPr="00616DA1">
        <w:rPr>
          <w:i/>
          <w:iCs/>
          <w:noProof/>
          <w:sz w:val="20"/>
          <w:szCs w:val="20"/>
          <w:lang w:val="pt-PT"/>
        </w:rPr>
        <w:drawing>
          <wp:inline distT="0" distB="0" distL="0" distR="0" wp14:anchorId="04EDC7A2" wp14:editId="1543FE56">
            <wp:extent cx="5400040" cy="2299335"/>
            <wp:effectExtent l="0" t="0" r="0" b="5715"/>
            <wp:docPr id="935949269" name="Imagem 1" descr="Uma imagem com texto, diagrama, file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49269" name="Imagem 1" descr="Uma imagem com texto, diagrama, file, Paralel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1382" w14:textId="7873CAA0" w:rsidR="00616DA1" w:rsidRDefault="00616DA1" w:rsidP="00616DA1">
      <w:pPr>
        <w:jc w:val="center"/>
        <w:rPr>
          <w:i/>
          <w:iCs/>
          <w:sz w:val="20"/>
          <w:szCs w:val="20"/>
          <w:lang w:val="pt-PT"/>
        </w:rPr>
      </w:pPr>
      <w:r w:rsidRPr="00AD4F6A">
        <w:rPr>
          <w:i/>
          <w:iCs/>
          <w:sz w:val="20"/>
          <w:szCs w:val="20"/>
          <w:lang w:val="pt-PT"/>
        </w:rPr>
        <w:t xml:space="preserve">Fig. </w:t>
      </w:r>
      <w:r>
        <w:rPr>
          <w:i/>
          <w:iCs/>
          <w:sz w:val="20"/>
          <w:szCs w:val="20"/>
          <w:lang w:val="pt-PT"/>
        </w:rPr>
        <w:t>6</w:t>
      </w:r>
      <w:r w:rsidRPr="00AD4F6A">
        <w:rPr>
          <w:i/>
          <w:iCs/>
          <w:sz w:val="20"/>
          <w:szCs w:val="20"/>
          <w:lang w:val="pt-PT"/>
        </w:rPr>
        <w:t xml:space="preserve"> – </w:t>
      </w:r>
      <w:r>
        <w:rPr>
          <w:i/>
          <w:iCs/>
          <w:sz w:val="20"/>
          <w:szCs w:val="20"/>
          <w:lang w:val="pt-PT"/>
        </w:rPr>
        <w:t>Fluxo de requisição de um filme</w:t>
      </w:r>
    </w:p>
    <w:p w14:paraId="1793C180" w14:textId="78F74EF2" w:rsidR="00616DA1" w:rsidRDefault="00B933EF" w:rsidP="00310E19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A partir do momento que temos pelo menos uma requisição, passa a fazer sentido o uso da funcio</w:t>
      </w:r>
      <w:r w:rsidR="00CA432C">
        <w:rPr>
          <w:sz w:val="24"/>
          <w:szCs w:val="24"/>
          <w:lang w:val="pt-PT"/>
        </w:rPr>
        <w:t>nalidade de listar requisições. Este conceito est</w:t>
      </w:r>
      <w:r w:rsidR="002B007E">
        <w:rPr>
          <w:sz w:val="24"/>
          <w:szCs w:val="24"/>
          <w:lang w:val="pt-PT"/>
        </w:rPr>
        <w:t>á</w:t>
      </w:r>
      <w:r w:rsidR="00CA432C">
        <w:rPr>
          <w:sz w:val="24"/>
          <w:szCs w:val="24"/>
          <w:lang w:val="pt-PT"/>
        </w:rPr>
        <w:t xml:space="preserve"> implementado de forma também genérica (recurso a Interface, como iremos detalhar mais</w:t>
      </w:r>
      <w:r w:rsidR="00DB0FAE">
        <w:rPr>
          <w:sz w:val="24"/>
          <w:szCs w:val="24"/>
          <w:lang w:val="pt-PT"/>
        </w:rPr>
        <w:t xml:space="preserve"> </w:t>
      </w:r>
      <w:r w:rsidR="00CA432C">
        <w:rPr>
          <w:sz w:val="24"/>
          <w:szCs w:val="24"/>
          <w:lang w:val="pt-PT"/>
        </w:rPr>
        <w:t>à frente</w:t>
      </w:r>
      <w:r w:rsidR="00DB0FAE">
        <w:rPr>
          <w:sz w:val="24"/>
          <w:szCs w:val="24"/>
          <w:lang w:val="pt-PT"/>
        </w:rPr>
        <w:t>), sendo o seu fluxo bastante simples de visualizar e compreender conforme documentado no seguinte diagrama de sequência (Fig. 7):</w:t>
      </w:r>
    </w:p>
    <w:p w14:paraId="5C2679D4" w14:textId="3A016ED8" w:rsidR="00DB0FAE" w:rsidRDefault="00616061" w:rsidP="00310E19">
      <w:pPr>
        <w:jc w:val="both"/>
        <w:rPr>
          <w:i/>
          <w:iCs/>
          <w:sz w:val="20"/>
          <w:szCs w:val="20"/>
          <w:lang w:val="pt-PT"/>
        </w:rPr>
      </w:pPr>
      <w:r w:rsidRPr="00616061">
        <w:rPr>
          <w:i/>
          <w:iCs/>
          <w:noProof/>
          <w:sz w:val="20"/>
          <w:szCs w:val="20"/>
          <w:lang w:val="pt-PT"/>
        </w:rPr>
        <w:drawing>
          <wp:inline distT="0" distB="0" distL="0" distR="0" wp14:anchorId="6406343A" wp14:editId="2B045C59">
            <wp:extent cx="5400040" cy="2802890"/>
            <wp:effectExtent l="0" t="0" r="0" b="0"/>
            <wp:docPr id="689210232" name="Imagem 1" descr="Uma imagem com texto, diagrama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10232" name="Imagem 1" descr="Uma imagem com texto, diagrama, captura de ecrã, Paralel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E0E0" w14:textId="456C8C0D" w:rsidR="00616061" w:rsidRDefault="00616061" w:rsidP="00616061">
      <w:pPr>
        <w:jc w:val="center"/>
        <w:rPr>
          <w:i/>
          <w:iCs/>
          <w:sz w:val="20"/>
          <w:szCs w:val="20"/>
          <w:lang w:val="pt-PT"/>
        </w:rPr>
      </w:pPr>
      <w:r w:rsidRPr="00AD4F6A">
        <w:rPr>
          <w:i/>
          <w:iCs/>
          <w:sz w:val="20"/>
          <w:szCs w:val="20"/>
          <w:lang w:val="pt-PT"/>
        </w:rPr>
        <w:t xml:space="preserve">Fig. </w:t>
      </w:r>
      <w:r>
        <w:rPr>
          <w:i/>
          <w:iCs/>
          <w:sz w:val="20"/>
          <w:szCs w:val="20"/>
          <w:lang w:val="pt-PT"/>
        </w:rPr>
        <w:t>7</w:t>
      </w:r>
      <w:r w:rsidRPr="00AD4F6A">
        <w:rPr>
          <w:i/>
          <w:iCs/>
          <w:sz w:val="20"/>
          <w:szCs w:val="20"/>
          <w:lang w:val="pt-PT"/>
        </w:rPr>
        <w:t xml:space="preserve"> – </w:t>
      </w:r>
      <w:r>
        <w:rPr>
          <w:i/>
          <w:iCs/>
          <w:sz w:val="20"/>
          <w:szCs w:val="20"/>
          <w:lang w:val="pt-PT"/>
        </w:rPr>
        <w:t>Fluxo de listagem de requisições de filmes</w:t>
      </w:r>
    </w:p>
    <w:p w14:paraId="7A9372B7" w14:textId="77777777" w:rsidR="00616061" w:rsidRDefault="00616061" w:rsidP="00310E19">
      <w:pPr>
        <w:jc w:val="both"/>
        <w:rPr>
          <w:i/>
          <w:iCs/>
          <w:sz w:val="20"/>
          <w:szCs w:val="20"/>
          <w:lang w:val="pt-PT"/>
        </w:rPr>
      </w:pPr>
    </w:p>
    <w:p w14:paraId="41C7913C" w14:textId="15F3FEEE" w:rsidR="002B007E" w:rsidRDefault="002B007E" w:rsidP="00310E19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Após a requisição de um filme o utilizador passa a estar </w:t>
      </w:r>
      <w:r w:rsidR="00DC68EC">
        <w:rPr>
          <w:sz w:val="24"/>
          <w:szCs w:val="24"/>
          <w:lang w:val="pt-PT"/>
        </w:rPr>
        <w:t xml:space="preserve">habilitado a entregar o filme relativo à requisição. A requisição é atualizada, sendo que passa a existir uma data de entrega. </w:t>
      </w:r>
      <w:r w:rsidR="00A87BEF">
        <w:rPr>
          <w:sz w:val="24"/>
          <w:szCs w:val="24"/>
          <w:lang w:val="pt-PT"/>
        </w:rPr>
        <w:t>O</w:t>
      </w:r>
      <w:r w:rsidR="00DC68EC">
        <w:rPr>
          <w:sz w:val="24"/>
          <w:szCs w:val="24"/>
          <w:lang w:val="pt-PT"/>
        </w:rPr>
        <w:t xml:space="preserve"> fluxo de entrega</w:t>
      </w:r>
      <w:r w:rsidR="00A87BEF">
        <w:rPr>
          <w:sz w:val="24"/>
          <w:szCs w:val="24"/>
          <w:lang w:val="pt-PT"/>
        </w:rPr>
        <w:t xml:space="preserve"> </w:t>
      </w:r>
      <w:r w:rsidR="00DC68EC">
        <w:rPr>
          <w:sz w:val="24"/>
          <w:szCs w:val="24"/>
          <w:lang w:val="pt-PT"/>
        </w:rPr>
        <w:t>do filme é representado com maior detalhe no seguinte</w:t>
      </w:r>
      <w:r w:rsidR="000F64A1">
        <w:rPr>
          <w:sz w:val="24"/>
          <w:szCs w:val="24"/>
          <w:lang w:val="pt-PT"/>
        </w:rPr>
        <w:t xml:space="preserve"> </w:t>
      </w:r>
      <w:r w:rsidR="00DC68EC">
        <w:rPr>
          <w:sz w:val="24"/>
          <w:szCs w:val="24"/>
          <w:lang w:val="pt-PT"/>
        </w:rPr>
        <w:t>diagrama de sequ</w:t>
      </w:r>
      <w:r w:rsidR="000F64A1">
        <w:rPr>
          <w:sz w:val="24"/>
          <w:szCs w:val="24"/>
          <w:lang w:val="pt-PT"/>
        </w:rPr>
        <w:t>ê</w:t>
      </w:r>
      <w:r w:rsidR="00DC68EC">
        <w:rPr>
          <w:sz w:val="24"/>
          <w:szCs w:val="24"/>
          <w:lang w:val="pt-PT"/>
        </w:rPr>
        <w:t>ncia (</w:t>
      </w:r>
      <w:r w:rsidR="000F64A1">
        <w:rPr>
          <w:sz w:val="24"/>
          <w:szCs w:val="24"/>
          <w:lang w:val="pt-PT"/>
        </w:rPr>
        <w:t>Fig. 8)</w:t>
      </w:r>
      <w:r w:rsidR="00A87BEF">
        <w:rPr>
          <w:sz w:val="24"/>
          <w:szCs w:val="24"/>
          <w:lang w:val="pt-PT"/>
        </w:rPr>
        <w:t xml:space="preserve">, sendo que o final do fluxo é uma </w:t>
      </w:r>
      <w:r w:rsidR="00F331F9">
        <w:rPr>
          <w:sz w:val="24"/>
          <w:szCs w:val="24"/>
          <w:lang w:val="pt-PT"/>
        </w:rPr>
        <w:t xml:space="preserve">reutilização da funcionalidade de listagem de filmes (finalização do processo acaba com a </w:t>
      </w:r>
      <w:r w:rsidR="00FE08CA">
        <w:rPr>
          <w:sz w:val="24"/>
          <w:szCs w:val="24"/>
          <w:lang w:val="pt-PT"/>
        </w:rPr>
        <w:t>disponibilização do ecrã de listagem de filmes ao utilizador)</w:t>
      </w:r>
      <w:r w:rsidR="000F64A1">
        <w:rPr>
          <w:sz w:val="24"/>
          <w:szCs w:val="24"/>
          <w:lang w:val="pt-PT"/>
        </w:rPr>
        <w:t>:</w:t>
      </w:r>
    </w:p>
    <w:p w14:paraId="47B150AE" w14:textId="5796B868" w:rsidR="000F64A1" w:rsidRDefault="00A87BEF" w:rsidP="00310E19">
      <w:pPr>
        <w:jc w:val="both"/>
        <w:rPr>
          <w:i/>
          <w:iCs/>
          <w:sz w:val="20"/>
          <w:szCs w:val="20"/>
          <w:lang w:val="pt-PT"/>
        </w:rPr>
      </w:pPr>
      <w:r w:rsidRPr="00A87BEF">
        <w:rPr>
          <w:i/>
          <w:iCs/>
          <w:noProof/>
          <w:sz w:val="20"/>
          <w:szCs w:val="20"/>
          <w:lang w:val="pt-PT"/>
        </w:rPr>
        <w:drawing>
          <wp:inline distT="0" distB="0" distL="0" distR="0" wp14:anchorId="4C2D534F" wp14:editId="3E801513">
            <wp:extent cx="5400040" cy="2749550"/>
            <wp:effectExtent l="0" t="0" r="0" b="0"/>
            <wp:docPr id="980688362" name="Imagem 1" descr="Uma imagem com texto, diagrama, Paralel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88362" name="Imagem 1" descr="Uma imagem com texto, diagrama, Paralelo, fil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BFDF" w14:textId="7D1BC3F8" w:rsidR="00FE08CA" w:rsidRDefault="00FE08CA" w:rsidP="00FE08CA">
      <w:pPr>
        <w:jc w:val="center"/>
        <w:rPr>
          <w:i/>
          <w:iCs/>
          <w:sz w:val="20"/>
          <w:szCs w:val="20"/>
          <w:lang w:val="pt-PT"/>
        </w:rPr>
      </w:pPr>
      <w:r w:rsidRPr="00AD4F6A">
        <w:rPr>
          <w:i/>
          <w:iCs/>
          <w:sz w:val="20"/>
          <w:szCs w:val="20"/>
          <w:lang w:val="pt-PT"/>
        </w:rPr>
        <w:t xml:space="preserve">Fig. </w:t>
      </w:r>
      <w:r>
        <w:rPr>
          <w:i/>
          <w:iCs/>
          <w:sz w:val="20"/>
          <w:szCs w:val="20"/>
          <w:lang w:val="pt-PT"/>
        </w:rPr>
        <w:t>8</w:t>
      </w:r>
      <w:r w:rsidRPr="00AD4F6A">
        <w:rPr>
          <w:i/>
          <w:iCs/>
          <w:sz w:val="20"/>
          <w:szCs w:val="20"/>
          <w:lang w:val="pt-PT"/>
        </w:rPr>
        <w:t xml:space="preserve"> – </w:t>
      </w:r>
      <w:r>
        <w:rPr>
          <w:i/>
          <w:iCs/>
          <w:sz w:val="20"/>
          <w:szCs w:val="20"/>
          <w:lang w:val="pt-PT"/>
        </w:rPr>
        <w:t>Fluxo de entrega de filme</w:t>
      </w:r>
    </w:p>
    <w:p w14:paraId="0E327720" w14:textId="366B8284" w:rsidR="00FE08CA" w:rsidRDefault="00F00639" w:rsidP="00310E19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Tendo em conta</w:t>
      </w:r>
      <w:r w:rsidR="00172257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o</w:t>
      </w:r>
      <w:r w:rsidR="00172257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feedback do utilizador relativamente a um dado filme, existe a funcionalidade de adicionar comentários </w:t>
      </w:r>
      <w:r w:rsidR="00172257">
        <w:rPr>
          <w:sz w:val="24"/>
          <w:szCs w:val="24"/>
          <w:lang w:val="pt-PT"/>
        </w:rPr>
        <w:t>ao mesmo. Essa informação não é submetida por nenhuma API, sendo da responsabilidade do Model manter a mesma em formato JSON para futura disponibilização. Desta forma, o detalhe do fluxo de submeter comentário apresenta-se da seguinte forma (Fig. 9):</w:t>
      </w:r>
    </w:p>
    <w:p w14:paraId="64E75112" w14:textId="377DB3C3" w:rsidR="00172257" w:rsidRDefault="007665E1" w:rsidP="00310E19">
      <w:pPr>
        <w:jc w:val="both"/>
        <w:rPr>
          <w:i/>
          <w:iCs/>
          <w:sz w:val="20"/>
          <w:szCs w:val="20"/>
          <w:lang w:val="pt-PT"/>
        </w:rPr>
      </w:pPr>
      <w:r w:rsidRPr="007665E1">
        <w:rPr>
          <w:i/>
          <w:iCs/>
          <w:noProof/>
          <w:sz w:val="20"/>
          <w:szCs w:val="20"/>
          <w:lang w:val="pt-PT"/>
        </w:rPr>
        <w:drawing>
          <wp:inline distT="0" distB="0" distL="0" distR="0" wp14:anchorId="6C661A5A" wp14:editId="3AB243F7">
            <wp:extent cx="5400040" cy="2329815"/>
            <wp:effectExtent l="0" t="0" r="0" b="0"/>
            <wp:docPr id="713348824" name="Imagem 1" descr="Uma imagem com texto, diagrama, file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48824" name="Imagem 1" descr="Uma imagem com texto, diagrama, file, Esque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0BD6" w14:textId="3A6B2C2C" w:rsidR="007665E1" w:rsidRDefault="007665E1" w:rsidP="007665E1">
      <w:pPr>
        <w:jc w:val="center"/>
        <w:rPr>
          <w:i/>
          <w:iCs/>
          <w:sz w:val="20"/>
          <w:szCs w:val="20"/>
          <w:lang w:val="pt-PT"/>
        </w:rPr>
      </w:pPr>
      <w:r w:rsidRPr="00AD4F6A">
        <w:rPr>
          <w:i/>
          <w:iCs/>
          <w:sz w:val="20"/>
          <w:szCs w:val="20"/>
          <w:lang w:val="pt-PT"/>
        </w:rPr>
        <w:t xml:space="preserve">Fig. </w:t>
      </w:r>
      <w:r>
        <w:rPr>
          <w:i/>
          <w:iCs/>
          <w:sz w:val="20"/>
          <w:szCs w:val="20"/>
          <w:lang w:val="pt-PT"/>
        </w:rPr>
        <w:t>9</w:t>
      </w:r>
      <w:r w:rsidRPr="00AD4F6A">
        <w:rPr>
          <w:i/>
          <w:iCs/>
          <w:sz w:val="20"/>
          <w:szCs w:val="20"/>
          <w:lang w:val="pt-PT"/>
        </w:rPr>
        <w:t xml:space="preserve"> – </w:t>
      </w:r>
      <w:r>
        <w:rPr>
          <w:i/>
          <w:iCs/>
          <w:sz w:val="20"/>
          <w:szCs w:val="20"/>
          <w:lang w:val="pt-PT"/>
        </w:rPr>
        <w:t>Fluxo de comentar um filme</w:t>
      </w:r>
    </w:p>
    <w:p w14:paraId="15C28F31" w14:textId="77777777" w:rsidR="007665E1" w:rsidRDefault="007665E1" w:rsidP="00310E19">
      <w:pPr>
        <w:jc w:val="both"/>
        <w:rPr>
          <w:i/>
          <w:iCs/>
          <w:sz w:val="20"/>
          <w:szCs w:val="20"/>
          <w:lang w:val="pt-PT"/>
        </w:rPr>
      </w:pPr>
    </w:p>
    <w:p w14:paraId="46FC305C" w14:textId="76330187" w:rsidR="007665E1" w:rsidRDefault="007665E1" w:rsidP="00310E19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Finalizando, o utilizador quando não tiver mais a fazer na aplicação deve poder sair da aplicação, algo que está na responsabilidade do Controller gerir</w:t>
      </w:r>
      <w:r w:rsidR="00420688">
        <w:rPr>
          <w:sz w:val="24"/>
          <w:szCs w:val="24"/>
          <w:lang w:val="pt-PT"/>
        </w:rPr>
        <w:t xml:space="preserve"> após </w:t>
      </w:r>
      <w:r w:rsidR="00622E55">
        <w:rPr>
          <w:sz w:val="24"/>
          <w:szCs w:val="24"/>
          <w:lang w:val="pt-PT"/>
        </w:rPr>
        <w:t>i</w:t>
      </w:r>
      <w:r w:rsidR="00DD6E6A">
        <w:rPr>
          <w:sz w:val="24"/>
          <w:szCs w:val="24"/>
          <w:lang w:val="pt-PT"/>
        </w:rPr>
        <w:t>n</w:t>
      </w:r>
      <w:r w:rsidR="00622E55">
        <w:rPr>
          <w:sz w:val="24"/>
          <w:szCs w:val="24"/>
          <w:lang w:val="pt-PT"/>
        </w:rPr>
        <w:t>teração do utilizador com a View a efetuar esse pedido.</w:t>
      </w:r>
      <w:r>
        <w:rPr>
          <w:sz w:val="24"/>
          <w:szCs w:val="24"/>
          <w:lang w:val="pt-PT"/>
        </w:rPr>
        <w:t xml:space="preserve"> Desta forma, o fluxo de sair da aplicação é representado da seguinte forma (Fig. 10):</w:t>
      </w:r>
    </w:p>
    <w:p w14:paraId="6958D431" w14:textId="48E892AE" w:rsidR="00420688" w:rsidRDefault="00420688" w:rsidP="00420688">
      <w:pPr>
        <w:jc w:val="center"/>
        <w:rPr>
          <w:i/>
          <w:iCs/>
          <w:sz w:val="20"/>
          <w:szCs w:val="20"/>
          <w:lang w:val="pt-PT"/>
        </w:rPr>
      </w:pPr>
      <w:r w:rsidRPr="00420688">
        <w:rPr>
          <w:i/>
          <w:iCs/>
          <w:noProof/>
          <w:sz w:val="20"/>
          <w:szCs w:val="20"/>
          <w:lang w:val="pt-PT"/>
        </w:rPr>
        <w:drawing>
          <wp:inline distT="0" distB="0" distL="0" distR="0" wp14:anchorId="745B7FCB" wp14:editId="69F84392">
            <wp:extent cx="5400040" cy="1726565"/>
            <wp:effectExtent l="0" t="0" r="0" b="6985"/>
            <wp:docPr id="912788032" name="Imagem 1" descr="Uma imagem com texto, file, diagram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88032" name="Imagem 1" descr="Uma imagem com texto, file, diagrama, captura de ecrã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688">
        <w:rPr>
          <w:i/>
          <w:iCs/>
          <w:sz w:val="20"/>
          <w:szCs w:val="20"/>
          <w:lang w:val="pt-PT"/>
        </w:rPr>
        <w:t xml:space="preserve"> </w:t>
      </w:r>
      <w:r w:rsidRPr="00AD4F6A">
        <w:rPr>
          <w:i/>
          <w:iCs/>
          <w:sz w:val="20"/>
          <w:szCs w:val="20"/>
          <w:lang w:val="pt-PT"/>
        </w:rPr>
        <w:t xml:space="preserve">Fig. </w:t>
      </w:r>
      <w:r>
        <w:rPr>
          <w:i/>
          <w:iCs/>
          <w:sz w:val="20"/>
          <w:szCs w:val="20"/>
          <w:lang w:val="pt-PT"/>
        </w:rPr>
        <w:t>10</w:t>
      </w:r>
      <w:r w:rsidRPr="00AD4F6A">
        <w:rPr>
          <w:i/>
          <w:iCs/>
          <w:sz w:val="20"/>
          <w:szCs w:val="20"/>
          <w:lang w:val="pt-PT"/>
        </w:rPr>
        <w:t xml:space="preserve"> – </w:t>
      </w:r>
      <w:r>
        <w:rPr>
          <w:i/>
          <w:iCs/>
          <w:sz w:val="20"/>
          <w:szCs w:val="20"/>
          <w:lang w:val="pt-PT"/>
        </w:rPr>
        <w:t>Fluxo de saída da aplicação</w:t>
      </w:r>
    </w:p>
    <w:p w14:paraId="2D48B9BC" w14:textId="0FD15723" w:rsidR="007665E1" w:rsidRDefault="007665E1" w:rsidP="00310E19">
      <w:pPr>
        <w:jc w:val="both"/>
        <w:rPr>
          <w:i/>
          <w:iCs/>
          <w:sz w:val="20"/>
          <w:szCs w:val="20"/>
          <w:lang w:val="pt-PT"/>
        </w:rPr>
      </w:pPr>
    </w:p>
    <w:p w14:paraId="16DE9CE6" w14:textId="77777777" w:rsidR="009B09B2" w:rsidRDefault="009B09B2" w:rsidP="00310E19">
      <w:pPr>
        <w:jc w:val="both"/>
        <w:rPr>
          <w:i/>
          <w:iCs/>
          <w:sz w:val="20"/>
          <w:szCs w:val="20"/>
          <w:lang w:val="pt-PT"/>
        </w:rPr>
      </w:pPr>
    </w:p>
    <w:p w14:paraId="7AA1C369" w14:textId="3CC128A4" w:rsidR="009B09B2" w:rsidRPr="00AC2CF7" w:rsidRDefault="009B09B2" w:rsidP="009B09B2">
      <w:pPr>
        <w:jc w:val="both"/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t>Divisão de Responsabilidades e Componentes</w:t>
      </w:r>
    </w:p>
    <w:p w14:paraId="0138C9C9" w14:textId="2BD50B00" w:rsidR="009B09B2" w:rsidRDefault="00CB156B" w:rsidP="009B09B2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divisão </w:t>
      </w:r>
      <w:r w:rsidR="0083446B">
        <w:rPr>
          <w:sz w:val="24"/>
          <w:szCs w:val="24"/>
          <w:lang w:val="pt-PT"/>
        </w:rPr>
        <w:t>de responsabilidades e componentes, tal como o previs</w:t>
      </w:r>
      <w:r w:rsidR="00E23CF0">
        <w:rPr>
          <w:sz w:val="24"/>
          <w:szCs w:val="24"/>
          <w:lang w:val="pt-PT"/>
        </w:rPr>
        <w:t>to</w:t>
      </w:r>
      <w:r w:rsidR="0083446B">
        <w:rPr>
          <w:sz w:val="24"/>
          <w:szCs w:val="24"/>
          <w:lang w:val="pt-PT"/>
        </w:rPr>
        <w:t>, foi feita tendo em conta as três componentes base do modelo arquitetónico escolhido</w:t>
      </w:r>
      <w:r w:rsidR="00E23CF0">
        <w:rPr>
          <w:sz w:val="24"/>
          <w:szCs w:val="24"/>
          <w:lang w:val="pt-PT"/>
        </w:rPr>
        <w:t>: Model-View-Controller, e segue as ideias base da variante Curry &amp; Grace, ficando então representadas da seguinte forma (Tab.1):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669"/>
        <w:gridCol w:w="2739"/>
        <w:gridCol w:w="3086"/>
      </w:tblGrid>
      <w:tr w:rsidR="00E23CF0" w14:paraId="18E8CC7B" w14:textId="77777777" w:rsidTr="00852BAD">
        <w:tc>
          <w:tcPr>
            <w:tcW w:w="2669" w:type="dxa"/>
          </w:tcPr>
          <w:p w14:paraId="763818DD" w14:textId="50621809" w:rsidR="00E23CF0" w:rsidRPr="00952561" w:rsidRDefault="00952561" w:rsidP="00952561">
            <w:pPr>
              <w:jc w:val="center"/>
              <w:rPr>
                <w:sz w:val="28"/>
                <w:szCs w:val="28"/>
                <w:lang w:val="pt-PT"/>
              </w:rPr>
            </w:pPr>
            <w:r w:rsidRPr="00952561">
              <w:rPr>
                <w:color w:val="C00000"/>
                <w:sz w:val="28"/>
                <w:szCs w:val="28"/>
                <w:lang w:val="pt-PT"/>
              </w:rPr>
              <w:lastRenderedPageBreak/>
              <w:t>MODEL</w:t>
            </w:r>
          </w:p>
        </w:tc>
        <w:tc>
          <w:tcPr>
            <w:tcW w:w="2739" w:type="dxa"/>
          </w:tcPr>
          <w:p w14:paraId="611EC9BF" w14:textId="27738DF4" w:rsidR="00E23CF0" w:rsidRPr="00952561" w:rsidRDefault="00952561" w:rsidP="00952561">
            <w:pPr>
              <w:jc w:val="center"/>
              <w:rPr>
                <w:sz w:val="28"/>
                <w:szCs w:val="28"/>
                <w:lang w:val="pt-PT"/>
              </w:rPr>
            </w:pPr>
            <w:r w:rsidRPr="00952561">
              <w:rPr>
                <w:color w:val="0070C0"/>
                <w:sz w:val="28"/>
                <w:szCs w:val="28"/>
                <w:lang w:val="pt-PT"/>
              </w:rPr>
              <w:t>VIEW</w:t>
            </w:r>
          </w:p>
        </w:tc>
        <w:tc>
          <w:tcPr>
            <w:tcW w:w="3086" w:type="dxa"/>
          </w:tcPr>
          <w:p w14:paraId="752EA124" w14:textId="6D5FD17E" w:rsidR="00E23CF0" w:rsidRPr="00952561" w:rsidRDefault="00952561" w:rsidP="00952561">
            <w:pPr>
              <w:jc w:val="center"/>
              <w:rPr>
                <w:sz w:val="28"/>
                <w:szCs w:val="28"/>
                <w:lang w:val="pt-PT"/>
              </w:rPr>
            </w:pPr>
            <w:r w:rsidRPr="00952561">
              <w:rPr>
                <w:color w:val="C45911" w:themeColor="accent2" w:themeShade="BF"/>
                <w:sz w:val="28"/>
                <w:szCs w:val="28"/>
                <w:lang w:val="pt-PT"/>
              </w:rPr>
              <w:t>CONTROLLER</w:t>
            </w:r>
          </w:p>
        </w:tc>
      </w:tr>
      <w:tr w:rsidR="00E23CF0" w:rsidRPr="00DD6E6A" w14:paraId="4DAB331A" w14:textId="77777777" w:rsidTr="00852BAD">
        <w:tc>
          <w:tcPr>
            <w:tcW w:w="2669" w:type="dxa"/>
          </w:tcPr>
          <w:p w14:paraId="0DD6D12F" w14:textId="77777777" w:rsidR="00E23CF0" w:rsidRPr="00852BAD" w:rsidRDefault="003A7390" w:rsidP="00852BAD">
            <w:pPr>
              <w:pStyle w:val="PargrafodaLista"/>
              <w:numPr>
                <w:ilvl w:val="0"/>
                <w:numId w:val="3"/>
              </w:numPr>
              <w:jc w:val="both"/>
              <w:rPr>
                <w:i/>
                <w:iCs/>
                <w:sz w:val="20"/>
                <w:szCs w:val="20"/>
                <w:lang w:val="pt-PT"/>
              </w:rPr>
            </w:pPr>
            <w:r w:rsidRPr="00852BAD">
              <w:rPr>
                <w:i/>
                <w:iCs/>
                <w:sz w:val="20"/>
                <w:szCs w:val="20"/>
                <w:lang w:val="pt-PT"/>
              </w:rPr>
              <w:t>Gerir Dados Autenticação;</w:t>
            </w:r>
          </w:p>
          <w:p w14:paraId="269C9F0E" w14:textId="77777777" w:rsidR="003A7390" w:rsidRPr="00852BAD" w:rsidRDefault="003A7390" w:rsidP="00852BAD">
            <w:pPr>
              <w:pStyle w:val="PargrafodaLista"/>
              <w:numPr>
                <w:ilvl w:val="0"/>
                <w:numId w:val="3"/>
              </w:numPr>
              <w:jc w:val="both"/>
              <w:rPr>
                <w:i/>
                <w:iCs/>
                <w:sz w:val="20"/>
                <w:szCs w:val="20"/>
                <w:lang w:val="pt-PT"/>
              </w:rPr>
            </w:pPr>
            <w:r w:rsidRPr="00852BAD">
              <w:rPr>
                <w:i/>
                <w:iCs/>
                <w:sz w:val="20"/>
                <w:szCs w:val="20"/>
                <w:lang w:val="pt-PT"/>
              </w:rPr>
              <w:t>Gerir Dados de utilizador;</w:t>
            </w:r>
          </w:p>
          <w:p w14:paraId="0CF4A090" w14:textId="77777777" w:rsidR="003A7390" w:rsidRPr="00852BAD" w:rsidRDefault="003A7390" w:rsidP="00852BAD">
            <w:pPr>
              <w:pStyle w:val="PargrafodaLista"/>
              <w:numPr>
                <w:ilvl w:val="0"/>
                <w:numId w:val="3"/>
              </w:numPr>
              <w:jc w:val="both"/>
              <w:rPr>
                <w:i/>
                <w:iCs/>
                <w:sz w:val="20"/>
                <w:szCs w:val="20"/>
                <w:lang w:val="pt-PT"/>
              </w:rPr>
            </w:pPr>
            <w:r w:rsidRPr="00852BAD">
              <w:rPr>
                <w:i/>
                <w:iCs/>
                <w:sz w:val="20"/>
                <w:szCs w:val="20"/>
                <w:lang w:val="pt-PT"/>
              </w:rPr>
              <w:t>Gerir Dados de filmes;</w:t>
            </w:r>
          </w:p>
          <w:p w14:paraId="480DEA61" w14:textId="77777777" w:rsidR="003A7390" w:rsidRPr="00852BAD" w:rsidRDefault="006B14AD" w:rsidP="00852BAD">
            <w:pPr>
              <w:pStyle w:val="PargrafodaLista"/>
              <w:numPr>
                <w:ilvl w:val="0"/>
                <w:numId w:val="3"/>
              </w:numPr>
              <w:jc w:val="both"/>
              <w:rPr>
                <w:i/>
                <w:iCs/>
                <w:sz w:val="20"/>
                <w:szCs w:val="20"/>
                <w:lang w:val="pt-PT"/>
              </w:rPr>
            </w:pPr>
            <w:r w:rsidRPr="00852BAD">
              <w:rPr>
                <w:i/>
                <w:iCs/>
                <w:sz w:val="20"/>
                <w:szCs w:val="20"/>
                <w:lang w:val="pt-PT"/>
              </w:rPr>
              <w:t>Criar Requisições;</w:t>
            </w:r>
          </w:p>
          <w:p w14:paraId="70651173" w14:textId="77777777" w:rsidR="006B14AD" w:rsidRPr="00852BAD" w:rsidRDefault="006B14AD" w:rsidP="00852BAD">
            <w:pPr>
              <w:pStyle w:val="PargrafodaLista"/>
              <w:numPr>
                <w:ilvl w:val="0"/>
                <w:numId w:val="3"/>
              </w:numPr>
              <w:jc w:val="both"/>
              <w:rPr>
                <w:i/>
                <w:iCs/>
                <w:sz w:val="20"/>
                <w:szCs w:val="20"/>
                <w:lang w:val="pt-PT"/>
              </w:rPr>
            </w:pPr>
            <w:r w:rsidRPr="00852BAD">
              <w:rPr>
                <w:i/>
                <w:iCs/>
                <w:sz w:val="20"/>
                <w:szCs w:val="20"/>
                <w:lang w:val="pt-PT"/>
              </w:rPr>
              <w:t>Registar erros;</w:t>
            </w:r>
          </w:p>
          <w:p w14:paraId="7CBD839A" w14:textId="77777777" w:rsidR="006B14AD" w:rsidRDefault="006B14AD" w:rsidP="009B09B2">
            <w:pPr>
              <w:jc w:val="both"/>
              <w:rPr>
                <w:i/>
                <w:iCs/>
                <w:sz w:val="20"/>
                <w:szCs w:val="20"/>
                <w:lang w:val="pt-PT"/>
              </w:rPr>
            </w:pPr>
          </w:p>
          <w:p w14:paraId="1ADA0E5B" w14:textId="77777777" w:rsidR="006B14AD" w:rsidRPr="00852BAD" w:rsidRDefault="006B14AD" w:rsidP="00852BAD">
            <w:pPr>
              <w:pStyle w:val="PargrafodaLista"/>
              <w:numPr>
                <w:ilvl w:val="0"/>
                <w:numId w:val="3"/>
              </w:numPr>
              <w:jc w:val="both"/>
              <w:rPr>
                <w:i/>
                <w:iCs/>
                <w:sz w:val="20"/>
                <w:szCs w:val="20"/>
                <w:lang w:val="pt-PT"/>
              </w:rPr>
            </w:pPr>
            <w:r w:rsidRPr="00852BAD">
              <w:rPr>
                <w:i/>
                <w:iCs/>
                <w:sz w:val="20"/>
                <w:szCs w:val="20"/>
                <w:lang w:val="pt-PT"/>
              </w:rPr>
              <w:t>Artefactos:</w:t>
            </w:r>
          </w:p>
          <w:p w14:paraId="08F11367" w14:textId="77777777" w:rsidR="006B14AD" w:rsidRPr="00852BAD" w:rsidRDefault="00345391" w:rsidP="00852BAD">
            <w:pPr>
              <w:pStyle w:val="PargrafodaLista"/>
              <w:numPr>
                <w:ilvl w:val="1"/>
                <w:numId w:val="3"/>
              </w:numPr>
              <w:jc w:val="both"/>
              <w:rPr>
                <w:i/>
                <w:iCs/>
                <w:sz w:val="20"/>
                <w:szCs w:val="20"/>
                <w:lang w:val="pt-PT"/>
              </w:rPr>
            </w:pPr>
            <w:r w:rsidRPr="00852BAD">
              <w:rPr>
                <w:i/>
                <w:iCs/>
                <w:sz w:val="20"/>
                <w:szCs w:val="20"/>
                <w:lang w:val="pt-PT"/>
              </w:rPr>
              <w:t>MovieModel.cs</w:t>
            </w:r>
          </w:p>
          <w:p w14:paraId="16CFEB81" w14:textId="77777777" w:rsidR="00345391" w:rsidRPr="00852BAD" w:rsidRDefault="00345391" w:rsidP="00852BAD">
            <w:pPr>
              <w:pStyle w:val="PargrafodaLista"/>
              <w:numPr>
                <w:ilvl w:val="1"/>
                <w:numId w:val="3"/>
              </w:numPr>
              <w:jc w:val="both"/>
              <w:rPr>
                <w:i/>
                <w:iCs/>
                <w:sz w:val="20"/>
                <w:szCs w:val="20"/>
                <w:lang w:val="pt-PT"/>
              </w:rPr>
            </w:pPr>
            <w:r w:rsidRPr="00852BAD">
              <w:rPr>
                <w:i/>
                <w:iCs/>
                <w:sz w:val="20"/>
                <w:szCs w:val="20"/>
                <w:lang w:val="pt-PT"/>
              </w:rPr>
              <w:t>RequestModel.cs</w:t>
            </w:r>
          </w:p>
          <w:p w14:paraId="35F93B76" w14:textId="34174424" w:rsidR="00345391" w:rsidRPr="00852BAD" w:rsidRDefault="00345391" w:rsidP="00852BAD">
            <w:pPr>
              <w:pStyle w:val="PargrafodaLista"/>
              <w:numPr>
                <w:ilvl w:val="1"/>
                <w:numId w:val="3"/>
              </w:numPr>
              <w:jc w:val="both"/>
              <w:rPr>
                <w:i/>
                <w:iCs/>
                <w:sz w:val="20"/>
                <w:szCs w:val="20"/>
                <w:lang w:val="pt-PT"/>
              </w:rPr>
            </w:pPr>
            <w:r w:rsidRPr="00852BAD">
              <w:rPr>
                <w:i/>
                <w:iCs/>
                <w:sz w:val="20"/>
                <w:szCs w:val="20"/>
                <w:lang w:val="pt-PT"/>
              </w:rPr>
              <w:t>UserModel.cs</w:t>
            </w:r>
          </w:p>
        </w:tc>
        <w:tc>
          <w:tcPr>
            <w:tcW w:w="2739" w:type="dxa"/>
          </w:tcPr>
          <w:p w14:paraId="3668CAD5" w14:textId="77777777" w:rsidR="00E23CF0" w:rsidRPr="00852BAD" w:rsidRDefault="00DD6E6A" w:rsidP="00852BAD">
            <w:pPr>
              <w:pStyle w:val="PargrafodaLista"/>
              <w:numPr>
                <w:ilvl w:val="0"/>
                <w:numId w:val="4"/>
              </w:numPr>
              <w:jc w:val="both"/>
              <w:rPr>
                <w:i/>
                <w:iCs/>
                <w:sz w:val="20"/>
                <w:szCs w:val="20"/>
                <w:lang w:val="pt-PT"/>
              </w:rPr>
            </w:pPr>
            <w:r w:rsidRPr="00852BAD">
              <w:rPr>
                <w:i/>
                <w:iCs/>
                <w:sz w:val="20"/>
                <w:szCs w:val="20"/>
                <w:lang w:val="pt-PT"/>
              </w:rPr>
              <w:t>Mostrar Listas de filmes e detalhes;</w:t>
            </w:r>
          </w:p>
          <w:p w14:paraId="169F0A41" w14:textId="77777777" w:rsidR="00DD6E6A" w:rsidRPr="00852BAD" w:rsidRDefault="00DD6E6A" w:rsidP="00852BAD">
            <w:pPr>
              <w:pStyle w:val="PargrafodaLista"/>
              <w:numPr>
                <w:ilvl w:val="0"/>
                <w:numId w:val="4"/>
              </w:numPr>
              <w:jc w:val="both"/>
              <w:rPr>
                <w:i/>
                <w:iCs/>
                <w:sz w:val="20"/>
                <w:szCs w:val="20"/>
                <w:lang w:val="pt-PT"/>
              </w:rPr>
            </w:pPr>
            <w:r w:rsidRPr="00852BAD">
              <w:rPr>
                <w:i/>
                <w:iCs/>
                <w:sz w:val="20"/>
                <w:szCs w:val="20"/>
                <w:lang w:val="pt-PT"/>
              </w:rPr>
              <w:t>Mostrar Lista de requisições e detalhes;</w:t>
            </w:r>
          </w:p>
          <w:p w14:paraId="1E08F253" w14:textId="77777777" w:rsidR="00DD6E6A" w:rsidRPr="00852BAD" w:rsidRDefault="00DD6E6A" w:rsidP="00852BAD">
            <w:pPr>
              <w:pStyle w:val="PargrafodaLista"/>
              <w:numPr>
                <w:ilvl w:val="0"/>
                <w:numId w:val="4"/>
              </w:numPr>
              <w:jc w:val="both"/>
              <w:rPr>
                <w:i/>
                <w:iCs/>
                <w:sz w:val="20"/>
                <w:szCs w:val="20"/>
                <w:lang w:val="pt-PT"/>
              </w:rPr>
            </w:pPr>
            <w:r w:rsidRPr="00852BAD">
              <w:rPr>
                <w:i/>
                <w:iCs/>
                <w:sz w:val="20"/>
                <w:szCs w:val="20"/>
                <w:lang w:val="pt-PT"/>
              </w:rPr>
              <w:t>Tratar inputs/outputs das interações com o utilizador;</w:t>
            </w:r>
          </w:p>
          <w:p w14:paraId="6BAFF097" w14:textId="77777777" w:rsidR="00DD6E6A" w:rsidRDefault="00DD6E6A" w:rsidP="009B09B2">
            <w:pPr>
              <w:jc w:val="both"/>
              <w:rPr>
                <w:i/>
                <w:iCs/>
                <w:sz w:val="20"/>
                <w:szCs w:val="20"/>
                <w:lang w:val="pt-PT"/>
              </w:rPr>
            </w:pPr>
          </w:p>
          <w:p w14:paraId="036AD460" w14:textId="77777777" w:rsidR="00DD6E6A" w:rsidRPr="00852BAD" w:rsidRDefault="005F4BF1" w:rsidP="00852BAD">
            <w:pPr>
              <w:pStyle w:val="PargrafodaLista"/>
              <w:numPr>
                <w:ilvl w:val="0"/>
                <w:numId w:val="4"/>
              </w:numPr>
              <w:jc w:val="both"/>
              <w:rPr>
                <w:i/>
                <w:iCs/>
                <w:sz w:val="20"/>
                <w:szCs w:val="20"/>
                <w:lang w:val="pt-PT"/>
              </w:rPr>
            </w:pPr>
            <w:r w:rsidRPr="00852BAD">
              <w:rPr>
                <w:i/>
                <w:iCs/>
                <w:sz w:val="20"/>
                <w:szCs w:val="20"/>
                <w:lang w:val="pt-PT"/>
              </w:rPr>
              <w:t>Artefactos:</w:t>
            </w:r>
          </w:p>
          <w:p w14:paraId="7BE5BF9F" w14:textId="77777777" w:rsidR="005F4BF1" w:rsidRPr="00852BAD" w:rsidRDefault="005F4BF1" w:rsidP="00852BAD">
            <w:pPr>
              <w:pStyle w:val="PargrafodaLista"/>
              <w:numPr>
                <w:ilvl w:val="1"/>
                <w:numId w:val="4"/>
              </w:numPr>
              <w:jc w:val="both"/>
              <w:rPr>
                <w:i/>
                <w:iCs/>
                <w:sz w:val="20"/>
                <w:szCs w:val="20"/>
                <w:lang w:val="pt-PT"/>
              </w:rPr>
            </w:pPr>
            <w:r w:rsidRPr="00852BAD">
              <w:rPr>
                <w:i/>
                <w:iCs/>
                <w:sz w:val="20"/>
                <w:szCs w:val="20"/>
                <w:lang w:val="pt-PT"/>
              </w:rPr>
              <w:t>LoginView.cs</w:t>
            </w:r>
          </w:p>
          <w:p w14:paraId="38D2B26B" w14:textId="77777777" w:rsidR="005F4BF1" w:rsidRPr="00852BAD" w:rsidRDefault="005F4BF1" w:rsidP="00852BAD">
            <w:pPr>
              <w:pStyle w:val="PargrafodaLista"/>
              <w:numPr>
                <w:ilvl w:val="1"/>
                <w:numId w:val="4"/>
              </w:numPr>
              <w:jc w:val="both"/>
              <w:rPr>
                <w:i/>
                <w:iCs/>
                <w:sz w:val="20"/>
                <w:szCs w:val="20"/>
                <w:lang w:val="pt-PT"/>
              </w:rPr>
            </w:pPr>
            <w:r w:rsidRPr="00852BAD">
              <w:rPr>
                <w:i/>
                <w:iCs/>
                <w:sz w:val="20"/>
                <w:szCs w:val="20"/>
                <w:lang w:val="pt-PT"/>
              </w:rPr>
              <w:t>MenuView.cs</w:t>
            </w:r>
          </w:p>
          <w:p w14:paraId="356B0139" w14:textId="19BA8306" w:rsidR="005F4BF1" w:rsidRPr="00852BAD" w:rsidRDefault="005F4BF1" w:rsidP="00852BAD">
            <w:pPr>
              <w:pStyle w:val="PargrafodaLista"/>
              <w:numPr>
                <w:ilvl w:val="1"/>
                <w:numId w:val="4"/>
              </w:numPr>
              <w:jc w:val="both"/>
              <w:rPr>
                <w:i/>
                <w:iCs/>
                <w:sz w:val="20"/>
                <w:szCs w:val="20"/>
                <w:lang w:val="pt-PT"/>
              </w:rPr>
            </w:pPr>
            <w:r w:rsidRPr="00852BAD">
              <w:rPr>
                <w:i/>
                <w:iCs/>
                <w:sz w:val="20"/>
                <w:szCs w:val="20"/>
                <w:lang w:val="pt-PT"/>
              </w:rPr>
              <w:t>MoviesListView.cs</w:t>
            </w:r>
          </w:p>
        </w:tc>
        <w:tc>
          <w:tcPr>
            <w:tcW w:w="3086" w:type="dxa"/>
          </w:tcPr>
          <w:p w14:paraId="762BB23E" w14:textId="77777777" w:rsidR="00E23CF0" w:rsidRPr="00852BAD" w:rsidRDefault="00431993" w:rsidP="00852BAD">
            <w:pPr>
              <w:pStyle w:val="PargrafodaLista"/>
              <w:numPr>
                <w:ilvl w:val="0"/>
                <w:numId w:val="5"/>
              </w:numPr>
              <w:jc w:val="both"/>
              <w:rPr>
                <w:i/>
                <w:iCs/>
                <w:sz w:val="20"/>
                <w:szCs w:val="20"/>
                <w:lang w:val="pt-PT"/>
              </w:rPr>
            </w:pPr>
            <w:r w:rsidRPr="00852BAD">
              <w:rPr>
                <w:i/>
                <w:iCs/>
                <w:sz w:val="20"/>
                <w:szCs w:val="20"/>
                <w:lang w:val="pt-PT"/>
              </w:rPr>
              <w:t>Conectar todos os eventos e mensagens entre os componentes arquitetónicos Model e View</w:t>
            </w:r>
            <w:r w:rsidR="000563B5" w:rsidRPr="00852BAD">
              <w:rPr>
                <w:i/>
                <w:iCs/>
                <w:sz w:val="20"/>
                <w:szCs w:val="20"/>
                <w:lang w:val="pt-PT"/>
              </w:rPr>
              <w:t>;</w:t>
            </w:r>
          </w:p>
          <w:p w14:paraId="15E8253E" w14:textId="77777777" w:rsidR="000563B5" w:rsidRPr="00852BAD" w:rsidRDefault="000563B5" w:rsidP="00852BAD">
            <w:pPr>
              <w:pStyle w:val="PargrafodaLista"/>
              <w:numPr>
                <w:ilvl w:val="0"/>
                <w:numId w:val="5"/>
              </w:numPr>
              <w:jc w:val="both"/>
              <w:rPr>
                <w:i/>
                <w:iCs/>
                <w:sz w:val="20"/>
                <w:szCs w:val="20"/>
                <w:lang w:val="pt-PT"/>
              </w:rPr>
            </w:pPr>
            <w:r w:rsidRPr="00852BAD">
              <w:rPr>
                <w:i/>
                <w:iCs/>
                <w:sz w:val="20"/>
                <w:szCs w:val="20"/>
                <w:lang w:val="pt-PT"/>
              </w:rPr>
              <w:t>Processar os eventos e chamadas provenientes da View;</w:t>
            </w:r>
          </w:p>
          <w:p w14:paraId="2C385D15" w14:textId="77777777" w:rsidR="000563B5" w:rsidRPr="00852BAD" w:rsidRDefault="000563B5" w:rsidP="00852BAD">
            <w:pPr>
              <w:pStyle w:val="PargrafodaLista"/>
              <w:numPr>
                <w:ilvl w:val="0"/>
                <w:numId w:val="5"/>
              </w:numPr>
              <w:jc w:val="both"/>
              <w:rPr>
                <w:i/>
                <w:iCs/>
                <w:sz w:val="20"/>
                <w:szCs w:val="20"/>
                <w:lang w:val="pt-PT"/>
              </w:rPr>
            </w:pPr>
            <w:r w:rsidRPr="00852BAD">
              <w:rPr>
                <w:i/>
                <w:iCs/>
                <w:sz w:val="20"/>
                <w:szCs w:val="20"/>
                <w:lang w:val="pt-PT"/>
              </w:rPr>
              <w:t>Gerir Exceções;</w:t>
            </w:r>
          </w:p>
          <w:p w14:paraId="28EF3498" w14:textId="77777777" w:rsidR="000563B5" w:rsidRDefault="000563B5" w:rsidP="009B09B2">
            <w:pPr>
              <w:jc w:val="both"/>
              <w:rPr>
                <w:i/>
                <w:iCs/>
                <w:sz w:val="20"/>
                <w:szCs w:val="20"/>
                <w:lang w:val="pt-PT"/>
              </w:rPr>
            </w:pPr>
          </w:p>
          <w:p w14:paraId="2A16A3C8" w14:textId="77777777" w:rsidR="000B7340" w:rsidRPr="00852BAD" w:rsidRDefault="000B7340" w:rsidP="00852BAD">
            <w:pPr>
              <w:pStyle w:val="PargrafodaLista"/>
              <w:numPr>
                <w:ilvl w:val="0"/>
                <w:numId w:val="5"/>
              </w:numPr>
              <w:jc w:val="both"/>
              <w:rPr>
                <w:i/>
                <w:iCs/>
                <w:sz w:val="20"/>
                <w:szCs w:val="20"/>
                <w:lang w:val="pt-PT"/>
              </w:rPr>
            </w:pPr>
            <w:r w:rsidRPr="00852BAD">
              <w:rPr>
                <w:i/>
                <w:iCs/>
                <w:sz w:val="20"/>
                <w:szCs w:val="20"/>
                <w:lang w:val="pt-PT"/>
              </w:rPr>
              <w:t>Artefactos:</w:t>
            </w:r>
          </w:p>
          <w:p w14:paraId="20BE3090" w14:textId="77777777" w:rsidR="000B7340" w:rsidRPr="00852BAD" w:rsidRDefault="000B7340" w:rsidP="00852BAD">
            <w:pPr>
              <w:pStyle w:val="PargrafodaLista"/>
              <w:numPr>
                <w:ilvl w:val="1"/>
                <w:numId w:val="5"/>
              </w:numPr>
              <w:jc w:val="both"/>
              <w:rPr>
                <w:i/>
                <w:iCs/>
                <w:sz w:val="20"/>
                <w:szCs w:val="20"/>
                <w:lang w:val="pt-PT"/>
              </w:rPr>
            </w:pPr>
            <w:r w:rsidRPr="00852BAD">
              <w:rPr>
                <w:i/>
                <w:iCs/>
                <w:sz w:val="20"/>
                <w:szCs w:val="20"/>
                <w:lang w:val="pt-PT"/>
              </w:rPr>
              <w:t>LoginController.cs</w:t>
            </w:r>
          </w:p>
          <w:p w14:paraId="2F296E46" w14:textId="77777777" w:rsidR="000B7340" w:rsidRPr="00852BAD" w:rsidRDefault="000B7340" w:rsidP="00852BAD">
            <w:pPr>
              <w:pStyle w:val="PargrafodaLista"/>
              <w:numPr>
                <w:ilvl w:val="1"/>
                <w:numId w:val="5"/>
              </w:numPr>
              <w:jc w:val="both"/>
              <w:rPr>
                <w:i/>
                <w:iCs/>
                <w:sz w:val="20"/>
                <w:szCs w:val="20"/>
                <w:lang w:val="pt-PT"/>
              </w:rPr>
            </w:pPr>
            <w:r w:rsidRPr="00852BAD">
              <w:rPr>
                <w:i/>
                <w:iCs/>
                <w:sz w:val="20"/>
                <w:szCs w:val="20"/>
                <w:lang w:val="pt-PT"/>
              </w:rPr>
              <w:t>MenuController.cs</w:t>
            </w:r>
          </w:p>
          <w:p w14:paraId="651ABC00" w14:textId="4D77EB34" w:rsidR="000B7340" w:rsidRPr="00852BAD" w:rsidRDefault="000B7340" w:rsidP="00852BAD">
            <w:pPr>
              <w:pStyle w:val="PargrafodaLista"/>
              <w:numPr>
                <w:ilvl w:val="1"/>
                <w:numId w:val="5"/>
              </w:numPr>
              <w:jc w:val="both"/>
              <w:rPr>
                <w:i/>
                <w:iCs/>
                <w:sz w:val="20"/>
                <w:szCs w:val="20"/>
                <w:lang w:val="pt-PT"/>
              </w:rPr>
            </w:pPr>
            <w:r w:rsidRPr="00852BAD">
              <w:rPr>
                <w:i/>
                <w:iCs/>
                <w:sz w:val="20"/>
                <w:szCs w:val="20"/>
                <w:lang w:val="pt-PT"/>
              </w:rPr>
              <w:t>MoviesListController.cs</w:t>
            </w:r>
          </w:p>
        </w:tc>
      </w:tr>
    </w:tbl>
    <w:p w14:paraId="3F2D84E2" w14:textId="222DDE7E" w:rsidR="00E23CF0" w:rsidRDefault="00852BAD" w:rsidP="00852BAD">
      <w:pPr>
        <w:jc w:val="center"/>
        <w:rPr>
          <w:i/>
          <w:iCs/>
          <w:sz w:val="20"/>
          <w:szCs w:val="20"/>
          <w:lang w:val="pt-PT"/>
        </w:rPr>
      </w:pPr>
      <w:r>
        <w:rPr>
          <w:i/>
          <w:iCs/>
          <w:sz w:val="20"/>
          <w:szCs w:val="20"/>
          <w:lang w:val="pt-PT"/>
        </w:rPr>
        <w:t>Tab</w:t>
      </w:r>
      <w:r w:rsidRPr="00AD4F6A">
        <w:rPr>
          <w:i/>
          <w:iCs/>
          <w:sz w:val="20"/>
          <w:szCs w:val="20"/>
          <w:lang w:val="pt-PT"/>
        </w:rPr>
        <w:t xml:space="preserve">. </w:t>
      </w:r>
      <w:r>
        <w:rPr>
          <w:i/>
          <w:iCs/>
          <w:sz w:val="20"/>
          <w:szCs w:val="20"/>
          <w:lang w:val="pt-PT"/>
        </w:rPr>
        <w:t>1</w:t>
      </w:r>
      <w:r w:rsidRPr="00AD4F6A">
        <w:rPr>
          <w:i/>
          <w:iCs/>
          <w:sz w:val="20"/>
          <w:szCs w:val="20"/>
          <w:lang w:val="pt-PT"/>
        </w:rPr>
        <w:t xml:space="preserve"> – </w:t>
      </w:r>
      <w:r>
        <w:rPr>
          <w:i/>
          <w:iCs/>
          <w:sz w:val="20"/>
          <w:szCs w:val="20"/>
          <w:lang w:val="pt-PT"/>
        </w:rPr>
        <w:t>Responsabilidades de componentes segundo o modelo MVC</w:t>
      </w:r>
    </w:p>
    <w:p w14:paraId="17571A15" w14:textId="1A85BD71" w:rsidR="0091706E" w:rsidRDefault="0091706E" w:rsidP="000236A3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A divisão de responsabilidades permitiu uma abstração bastante interessante ao ponto de </w:t>
      </w:r>
      <w:r w:rsidR="000D78F3">
        <w:rPr>
          <w:sz w:val="24"/>
          <w:szCs w:val="24"/>
          <w:lang w:val="pt-PT"/>
        </w:rPr>
        <w:t>n</w:t>
      </w:r>
      <w:r>
        <w:rPr>
          <w:sz w:val="24"/>
          <w:szCs w:val="24"/>
          <w:lang w:val="pt-PT"/>
        </w:rPr>
        <w:t>ão ser necessári</w:t>
      </w:r>
      <w:r w:rsidR="000D78F3">
        <w:rPr>
          <w:sz w:val="24"/>
          <w:szCs w:val="24"/>
          <w:lang w:val="pt-PT"/>
        </w:rPr>
        <w:t>o o conhecimento por parte da View dos objetos originais lidados pelo Model, já que a informação passa entre componentes com tipos genéricos de forma a aum</w:t>
      </w:r>
      <w:r w:rsidR="000236A3">
        <w:rPr>
          <w:sz w:val="24"/>
          <w:szCs w:val="24"/>
          <w:lang w:val="pt-PT"/>
        </w:rPr>
        <w:t>entar a capacidade de abstração e transparência.</w:t>
      </w:r>
    </w:p>
    <w:p w14:paraId="0AE1119A" w14:textId="17233BC0" w:rsidR="00F92038" w:rsidRDefault="00F92038" w:rsidP="000236A3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Após análise de responsabilidade de cada componente</w:t>
      </w:r>
      <w:r w:rsidR="00691CA0">
        <w:rPr>
          <w:sz w:val="24"/>
          <w:szCs w:val="24"/>
          <w:lang w:val="pt-PT"/>
        </w:rPr>
        <w:t xml:space="preserve"> e dada a informação e fluxos entre eles, obtivemos o seguinte relatório de dependências</w:t>
      </w:r>
      <w:r w:rsidR="00E32ECB">
        <w:rPr>
          <w:sz w:val="24"/>
          <w:szCs w:val="24"/>
          <w:lang w:val="pt-PT"/>
        </w:rPr>
        <w:t xml:space="preserve"> (Tab. 2)</w:t>
      </w:r>
      <w:r w:rsidR="00691CA0">
        <w:rPr>
          <w:sz w:val="24"/>
          <w:szCs w:val="24"/>
          <w:lang w:val="pt-PT"/>
        </w:rPr>
        <w:t>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892"/>
        <w:gridCol w:w="1345"/>
        <w:gridCol w:w="1728"/>
        <w:gridCol w:w="1345"/>
        <w:gridCol w:w="1050"/>
        <w:gridCol w:w="1134"/>
      </w:tblGrid>
      <w:tr w:rsidR="006F45C4" w14:paraId="56C0154A" w14:textId="77777777" w:rsidTr="00E32ECB">
        <w:tc>
          <w:tcPr>
            <w:tcW w:w="1892" w:type="dxa"/>
          </w:tcPr>
          <w:p w14:paraId="58DB30D2" w14:textId="5E5B4BC1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b/>
                <w:bCs/>
                <w:sz w:val="16"/>
                <w:szCs w:val="16"/>
                <w:lang w:val="pt-PT"/>
              </w:rPr>
              <w:t xml:space="preserve">Componente.Método (que passa dados ou retorna dados) </w:t>
            </w:r>
          </w:p>
        </w:tc>
        <w:tc>
          <w:tcPr>
            <w:tcW w:w="1345" w:type="dxa"/>
          </w:tcPr>
          <w:p w14:paraId="6BECBCCE" w14:textId="6F761522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b/>
                <w:bCs/>
                <w:sz w:val="16"/>
                <w:szCs w:val="16"/>
              </w:rPr>
              <w:t>Informação passada</w:t>
            </w:r>
          </w:p>
        </w:tc>
        <w:tc>
          <w:tcPr>
            <w:tcW w:w="1728" w:type="dxa"/>
          </w:tcPr>
          <w:p w14:paraId="741426D7" w14:textId="2015BA61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b/>
                <w:bCs/>
                <w:sz w:val="16"/>
                <w:szCs w:val="16"/>
              </w:rPr>
              <w:t>Componente.Método (recebedor)</w:t>
            </w:r>
          </w:p>
        </w:tc>
        <w:tc>
          <w:tcPr>
            <w:tcW w:w="1345" w:type="dxa"/>
          </w:tcPr>
          <w:p w14:paraId="4422F79F" w14:textId="7C9BECFB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b/>
                <w:bCs/>
                <w:sz w:val="16"/>
                <w:szCs w:val="16"/>
              </w:rPr>
              <w:t>Informação necessária</w:t>
            </w:r>
          </w:p>
        </w:tc>
        <w:tc>
          <w:tcPr>
            <w:tcW w:w="1050" w:type="dxa"/>
          </w:tcPr>
          <w:p w14:paraId="0C826FCC" w14:textId="04DF5FE9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b/>
                <w:bCs/>
                <w:sz w:val="16"/>
                <w:szCs w:val="16"/>
              </w:rPr>
              <w:t>Comentários</w:t>
            </w:r>
          </w:p>
        </w:tc>
        <w:tc>
          <w:tcPr>
            <w:tcW w:w="1134" w:type="dxa"/>
          </w:tcPr>
          <w:p w14:paraId="0307A135" w14:textId="086F118A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Análise de dependências desnecessárias</w:t>
            </w:r>
          </w:p>
        </w:tc>
      </w:tr>
      <w:tr w:rsidR="006F45C4" w14:paraId="3913C1CA" w14:textId="77777777" w:rsidTr="00E32ECB">
        <w:tc>
          <w:tcPr>
            <w:tcW w:w="1892" w:type="dxa"/>
          </w:tcPr>
          <w:p w14:paraId="21FDAA14" w14:textId="28008ED6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</w:rPr>
              <w:t>Controller.Login</w:t>
            </w:r>
          </w:p>
        </w:tc>
        <w:tc>
          <w:tcPr>
            <w:tcW w:w="1345" w:type="dxa"/>
          </w:tcPr>
          <w:p w14:paraId="1B7284DA" w14:textId="387467F5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nenhuma</w:t>
            </w:r>
          </w:p>
        </w:tc>
        <w:tc>
          <w:tcPr>
            <w:tcW w:w="1728" w:type="dxa"/>
          </w:tcPr>
          <w:p w14:paraId="135F72E5" w14:textId="64C4EF07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View.Login</w:t>
            </w:r>
          </w:p>
        </w:tc>
        <w:tc>
          <w:tcPr>
            <w:tcW w:w="1345" w:type="dxa"/>
          </w:tcPr>
          <w:p w14:paraId="4FC76A8C" w14:textId="7212D541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nenhuma</w:t>
            </w:r>
          </w:p>
        </w:tc>
        <w:tc>
          <w:tcPr>
            <w:tcW w:w="1050" w:type="dxa"/>
          </w:tcPr>
          <w:p w14:paraId="304F4EE8" w14:textId="578C062A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Passagem efetuada sem qualquer tipo de atributos (por evento), apenas para notificar a View que deve lançar a funcionalidade</w:t>
            </w:r>
          </w:p>
        </w:tc>
        <w:tc>
          <w:tcPr>
            <w:tcW w:w="1134" w:type="dxa"/>
          </w:tcPr>
          <w:p w14:paraId="6D92F026" w14:textId="31D5544C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</w:rPr>
              <w:t>nenhuma</w:t>
            </w:r>
          </w:p>
        </w:tc>
      </w:tr>
      <w:tr w:rsidR="006F45C4" w14:paraId="6510A0CA" w14:textId="77777777" w:rsidTr="00E32ECB">
        <w:tc>
          <w:tcPr>
            <w:tcW w:w="1892" w:type="dxa"/>
          </w:tcPr>
          <w:p w14:paraId="45FE3015" w14:textId="600FB5AF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Controller.Autenticacao</w:t>
            </w:r>
          </w:p>
        </w:tc>
        <w:tc>
          <w:tcPr>
            <w:tcW w:w="1345" w:type="dxa"/>
          </w:tcPr>
          <w:p w14:paraId="43877D54" w14:textId="55B9DEC1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Username,password</w:t>
            </w:r>
          </w:p>
        </w:tc>
        <w:tc>
          <w:tcPr>
            <w:tcW w:w="1728" w:type="dxa"/>
          </w:tcPr>
          <w:p w14:paraId="3FDFE857" w14:textId="56A36655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Model.Autenticacao</w:t>
            </w:r>
          </w:p>
        </w:tc>
        <w:tc>
          <w:tcPr>
            <w:tcW w:w="1345" w:type="dxa"/>
          </w:tcPr>
          <w:p w14:paraId="0BE12FDE" w14:textId="5599AB03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Username,password</w:t>
            </w:r>
          </w:p>
        </w:tc>
        <w:tc>
          <w:tcPr>
            <w:tcW w:w="1050" w:type="dxa"/>
          </w:tcPr>
          <w:p w14:paraId="58F61E74" w14:textId="03426DA8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 xml:space="preserve">Os campos username e password são os únicos campos necessários para efetuar a autenticação, logo devem ser transmitidos entre </w:t>
            </w: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lastRenderedPageBreak/>
              <w:t>componentes</w:t>
            </w:r>
          </w:p>
        </w:tc>
        <w:tc>
          <w:tcPr>
            <w:tcW w:w="1134" w:type="dxa"/>
          </w:tcPr>
          <w:p w14:paraId="74FB3AEE" w14:textId="26757829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lastRenderedPageBreak/>
              <w:t>tipos genéricos de forma a generalizar o pedido, transportando apenas os atributos necessários à medida do caso.</w:t>
            </w:r>
          </w:p>
        </w:tc>
      </w:tr>
      <w:tr w:rsidR="006F45C4" w14:paraId="45D59643" w14:textId="77777777" w:rsidTr="00E32ECB">
        <w:tc>
          <w:tcPr>
            <w:tcW w:w="1892" w:type="dxa"/>
          </w:tcPr>
          <w:p w14:paraId="49F5479D" w14:textId="038F843C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View.EstadoLogin</w:t>
            </w:r>
          </w:p>
        </w:tc>
        <w:tc>
          <w:tcPr>
            <w:tcW w:w="1345" w:type="dxa"/>
          </w:tcPr>
          <w:p w14:paraId="61C930E5" w14:textId="33D092EB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nenhuma</w:t>
            </w:r>
          </w:p>
        </w:tc>
        <w:tc>
          <w:tcPr>
            <w:tcW w:w="1728" w:type="dxa"/>
          </w:tcPr>
          <w:p w14:paraId="7E659961" w14:textId="63A0FFC9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Model.RetornoEstado</w:t>
            </w:r>
          </w:p>
        </w:tc>
        <w:tc>
          <w:tcPr>
            <w:tcW w:w="1345" w:type="dxa"/>
          </w:tcPr>
          <w:p w14:paraId="1ABA166D" w14:textId="3281A7A0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nenhuma</w:t>
            </w:r>
          </w:p>
        </w:tc>
        <w:tc>
          <w:tcPr>
            <w:tcW w:w="1050" w:type="dxa"/>
          </w:tcPr>
          <w:p w14:paraId="6FFB148F" w14:textId="3308644A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Neste caso apenas será necessário confirmar se a autenticação teve sucesso ou não, sendo que o erro é tratado de forma genérica</w:t>
            </w:r>
          </w:p>
        </w:tc>
        <w:tc>
          <w:tcPr>
            <w:tcW w:w="1134" w:type="dxa"/>
          </w:tcPr>
          <w:p w14:paraId="0E509E4D" w14:textId="63FC4971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</w:rPr>
              <w:t>nenhuma</w:t>
            </w:r>
          </w:p>
        </w:tc>
      </w:tr>
      <w:tr w:rsidR="006F45C4" w14:paraId="79E97A35" w14:textId="77777777" w:rsidTr="00E32ECB">
        <w:tc>
          <w:tcPr>
            <w:tcW w:w="1892" w:type="dxa"/>
          </w:tcPr>
          <w:p w14:paraId="2DF25B36" w14:textId="609A56BB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View.ListaFilmes</w:t>
            </w:r>
          </w:p>
        </w:tc>
        <w:tc>
          <w:tcPr>
            <w:tcW w:w="1345" w:type="dxa"/>
          </w:tcPr>
          <w:p w14:paraId="45A1FC69" w14:textId="1BFE263E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nenhuma</w:t>
            </w:r>
          </w:p>
        </w:tc>
        <w:tc>
          <w:tcPr>
            <w:tcW w:w="1728" w:type="dxa"/>
          </w:tcPr>
          <w:p w14:paraId="725D2128" w14:textId="000DD7FE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Controller.ListaFilmes</w:t>
            </w:r>
          </w:p>
        </w:tc>
        <w:tc>
          <w:tcPr>
            <w:tcW w:w="1345" w:type="dxa"/>
          </w:tcPr>
          <w:p w14:paraId="79CDF3A3" w14:textId="2E23D8FB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nenhuma</w:t>
            </w:r>
          </w:p>
        </w:tc>
        <w:tc>
          <w:tcPr>
            <w:tcW w:w="1050" w:type="dxa"/>
          </w:tcPr>
          <w:p w14:paraId="6D08BB02" w14:textId="3047E762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Passagem efetuada sem qualquer tipo de atributos (por evento), apenas para notificar o Controller que deve lançar a funcionalidade</w:t>
            </w:r>
          </w:p>
        </w:tc>
        <w:tc>
          <w:tcPr>
            <w:tcW w:w="1134" w:type="dxa"/>
          </w:tcPr>
          <w:p w14:paraId="02FB333E" w14:textId="518465AE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</w:rPr>
              <w:t>nenhuma</w:t>
            </w:r>
          </w:p>
        </w:tc>
      </w:tr>
      <w:tr w:rsidR="006F45C4" w14:paraId="3AA0BA8E" w14:textId="77777777" w:rsidTr="00E32ECB">
        <w:tc>
          <w:tcPr>
            <w:tcW w:w="1892" w:type="dxa"/>
          </w:tcPr>
          <w:p w14:paraId="0D02354D" w14:textId="5F3D9E33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Controller.ListaFilmes</w:t>
            </w:r>
          </w:p>
        </w:tc>
        <w:tc>
          <w:tcPr>
            <w:tcW w:w="1345" w:type="dxa"/>
          </w:tcPr>
          <w:p w14:paraId="28C380B3" w14:textId="59EAEA22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nenhuma</w:t>
            </w:r>
          </w:p>
        </w:tc>
        <w:tc>
          <w:tcPr>
            <w:tcW w:w="1728" w:type="dxa"/>
          </w:tcPr>
          <w:p w14:paraId="6F2D0F91" w14:textId="242511DD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Model.ListaFilmes</w:t>
            </w:r>
          </w:p>
        </w:tc>
        <w:tc>
          <w:tcPr>
            <w:tcW w:w="1345" w:type="dxa"/>
          </w:tcPr>
          <w:p w14:paraId="2EBB24E3" w14:textId="3D2B1A43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nenhuma</w:t>
            </w:r>
          </w:p>
        </w:tc>
        <w:tc>
          <w:tcPr>
            <w:tcW w:w="1050" w:type="dxa"/>
          </w:tcPr>
          <w:p w14:paraId="5C82F201" w14:textId="399B410D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Passagem efetuada sem qualquer tipo de atributos (por evento), apenas para notificar o Model que deve lançar a funcionalidade</w:t>
            </w:r>
          </w:p>
        </w:tc>
        <w:tc>
          <w:tcPr>
            <w:tcW w:w="1134" w:type="dxa"/>
          </w:tcPr>
          <w:p w14:paraId="268AEC87" w14:textId="141B58DB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</w:rPr>
              <w:t>nenhuma</w:t>
            </w:r>
          </w:p>
        </w:tc>
      </w:tr>
      <w:tr w:rsidR="006F45C4" w14:paraId="12F06345" w14:textId="77777777" w:rsidTr="00E32ECB">
        <w:tc>
          <w:tcPr>
            <w:tcW w:w="1892" w:type="dxa"/>
          </w:tcPr>
          <w:p w14:paraId="4321A650" w14:textId="782C87D2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Model.ListaFilmes</w:t>
            </w:r>
          </w:p>
        </w:tc>
        <w:tc>
          <w:tcPr>
            <w:tcW w:w="1345" w:type="dxa"/>
          </w:tcPr>
          <w:p w14:paraId="7CF624E6" w14:textId="5F638151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  <w:lang w:val="pt-PT"/>
              </w:rPr>
              <w:t>Lista de listas de tuplos</w:t>
            </w:r>
          </w:p>
        </w:tc>
        <w:tc>
          <w:tcPr>
            <w:tcW w:w="1728" w:type="dxa"/>
          </w:tcPr>
          <w:p w14:paraId="09F28398" w14:textId="0764EE59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View.ListarFilmes</w:t>
            </w:r>
          </w:p>
        </w:tc>
        <w:tc>
          <w:tcPr>
            <w:tcW w:w="1345" w:type="dxa"/>
          </w:tcPr>
          <w:p w14:paraId="37AF1165" w14:textId="461891B7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  <w:lang w:val="pt-PT"/>
              </w:rPr>
              <w:t>Lista de listas de tuplos</w:t>
            </w:r>
          </w:p>
        </w:tc>
        <w:tc>
          <w:tcPr>
            <w:tcW w:w="1050" w:type="dxa"/>
          </w:tcPr>
          <w:p w14:paraId="523B2BDA" w14:textId="379AFAF7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O Model deve retornar uma lista com os dados dos filmes, sendo que, para manter uma implementação genérica, escolhe-se uma lista de listas de tuplos (par nome/valor).</w:t>
            </w:r>
          </w:p>
        </w:tc>
        <w:tc>
          <w:tcPr>
            <w:tcW w:w="1134" w:type="dxa"/>
          </w:tcPr>
          <w:p w14:paraId="430E3412" w14:textId="4F9A9545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tipos genéricos de forma a generalizar o pedido, transportando apenas os atributos necessários à medida do caso.</w:t>
            </w:r>
          </w:p>
        </w:tc>
      </w:tr>
      <w:tr w:rsidR="006F45C4" w14:paraId="04201EF9" w14:textId="77777777" w:rsidTr="00E32ECB">
        <w:tc>
          <w:tcPr>
            <w:tcW w:w="1892" w:type="dxa"/>
          </w:tcPr>
          <w:p w14:paraId="2B1D018B" w14:textId="785D531A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View.EscolherFilme</w:t>
            </w:r>
          </w:p>
        </w:tc>
        <w:tc>
          <w:tcPr>
            <w:tcW w:w="1345" w:type="dxa"/>
          </w:tcPr>
          <w:p w14:paraId="12D1032C" w14:textId="2F4A00E3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Integer</w:t>
            </w:r>
          </w:p>
        </w:tc>
        <w:tc>
          <w:tcPr>
            <w:tcW w:w="1728" w:type="dxa"/>
          </w:tcPr>
          <w:p w14:paraId="77736202" w14:textId="4510C26E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Controller.EscolherFilme</w:t>
            </w:r>
          </w:p>
        </w:tc>
        <w:tc>
          <w:tcPr>
            <w:tcW w:w="1345" w:type="dxa"/>
          </w:tcPr>
          <w:p w14:paraId="2083DB51" w14:textId="2EFFD81E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Integer</w:t>
            </w:r>
          </w:p>
        </w:tc>
        <w:tc>
          <w:tcPr>
            <w:tcW w:w="1050" w:type="dxa"/>
          </w:tcPr>
          <w:p w14:paraId="7D817E2D" w14:textId="2812CECB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 xml:space="preserve">A View tem que informar o Controller que foi escolhido um </w:t>
            </w: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lastRenderedPageBreak/>
              <w:t>determinado filme, sendo apenas necessário informar-se o MovieId, passando como número inteiro</w:t>
            </w:r>
          </w:p>
        </w:tc>
        <w:tc>
          <w:tcPr>
            <w:tcW w:w="1134" w:type="dxa"/>
          </w:tcPr>
          <w:p w14:paraId="6BD276B0" w14:textId="7493F7B1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lastRenderedPageBreak/>
              <w:t xml:space="preserve">tipos genéricos de forma a generalizar o pedido, transportando apenas os </w:t>
            </w: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lastRenderedPageBreak/>
              <w:t>atributos necessários à medida do caso.</w:t>
            </w:r>
          </w:p>
        </w:tc>
      </w:tr>
      <w:tr w:rsidR="006F45C4" w14:paraId="6C684154" w14:textId="77777777" w:rsidTr="00E32ECB">
        <w:tc>
          <w:tcPr>
            <w:tcW w:w="1892" w:type="dxa"/>
          </w:tcPr>
          <w:p w14:paraId="7B61025F" w14:textId="6B92391C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lastRenderedPageBreak/>
              <w:t>Controller.EscolherFilme</w:t>
            </w:r>
          </w:p>
        </w:tc>
        <w:tc>
          <w:tcPr>
            <w:tcW w:w="1345" w:type="dxa"/>
          </w:tcPr>
          <w:p w14:paraId="53A4E3FB" w14:textId="63A5D218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Integer</w:t>
            </w:r>
          </w:p>
        </w:tc>
        <w:tc>
          <w:tcPr>
            <w:tcW w:w="1728" w:type="dxa"/>
          </w:tcPr>
          <w:p w14:paraId="77CAFC8E" w14:textId="6B79C459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Model.EscolherFilme</w:t>
            </w:r>
          </w:p>
        </w:tc>
        <w:tc>
          <w:tcPr>
            <w:tcW w:w="1345" w:type="dxa"/>
          </w:tcPr>
          <w:p w14:paraId="4147D4C3" w14:textId="396E7E2C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Integer</w:t>
            </w:r>
          </w:p>
        </w:tc>
        <w:tc>
          <w:tcPr>
            <w:tcW w:w="1050" w:type="dxa"/>
          </w:tcPr>
          <w:p w14:paraId="7BBA1C5F" w14:textId="5EEB30EE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O Controller tem que informar o Model que foi escolhido um determinado filme, sendo apenas necessário informar-se o MovieId, passando como número inteiro</w:t>
            </w:r>
          </w:p>
        </w:tc>
        <w:tc>
          <w:tcPr>
            <w:tcW w:w="1134" w:type="dxa"/>
          </w:tcPr>
          <w:p w14:paraId="2DDF590E" w14:textId="7FC0F738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tipos genéricos de forma a generalizar o pedido, transportando apenas os atributos necessários à medida do caso.</w:t>
            </w:r>
          </w:p>
        </w:tc>
      </w:tr>
      <w:tr w:rsidR="006F45C4" w14:paraId="0A8F6574" w14:textId="77777777" w:rsidTr="00E32ECB">
        <w:tc>
          <w:tcPr>
            <w:tcW w:w="1892" w:type="dxa"/>
          </w:tcPr>
          <w:p w14:paraId="223A22CC" w14:textId="28D91A9A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Model.DetalheFilme</w:t>
            </w:r>
          </w:p>
        </w:tc>
        <w:tc>
          <w:tcPr>
            <w:tcW w:w="1345" w:type="dxa"/>
          </w:tcPr>
          <w:p w14:paraId="2B55BD8F" w14:textId="2BDE5825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Lista de tuplos</w:t>
            </w:r>
          </w:p>
        </w:tc>
        <w:tc>
          <w:tcPr>
            <w:tcW w:w="1728" w:type="dxa"/>
          </w:tcPr>
          <w:p w14:paraId="1355DB70" w14:textId="0BE840E3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View.DetalheFilme</w:t>
            </w:r>
          </w:p>
        </w:tc>
        <w:tc>
          <w:tcPr>
            <w:tcW w:w="1345" w:type="dxa"/>
          </w:tcPr>
          <w:p w14:paraId="5FD00BE9" w14:textId="680DF5D7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Lista de tuplos</w:t>
            </w:r>
          </w:p>
        </w:tc>
        <w:tc>
          <w:tcPr>
            <w:tcW w:w="1050" w:type="dxa"/>
          </w:tcPr>
          <w:p w14:paraId="4B65DAA3" w14:textId="7A9D2DD7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O Model deve retornar os dados do filme, sendo que, para manter uma implementação genérica, escolhe-se uma lista tuplos (par nome/valor).</w:t>
            </w:r>
          </w:p>
        </w:tc>
        <w:tc>
          <w:tcPr>
            <w:tcW w:w="1134" w:type="dxa"/>
          </w:tcPr>
          <w:p w14:paraId="1D8175C2" w14:textId="7AF49128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tipos genéricos de forma a generalizar o pedido, transportando apenas os atributos necessários à medida do caso.</w:t>
            </w:r>
          </w:p>
        </w:tc>
      </w:tr>
      <w:tr w:rsidR="006F45C4" w14:paraId="46FC5723" w14:textId="77777777" w:rsidTr="00E32ECB">
        <w:tc>
          <w:tcPr>
            <w:tcW w:w="1892" w:type="dxa"/>
          </w:tcPr>
          <w:p w14:paraId="55CE8754" w14:textId="137195B5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View.RequisitarFilme</w:t>
            </w:r>
          </w:p>
        </w:tc>
        <w:tc>
          <w:tcPr>
            <w:tcW w:w="1345" w:type="dxa"/>
          </w:tcPr>
          <w:p w14:paraId="6F2A72F6" w14:textId="07890312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Integer</w:t>
            </w:r>
          </w:p>
        </w:tc>
        <w:tc>
          <w:tcPr>
            <w:tcW w:w="1728" w:type="dxa"/>
          </w:tcPr>
          <w:p w14:paraId="4A893237" w14:textId="2E477380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Controller.RequisitarFilme</w:t>
            </w:r>
          </w:p>
        </w:tc>
        <w:tc>
          <w:tcPr>
            <w:tcW w:w="1345" w:type="dxa"/>
          </w:tcPr>
          <w:p w14:paraId="0C5842B9" w14:textId="0626C48E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Integer</w:t>
            </w:r>
          </w:p>
        </w:tc>
        <w:tc>
          <w:tcPr>
            <w:tcW w:w="1050" w:type="dxa"/>
          </w:tcPr>
          <w:p w14:paraId="31046569" w14:textId="184F20E7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A View tem que informar o Controller que se pretende requisitar um determinado filme, sendo apenas necessário informar-se o MovieId, passando como número inteiro</w:t>
            </w:r>
          </w:p>
        </w:tc>
        <w:tc>
          <w:tcPr>
            <w:tcW w:w="1134" w:type="dxa"/>
          </w:tcPr>
          <w:p w14:paraId="10B33B73" w14:textId="2EAE02EE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tipos genéricos de forma a generalizar o pedido, transportando apenas os atributos necessários à medida do caso.</w:t>
            </w:r>
          </w:p>
        </w:tc>
      </w:tr>
      <w:tr w:rsidR="006F45C4" w14:paraId="5CB1BC47" w14:textId="77777777" w:rsidTr="00E32ECB">
        <w:tc>
          <w:tcPr>
            <w:tcW w:w="1892" w:type="dxa"/>
          </w:tcPr>
          <w:p w14:paraId="3C68CC0B" w14:textId="64B32319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Controller.RequisitarFilme</w:t>
            </w:r>
          </w:p>
        </w:tc>
        <w:tc>
          <w:tcPr>
            <w:tcW w:w="1345" w:type="dxa"/>
          </w:tcPr>
          <w:p w14:paraId="1B689C83" w14:textId="47567097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Integer</w:t>
            </w:r>
          </w:p>
        </w:tc>
        <w:tc>
          <w:tcPr>
            <w:tcW w:w="1728" w:type="dxa"/>
          </w:tcPr>
          <w:p w14:paraId="17491141" w14:textId="5A2A2A05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Model.RequisitarFilme</w:t>
            </w:r>
          </w:p>
        </w:tc>
        <w:tc>
          <w:tcPr>
            <w:tcW w:w="1345" w:type="dxa"/>
          </w:tcPr>
          <w:p w14:paraId="69279EE9" w14:textId="1E9AE181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Integer</w:t>
            </w:r>
          </w:p>
        </w:tc>
        <w:tc>
          <w:tcPr>
            <w:tcW w:w="1050" w:type="dxa"/>
          </w:tcPr>
          <w:p w14:paraId="3008489B" w14:textId="36C9C39E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O Controller tem que informar o Model que se pretende requisitar um determinad</w:t>
            </w: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lastRenderedPageBreak/>
              <w:t>o filme, sendo apenas necessário informar-se o MovieId, passando como número inteiro de forma a manter uma implementação genérica.</w:t>
            </w:r>
          </w:p>
        </w:tc>
        <w:tc>
          <w:tcPr>
            <w:tcW w:w="1134" w:type="dxa"/>
          </w:tcPr>
          <w:p w14:paraId="48D634BB" w14:textId="75624F40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lastRenderedPageBreak/>
              <w:t xml:space="preserve">tipos genéricos de forma a generalizar o pedido, transportando apenas os atributos necessários </w:t>
            </w: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lastRenderedPageBreak/>
              <w:t>à medida do caso.</w:t>
            </w:r>
          </w:p>
        </w:tc>
      </w:tr>
      <w:tr w:rsidR="006F45C4" w14:paraId="2FCFBE1E" w14:textId="77777777" w:rsidTr="00E32ECB">
        <w:tc>
          <w:tcPr>
            <w:tcW w:w="1892" w:type="dxa"/>
          </w:tcPr>
          <w:p w14:paraId="16CFCA57" w14:textId="578735B2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lastRenderedPageBreak/>
              <w:t>Model.ConfirmacaoRequisicao</w:t>
            </w:r>
          </w:p>
        </w:tc>
        <w:tc>
          <w:tcPr>
            <w:tcW w:w="1345" w:type="dxa"/>
          </w:tcPr>
          <w:p w14:paraId="3C92302A" w14:textId="7923D9C8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Lista de tuplos</w:t>
            </w:r>
          </w:p>
        </w:tc>
        <w:tc>
          <w:tcPr>
            <w:tcW w:w="1728" w:type="dxa"/>
          </w:tcPr>
          <w:p w14:paraId="4F4E9CD0" w14:textId="6F66D1FA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View.DetalheReserva</w:t>
            </w:r>
          </w:p>
        </w:tc>
        <w:tc>
          <w:tcPr>
            <w:tcW w:w="1345" w:type="dxa"/>
          </w:tcPr>
          <w:p w14:paraId="15E2C470" w14:textId="56925BA1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Lista de tuplos</w:t>
            </w:r>
          </w:p>
        </w:tc>
        <w:tc>
          <w:tcPr>
            <w:tcW w:w="1050" w:type="dxa"/>
          </w:tcPr>
          <w:p w14:paraId="3796AD3E" w14:textId="47D21A69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O Model deve retornar à view os detalhes da reserva para que os mesmos sejam apresentados ao utilizador final. De forma a manter a implementação genérica, os dados serão transmitidos através de uma lista de tuplos com par nome/valor para cada um dos atributos.</w:t>
            </w:r>
          </w:p>
        </w:tc>
        <w:tc>
          <w:tcPr>
            <w:tcW w:w="1134" w:type="dxa"/>
          </w:tcPr>
          <w:p w14:paraId="2A80F1FA" w14:textId="624C0FB3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tipos genéricos de forma a generalizar o pedido, transportando apenas os atributos necessários à medida do caso.</w:t>
            </w:r>
          </w:p>
        </w:tc>
      </w:tr>
      <w:tr w:rsidR="006F45C4" w14:paraId="7D04D7D4" w14:textId="77777777" w:rsidTr="00E32ECB">
        <w:tc>
          <w:tcPr>
            <w:tcW w:w="1892" w:type="dxa"/>
          </w:tcPr>
          <w:p w14:paraId="601D22A4" w14:textId="1B0332E7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View.ListaRequisicoes</w:t>
            </w:r>
          </w:p>
        </w:tc>
        <w:tc>
          <w:tcPr>
            <w:tcW w:w="1345" w:type="dxa"/>
          </w:tcPr>
          <w:p w14:paraId="58C6DAD3" w14:textId="64C47878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nenhuma</w:t>
            </w:r>
          </w:p>
        </w:tc>
        <w:tc>
          <w:tcPr>
            <w:tcW w:w="1728" w:type="dxa"/>
          </w:tcPr>
          <w:p w14:paraId="5FC5A40C" w14:textId="604E8868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Controller.ListaRequisicoes</w:t>
            </w:r>
          </w:p>
        </w:tc>
        <w:tc>
          <w:tcPr>
            <w:tcW w:w="1345" w:type="dxa"/>
          </w:tcPr>
          <w:p w14:paraId="3C334091" w14:textId="3FD3DE70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nenhuma</w:t>
            </w:r>
          </w:p>
        </w:tc>
        <w:tc>
          <w:tcPr>
            <w:tcW w:w="1050" w:type="dxa"/>
          </w:tcPr>
          <w:p w14:paraId="1540DD36" w14:textId="3E0954AA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Passagem efetuada sem qualquer tipo de atributos (por evento), apenas para notificar o Controller que deve lançar a funcionalidade</w:t>
            </w:r>
          </w:p>
        </w:tc>
        <w:tc>
          <w:tcPr>
            <w:tcW w:w="1134" w:type="dxa"/>
          </w:tcPr>
          <w:p w14:paraId="74730E9F" w14:textId="0701DFC5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</w:rPr>
              <w:t>nenhuma</w:t>
            </w:r>
          </w:p>
        </w:tc>
      </w:tr>
      <w:tr w:rsidR="006F45C4" w14:paraId="7E47C958" w14:textId="77777777" w:rsidTr="00E32ECB">
        <w:tc>
          <w:tcPr>
            <w:tcW w:w="1892" w:type="dxa"/>
          </w:tcPr>
          <w:p w14:paraId="78B42356" w14:textId="6DF22C28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Controller.ListaRequisicoes</w:t>
            </w:r>
          </w:p>
        </w:tc>
        <w:tc>
          <w:tcPr>
            <w:tcW w:w="1345" w:type="dxa"/>
          </w:tcPr>
          <w:p w14:paraId="31BC82C5" w14:textId="7E94DF15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nenhuma</w:t>
            </w:r>
          </w:p>
        </w:tc>
        <w:tc>
          <w:tcPr>
            <w:tcW w:w="1728" w:type="dxa"/>
          </w:tcPr>
          <w:p w14:paraId="27F18208" w14:textId="303F1FD7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Model.ListaRequisicoes</w:t>
            </w:r>
          </w:p>
        </w:tc>
        <w:tc>
          <w:tcPr>
            <w:tcW w:w="1345" w:type="dxa"/>
          </w:tcPr>
          <w:p w14:paraId="771624CD" w14:textId="00B554A6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nenhuma</w:t>
            </w:r>
          </w:p>
        </w:tc>
        <w:tc>
          <w:tcPr>
            <w:tcW w:w="1050" w:type="dxa"/>
          </w:tcPr>
          <w:p w14:paraId="278EB9A5" w14:textId="477D1A1A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 xml:space="preserve">Passagem efetuada sem qualquer tipo de atributos (por evento), apenas para notificar o Model que deve lançar </w:t>
            </w: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lastRenderedPageBreak/>
              <w:t>a funcionalidade</w:t>
            </w:r>
          </w:p>
        </w:tc>
        <w:tc>
          <w:tcPr>
            <w:tcW w:w="1134" w:type="dxa"/>
          </w:tcPr>
          <w:p w14:paraId="2974BB72" w14:textId="255F4152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</w:rPr>
              <w:lastRenderedPageBreak/>
              <w:t>nenhuma</w:t>
            </w:r>
          </w:p>
        </w:tc>
      </w:tr>
      <w:tr w:rsidR="006F45C4" w14:paraId="28CAF514" w14:textId="77777777" w:rsidTr="00E32ECB">
        <w:tc>
          <w:tcPr>
            <w:tcW w:w="1892" w:type="dxa"/>
          </w:tcPr>
          <w:p w14:paraId="6DD4E580" w14:textId="5259BEFB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Model.ListaRequisicoes</w:t>
            </w:r>
          </w:p>
        </w:tc>
        <w:tc>
          <w:tcPr>
            <w:tcW w:w="1345" w:type="dxa"/>
          </w:tcPr>
          <w:p w14:paraId="1B75609B" w14:textId="58007501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  <w:lang w:val="pt-PT"/>
              </w:rPr>
              <w:t>Lista de listas de tuplos</w:t>
            </w:r>
          </w:p>
        </w:tc>
        <w:tc>
          <w:tcPr>
            <w:tcW w:w="1728" w:type="dxa"/>
          </w:tcPr>
          <w:p w14:paraId="0107CC97" w14:textId="24958EB1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View.ListarRequisicoes</w:t>
            </w:r>
          </w:p>
        </w:tc>
        <w:tc>
          <w:tcPr>
            <w:tcW w:w="1345" w:type="dxa"/>
          </w:tcPr>
          <w:p w14:paraId="23406BC3" w14:textId="188FE249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  <w:lang w:val="pt-PT"/>
              </w:rPr>
              <w:t>Lista de listas de tuplos</w:t>
            </w:r>
          </w:p>
        </w:tc>
        <w:tc>
          <w:tcPr>
            <w:tcW w:w="1050" w:type="dxa"/>
          </w:tcPr>
          <w:p w14:paraId="7972E670" w14:textId="62E8D705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O Model deve retornar uma lista com os dados das requisições, sendo que, para manter uma implementação genérica, escolhe-se uma lista de listas de tuplos (par nome/valor).</w:t>
            </w:r>
          </w:p>
        </w:tc>
        <w:tc>
          <w:tcPr>
            <w:tcW w:w="1134" w:type="dxa"/>
          </w:tcPr>
          <w:p w14:paraId="47FF50C8" w14:textId="198DC61E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tipos genéricos de forma a generalizar o pedido, transportando apenas os atributos necessários à medida do caso.</w:t>
            </w:r>
          </w:p>
        </w:tc>
      </w:tr>
      <w:tr w:rsidR="006F45C4" w14:paraId="3C38EFF6" w14:textId="77777777" w:rsidTr="00E32ECB">
        <w:tc>
          <w:tcPr>
            <w:tcW w:w="1892" w:type="dxa"/>
          </w:tcPr>
          <w:p w14:paraId="0A72C198" w14:textId="6EF62491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View.EntregarFilme</w:t>
            </w:r>
          </w:p>
        </w:tc>
        <w:tc>
          <w:tcPr>
            <w:tcW w:w="1345" w:type="dxa"/>
          </w:tcPr>
          <w:p w14:paraId="6F79961E" w14:textId="73E5CD4D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Integer</w:t>
            </w:r>
          </w:p>
        </w:tc>
        <w:tc>
          <w:tcPr>
            <w:tcW w:w="1728" w:type="dxa"/>
          </w:tcPr>
          <w:p w14:paraId="2680FC0E" w14:textId="52020246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Controller.EntregarFilme</w:t>
            </w:r>
          </w:p>
        </w:tc>
        <w:tc>
          <w:tcPr>
            <w:tcW w:w="1345" w:type="dxa"/>
          </w:tcPr>
          <w:p w14:paraId="3D526201" w14:textId="321E28A6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Integer</w:t>
            </w:r>
          </w:p>
        </w:tc>
        <w:tc>
          <w:tcPr>
            <w:tcW w:w="1050" w:type="dxa"/>
          </w:tcPr>
          <w:p w14:paraId="1C868DB1" w14:textId="4A0A2D63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Passagem efetuada apenas com o atributo do MovieId como número inteiro de forma a manter a generalidade (por evento), apenas para notificar o Controller que deve lançar a funcionalidade de entregar o filme</w:t>
            </w:r>
          </w:p>
        </w:tc>
        <w:tc>
          <w:tcPr>
            <w:tcW w:w="1134" w:type="dxa"/>
          </w:tcPr>
          <w:p w14:paraId="70F68428" w14:textId="037C1AF1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tipos genéricos de forma a generalizar o pedido, transportando apenas os atributos necessários à medida do caso.</w:t>
            </w:r>
          </w:p>
        </w:tc>
      </w:tr>
      <w:tr w:rsidR="006F45C4" w14:paraId="0D44E8C1" w14:textId="77777777" w:rsidTr="00E32ECB">
        <w:tc>
          <w:tcPr>
            <w:tcW w:w="1892" w:type="dxa"/>
          </w:tcPr>
          <w:p w14:paraId="04F79BED" w14:textId="4B223936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Controller.EntregarFilme</w:t>
            </w:r>
          </w:p>
        </w:tc>
        <w:tc>
          <w:tcPr>
            <w:tcW w:w="1345" w:type="dxa"/>
          </w:tcPr>
          <w:p w14:paraId="2A258D2B" w14:textId="7AF9A627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Integer</w:t>
            </w:r>
          </w:p>
        </w:tc>
        <w:tc>
          <w:tcPr>
            <w:tcW w:w="1728" w:type="dxa"/>
          </w:tcPr>
          <w:p w14:paraId="7DA57BB1" w14:textId="566828B1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Model.EntregarFilme</w:t>
            </w:r>
          </w:p>
        </w:tc>
        <w:tc>
          <w:tcPr>
            <w:tcW w:w="1345" w:type="dxa"/>
          </w:tcPr>
          <w:p w14:paraId="508723AB" w14:textId="74EDF852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Integer</w:t>
            </w:r>
          </w:p>
        </w:tc>
        <w:tc>
          <w:tcPr>
            <w:tcW w:w="1050" w:type="dxa"/>
          </w:tcPr>
          <w:p w14:paraId="6B704663" w14:textId="685C62D0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Passagem efetuada apenas com o atributo MovieId como número inteiro de forma a manter a generalidade (por evento), apenas para notificar o Model que deve tratar a entrega do filme com o MovieId recebido</w:t>
            </w:r>
          </w:p>
        </w:tc>
        <w:tc>
          <w:tcPr>
            <w:tcW w:w="1134" w:type="dxa"/>
          </w:tcPr>
          <w:p w14:paraId="4D493A0D" w14:textId="3B47BDAC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tipos genéricos de forma a generalizar o pedido, transportando apenas os atributos necessários à medida do caso.</w:t>
            </w:r>
          </w:p>
        </w:tc>
      </w:tr>
      <w:tr w:rsidR="006F45C4" w14:paraId="17A7648F" w14:textId="77777777" w:rsidTr="00E32ECB">
        <w:tc>
          <w:tcPr>
            <w:tcW w:w="1892" w:type="dxa"/>
          </w:tcPr>
          <w:p w14:paraId="6998BCC2" w14:textId="4A444FD8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View.FazerComentario</w:t>
            </w:r>
          </w:p>
        </w:tc>
        <w:tc>
          <w:tcPr>
            <w:tcW w:w="1345" w:type="dxa"/>
          </w:tcPr>
          <w:p w14:paraId="238E517E" w14:textId="39B7DB93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Integer, String</w:t>
            </w:r>
          </w:p>
        </w:tc>
        <w:tc>
          <w:tcPr>
            <w:tcW w:w="1728" w:type="dxa"/>
          </w:tcPr>
          <w:p w14:paraId="25D921A5" w14:textId="5D6F6287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Controller.FazerComentario</w:t>
            </w:r>
          </w:p>
        </w:tc>
        <w:tc>
          <w:tcPr>
            <w:tcW w:w="1345" w:type="dxa"/>
          </w:tcPr>
          <w:p w14:paraId="15EC8CBD" w14:textId="1523C3DD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Integer, String</w:t>
            </w:r>
          </w:p>
        </w:tc>
        <w:tc>
          <w:tcPr>
            <w:tcW w:w="1050" w:type="dxa"/>
          </w:tcPr>
          <w:p w14:paraId="2EDFE150" w14:textId="56AD6434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 xml:space="preserve">A View deve passar o comentário </w:t>
            </w: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lastRenderedPageBreak/>
              <w:t xml:space="preserve">do utilizador ao Controller </w:t>
            </w:r>
            <w:r w:rsidR="00E32ECB"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de forma que</w:t>
            </w: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 xml:space="preserve"> este possa gerir da melhor maneira. Os campos necessários são sempre o MovieId que passa como número inteiro e o comentário que passa como string, ambos de forma a manter a generalidade</w:t>
            </w:r>
          </w:p>
        </w:tc>
        <w:tc>
          <w:tcPr>
            <w:tcW w:w="1134" w:type="dxa"/>
          </w:tcPr>
          <w:p w14:paraId="5DD38BCF" w14:textId="489787B4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lastRenderedPageBreak/>
              <w:t xml:space="preserve">tipos genéricos de forma a generalizar o </w:t>
            </w: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lastRenderedPageBreak/>
              <w:t>pedido, transportando apenas os atributos necessários à medida do caso.</w:t>
            </w:r>
          </w:p>
        </w:tc>
      </w:tr>
      <w:tr w:rsidR="006F45C4" w14:paraId="6072A18B" w14:textId="77777777" w:rsidTr="00E32ECB">
        <w:tc>
          <w:tcPr>
            <w:tcW w:w="1892" w:type="dxa"/>
          </w:tcPr>
          <w:p w14:paraId="1203BE8A" w14:textId="783DEEC9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lastRenderedPageBreak/>
              <w:t>Controller.FazerComentario</w:t>
            </w:r>
          </w:p>
        </w:tc>
        <w:tc>
          <w:tcPr>
            <w:tcW w:w="1345" w:type="dxa"/>
          </w:tcPr>
          <w:p w14:paraId="34B17120" w14:textId="7AFE9285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Integer, String</w:t>
            </w:r>
          </w:p>
        </w:tc>
        <w:tc>
          <w:tcPr>
            <w:tcW w:w="1728" w:type="dxa"/>
          </w:tcPr>
          <w:p w14:paraId="164DACEC" w14:textId="1348021D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Model.InserirComentario</w:t>
            </w:r>
          </w:p>
        </w:tc>
        <w:tc>
          <w:tcPr>
            <w:tcW w:w="1345" w:type="dxa"/>
          </w:tcPr>
          <w:p w14:paraId="3CEF9A79" w14:textId="4C85C782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Integer, String</w:t>
            </w:r>
          </w:p>
        </w:tc>
        <w:tc>
          <w:tcPr>
            <w:tcW w:w="1050" w:type="dxa"/>
          </w:tcPr>
          <w:p w14:paraId="4F05EB66" w14:textId="00EC4D96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 xml:space="preserve">O Controller deve passar o comentário do utilizador ao Model </w:t>
            </w:r>
            <w:r w:rsidR="00E32ECB"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de</w:t>
            </w:r>
            <w:r w:rsid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 xml:space="preserve"> </w:t>
            </w:r>
            <w:r w:rsidR="00E32ECB"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forma que</w:t>
            </w: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 xml:space="preserve"> este possa atualizar os dados. Os campos necessários são sempre o MovieId que passa como número inteiro e o comentário que passa como string, ambos de forma a manter a generalidade</w:t>
            </w:r>
          </w:p>
        </w:tc>
        <w:tc>
          <w:tcPr>
            <w:tcW w:w="1134" w:type="dxa"/>
          </w:tcPr>
          <w:p w14:paraId="312480EC" w14:textId="16CA820C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tipos genéricos de forma a generalizar o pedido, transportando apenas os atributos necessários à medida do caso.</w:t>
            </w:r>
          </w:p>
        </w:tc>
      </w:tr>
      <w:tr w:rsidR="006F45C4" w14:paraId="2AEB5C89" w14:textId="77777777" w:rsidTr="00E32ECB">
        <w:tc>
          <w:tcPr>
            <w:tcW w:w="1892" w:type="dxa"/>
          </w:tcPr>
          <w:p w14:paraId="511D6238" w14:textId="71EBB5B6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View.SairAplicacao</w:t>
            </w:r>
          </w:p>
        </w:tc>
        <w:tc>
          <w:tcPr>
            <w:tcW w:w="1345" w:type="dxa"/>
          </w:tcPr>
          <w:p w14:paraId="6F4DD9D4" w14:textId="7AA6FF86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nenhuma</w:t>
            </w:r>
          </w:p>
        </w:tc>
        <w:tc>
          <w:tcPr>
            <w:tcW w:w="1728" w:type="dxa"/>
          </w:tcPr>
          <w:p w14:paraId="18AA91E7" w14:textId="73A5B3FC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Controller.SairAplicacao</w:t>
            </w:r>
          </w:p>
        </w:tc>
        <w:tc>
          <w:tcPr>
            <w:tcW w:w="1345" w:type="dxa"/>
          </w:tcPr>
          <w:p w14:paraId="62AC165E" w14:textId="36F6B193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sz w:val="16"/>
                <w:szCs w:val="16"/>
              </w:rPr>
              <w:t>nenhuma</w:t>
            </w:r>
          </w:p>
        </w:tc>
        <w:tc>
          <w:tcPr>
            <w:tcW w:w="1050" w:type="dxa"/>
          </w:tcPr>
          <w:p w14:paraId="7EE310FA" w14:textId="310724F4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  <w:lang w:val="pt-PT"/>
              </w:rPr>
              <w:t>Passagem efetuada sem qualquer tipo de atributos (por evento), apenas para notificar a View que deve lançar a funcionalidade</w:t>
            </w:r>
          </w:p>
        </w:tc>
        <w:tc>
          <w:tcPr>
            <w:tcW w:w="1134" w:type="dxa"/>
          </w:tcPr>
          <w:p w14:paraId="680F382F" w14:textId="7A21623A" w:rsidR="006F45C4" w:rsidRPr="00E32ECB" w:rsidRDefault="006F45C4" w:rsidP="006F45C4">
            <w:pPr>
              <w:jc w:val="both"/>
              <w:rPr>
                <w:sz w:val="16"/>
                <w:szCs w:val="16"/>
                <w:lang w:val="pt-PT"/>
              </w:rPr>
            </w:pPr>
            <w:r w:rsidRPr="00E32ECB">
              <w:rPr>
                <w:rFonts w:ascii="Arial" w:hAnsi="Arial" w:cs="Arial"/>
                <w:color w:val="000000"/>
                <w:sz w:val="16"/>
                <w:szCs w:val="16"/>
              </w:rPr>
              <w:t>nenhuma</w:t>
            </w:r>
          </w:p>
        </w:tc>
      </w:tr>
    </w:tbl>
    <w:p w14:paraId="54E9F7D4" w14:textId="402170FB" w:rsidR="00E32ECB" w:rsidRDefault="00E32ECB" w:rsidP="00E32ECB">
      <w:pPr>
        <w:jc w:val="center"/>
        <w:rPr>
          <w:i/>
          <w:iCs/>
          <w:sz w:val="20"/>
          <w:szCs w:val="20"/>
          <w:lang w:val="pt-PT"/>
        </w:rPr>
      </w:pPr>
      <w:r>
        <w:rPr>
          <w:i/>
          <w:iCs/>
          <w:sz w:val="20"/>
          <w:szCs w:val="20"/>
          <w:lang w:val="pt-PT"/>
        </w:rPr>
        <w:t>Tab</w:t>
      </w:r>
      <w:r w:rsidRPr="00AD4F6A">
        <w:rPr>
          <w:i/>
          <w:iCs/>
          <w:sz w:val="20"/>
          <w:szCs w:val="20"/>
          <w:lang w:val="pt-PT"/>
        </w:rPr>
        <w:t xml:space="preserve">. </w:t>
      </w:r>
      <w:r>
        <w:rPr>
          <w:i/>
          <w:iCs/>
          <w:sz w:val="20"/>
          <w:szCs w:val="20"/>
          <w:lang w:val="pt-PT"/>
        </w:rPr>
        <w:t>2</w:t>
      </w:r>
      <w:r w:rsidRPr="00AD4F6A">
        <w:rPr>
          <w:i/>
          <w:iCs/>
          <w:sz w:val="20"/>
          <w:szCs w:val="20"/>
          <w:lang w:val="pt-PT"/>
        </w:rPr>
        <w:t xml:space="preserve"> – </w:t>
      </w:r>
      <w:r w:rsidR="0007777E">
        <w:rPr>
          <w:i/>
          <w:iCs/>
          <w:sz w:val="20"/>
          <w:szCs w:val="20"/>
          <w:lang w:val="pt-PT"/>
        </w:rPr>
        <w:t>Relatório de dependências</w:t>
      </w:r>
    </w:p>
    <w:p w14:paraId="191EC20B" w14:textId="77777777" w:rsidR="00691CA0" w:rsidRDefault="00691CA0" w:rsidP="000236A3">
      <w:pPr>
        <w:jc w:val="both"/>
        <w:rPr>
          <w:sz w:val="24"/>
          <w:szCs w:val="24"/>
          <w:lang w:val="pt-PT"/>
        </w:rPr>
      </w:pPr>
    </w:p>
    <w:p w14:paraId="6B1763A4" w14:textId="77777777" w:rsidR="00714526" w:rsidRDefault="00714526" w:rsidP="000236A3">
      <w:pPr>
        <w:jc w:val="both"/>
        <w:rPr>
          <w:sz w:val="24"/>
          <w:szCs w:val="24"/>
          <w:lang w:val="pt-PT"/>
        </w:rPr>
      </w:pPr>
    </w:p>
    <w:p w14:paraId="08840E32" w14:textId="470D99A6" w:rsidR="00714526" w:rsidRPr="00AC2CF7" w:rsidRDefault="00714526" w:rsidP="00714526">
      <w:pPr>
        <w:jc w:val="both"/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t>Recurso a eventos para acoplamento fraco</w:t>
      </w:r>
    </w:p>
    <w:p w14:paraId="417033E7" w14:textId="0F9A0B81" w:rsidR="00714526" w:rsidRDefault="003F2650" w:rsidP="00714526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rec</w:t>
      </w:r>
      <w:r w:rsidR="008E578B">
        <w:rPr>
          <w:sz w:val="24"/>
          <w:szCs w:val="24"/>
          <w:lang w:val="pt-PT"/>
        </w:rPr>
        <w:t>ur</w:t>
      </w:r>
      <w:r>
        <w:rPr>
          <w:sz w:val="24"/>
          <w:szCs w:val="24"/>
          <w:lang w:val="pt-PT"/>
        </w:rPr>
        <w:t xml:space="preserve">so a eventos prendeu-se com a necessidade e intenção de </w:t>
      </w:r>
      <w:r w:rsidR="008E578B">
        <w:rPr>
          <w:sz w:val="24"/>
          <w:szCs w:val="24"/>
          <w:lang w:val="pt-PT"/>
        </w:rPr>
        <w:t xml:space="preserve">obter um acoplamento fraco (potenciando a agilidade </w:t>
      </w:r>
      <w:r w:rsidR="00E216F5">
        <w:rPr>
          <w:sz w:val="24"/>
          <w:szCs w:val="24"/>
          <w:lang w:val="pt-PT"/>
        </w:rPr>
        <w:t xml:space="preserve">para reutilização e mudança). Os componentes emissores e recetores de eventos </w:t>
      </w:r>
      <w:r w:rsidR="00083CBB">
        <w:rPr>
          <w:sz w:val="24"/>
          <w:szCs w:val="24"/>
          <w:lang w:val="pt-PT"/>
        </w:rPr>
        <w:t xml:space="preserve">tiveram </w:t>
      </w:r>
      <w:r w:rsidR="00390586">
        <w:rPr>
          <w:sz w:val="24"/>
          <w:szCs w:val="24"/>
          <w:lang w:val="pt-PT"/>
        </w:rPr>
        <w:t>na sua base o conhecimento</w:t>
      </w:r>
      <w:r w:rsidR="00083CBB">
        <w:rPr>
          <w:sz w:val="24"/>
          <w:szCs w:val="24"/>
          <w:lang w:val="pt-PT"/>
        </w:rPr>
        <w:t xml:space="preserve"> </w:t>
      </w:r>
      <w:r w:rsidR="00390586">
        <w:rPr>
          <w:sz w:val="24"/>
          <w:szCs w:val="24"/>
          <w:lang w:val="pt-PT"/>
        </w:rPr>
        <w:t>d</w:t>
      </w:r>
      <w:r w:rsidR="00083CBB">
        <w:rPr>
          <w:sz w:val="24"/>
          <w:szCs w:val="24"/>
          <w:lang w:val="pt-PT"/>
        </w:rPr>
        <w:t>os seguinte</w:t>
      </w:r>
      <w:r w:rsidR="00390586">
        <w:rPr>
          <w:sz w:val="24"/>
          <w:szCs w:val="24"/>
          <w:lang w:val="pt-PT"/>
        </w:rPr>
        <w:t>s</w:t>
      </w:r>
      <w:r w:rsidR="00083CBB">
        <w:rPr>
          <w:sz w:val="24"/>
          <w:szCs w:val="24"/>
          <w:lang w:val="pt-PT"/>
        </w:rPr>
        <w:t xml:space="preserve"> inputs/outputs</w:t>
      </w:r>
      <w:r w:rsidR="00390586">
        <w:rPr>
          <w:sz w:val="24"/>
          <w:szCs w:val="24"/>
          <w:lang w:val="pt-PT"/>
        </w:rPr>
        <w:t xml:space="preserve"> (Fig. 11):</w:t>
      </w:r>
    </w:p>
    <w:p w14:paraId="74360EF6" w14:textId="5E572505" w:rsidR="00153DA6" w:rsidRDefault="00153DA6" w:rsidP="00FC00AA">
      <w:pPr>
        <w:jc w:val="center"/>
        <w:rPr>
          <w:i/>
          <w:iCs/>
          <w:sz w:val="20"/>
          <w:szCs w:val="20"/>
          <w:lang w:val="pt-PT"/>
        </w:rPr>
      </w:pPr>
      <w:r w:rsidRPr="00153DA6">
        <w:rPr>
          <w:i/>
          <w:iCs/>
          <w:noProof/>
          <w:sz w:val="20"/>
          <w:szCs w:val="20"/>
          <w:lang w:val="pt-PT"/>
        </w:rPr>
        <w:drawing>
          <wp:inline distT="0" distB="0" distL="0" distR="0" wp14:anchorId="53F6AD01" wp14:editId="47034CD8">
            <wp:extent cx="5400040" cy="3525520"/>
            <wp:effectExtent l="0" t="0" r="0" b="0"/>
            <wp:docPr id="401725088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25088" name="Imagem 1" descr="Uma imagem com texto, captura de ecrã, Tipo de letra, númer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0AA">
        <w:rPr>
          <w:i/>
          <w:iCs/>
          <w:sz w:val="20"/>
          <w:szCs w:val="20"/>
          <w:lang w:val="pt-PT"/>
        </w:rPr>
        <w:t>Fig. 1</w:t>
      </w:r>
      <w:r>
        <w:rPr>
          <w:i/>
          <w:iCs/>
          <w:sz w:val="20"/>
          <w:szCs w:val="20"/>
          <w:lang w:val="pt-PT"/>
        </w:rPr>
        <w:t>1</w:t>
      </w:r>
      <w:r w:rsidRPr="00AD4F6A">
        <w:rPr>
          <w:i/>
          <w:iCs/>
          <w:sz w:val="20"/>
          <w:szCs w:val="20"/>
          <w:lang w:val="pt-PT"/>
        </w:rPr>
        <w:t xml:space="preserve"> – </w:t>
      </w:r>
      <w:r w:rsidR="00FC00AA">
        <w:rPr>
          <w:i/>
          <w:iCs/>
          <w:sz w:val="20"/>
          <w:szCs w:val="20"/>
          <w:lang w:val="pt-PT"/>
        </w:rPr>
        <w:t>Lista de inputs e outputs identificados</w:t>
      </w:r>
    </w:p>
    <w:p w14:paraId="7894F4AC" w14:textId="77777777" w:rsidR="00FC00AA" w:rsidRDefault="00FC00AA" w:rsidP="00FC00AA">
      <w:pPr>
        <w:rPr>
          <w:i/>
          <w:iCs/>
          <w:sz w:val="20"/>
          <w:szCs w:val="20"/>
          <w:lang w:val="pt-PT"/>
        </w:rPr>
      </w:pPr>
    </w:p>
    <w:p w14:paraId="6AB5D3E3" w14:textId="1500AFE3" w:rsidR="00FC00AA" w:rsidRDefault="00FC00AA" w:rsidP="00C04FB3">
      <w:pPr>
        <w:jc w:val="both"/>
        <w:rPr>
          <w:sz w:val="24"/>
          <w:szCs w:val="24"/>
          <w:lang w:val="pt-PT"/>
        </w:rPr>
      </w:pPr>
      <w:r w:rsidRPr="00997C1E">
        <w:rPr>
          <w:sz w:val="24"/>
          <w:szCs w:val="24"/>
          <w:lang w:val="pt-PT"/>
        </w:rPr>
        <w:t xml:space="preserve">Um exemplo de como os </w:t>
      </w:r>
      <w:r w:rsidR="00997C1E" w:rsidRPr="00997C1E">
        <w:rPr>
          <w:sz w:val="24"/>
          <w:szCs w:val="24"/>
          <w:lang w:val="pt-PT"/>
        </w:rPr>
        <w:t>eventos foram implementados está representado na</w:t>
      </w:r>
      <w:r w:rsidR="0072723D">
        <w:rPr>
          <w:sz w:val="24"/>
          <w:szCs w:val="24"/>
          <w:lang w:val="pt-PT"/>
        </w:rPr>
        <w:t>s</w:t>
      </w:r>
      <w:r w:rsidR="00997C1E" w:rsidRPr="00997C1E">
        <w:rPr>
          <w:sz w:val="24"/>
          <w:szCs w:val="24"/>
          <w:lang w:val="pt-PT"/>
        </w:rPr>
        <w:t xml:space="preserve"> seguinte</w:t>
      </w:r>
      <w:r w:rsidR="0072723D">
        <w:rPr>
          <w:sz w:val="24"/>
          <w:szCs w:val="24"/>
          <w:lang w:val="pt-PT"/>
        </w:rPr>
        <w:t>s</w:t>
      </w:r>
      <w:r w:rsidR="00997C1E" w:rsidRPr="00997C1E">
        <w:rPr>
          <w:sz w:val="24"/>
          <w:szCs w:val="24"/>
          <w:lang w:val="pt-PT"/>
        </w:rPr>
        <w:t xml:space="preserve"> figura</w:t>
      </w:r>
      <w:r w:rsidR="0072723D">
        <w:rPr>
          <w:sz w:val="24"/>
          <w:szCs w:val="24"/>
          <w:lang w:val="pt-PT"/>
        </w:rPr>
        <w:t>s</w:t>
      </w:r>
      <w:r w:rsidR="00997C1E" w:rsidRPr="00997C1E">
        <w:rPr>
          <w:sz w:val="24"/>
          <w:szCs w:val="24"/>
          <w:lang w:val="pt-PT"/>
        </w:rPr>
        <w:t xml:space="preserve"> (</w:t>
      </w:r>
      <w:r w:rsidR="00997C1E">
        <w:rPr>
          <w:sz w:val="24"/>
          <w:szCs w:val="24"/>
          <w:lang w:val="pt-PT"/>
        </w:rPr>
        <w:t>Fi</w:t>
      </w:r>
      <w:r w:rsidR="00997C1E" w:rsidRPr="00997C1E">
        <w:rPr>
          <w:sz w:val="24"/>
          <w:szCs w:val="24"/>
          <w:lang w:val="pt-PT"/>
        </w:rPr>
        <w:t>g. 12</w:t>
      </w:r>
      <w:r w:rsidR="0072723D">
        <w:rPr>
          <w:sz w:val="24"/>
          <w:szCs w:val="24"/>
          <w:lang w:val="pt-PT"/>
        </w:rPr>
        <w:t xml:space="preserve"> – View, Fig. 13 – Model, Fig. 14 - Controller</w:t>
      </w:r>
      <w:r w:rsidR="00997C1E" w:rsidRPr="00997C1E">
        <w:rPr>
          <w:sz w:val="24"/>
          <w:szCs w:val="24"/>
          <w:lang w:val="pt-PT"/>
        </w:rPr>
        <w:t>):</w:t>
      </w:r>
    </w:p>
    <w:p w14:paraId="1B4C2665" w14:textId="09ABE9FF" w:rsidR="00E72F57" w:rsidRDefault="00E72F57" w:rsidP="00FC00AA">
      <w:pPr>
        <w:rPr>
          <w:sz w:val="24"/>
          <w:szCs w:val="24"/>
          <w:lang w:val="pt-PT"/>
        </w:rPr>
      </w:pPr>
      <w:r w:rsidRPr="00E72F57">
        <w:rPr>
          <w:noProof/>
          <w:sz w:val="24"/>
          <w:szCs w:val="24"/>
          <w:lang w:val="pt-PT"/>
        </w:rPr>
        <w:lastRenderedPageBreak/>
        <w:drawing>
          <wp:inline distT="0" distB="0" distL="0" distR="0" wp14:anchorId="233C9E40" wp14:editId="2763C0EA">
            <wp:extent cx="5400040" cy="5678170"/>
            <wp:effectExtent l="0" t="0" r="0" b="0"/>
            <wp:docPr id="2032802837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02837" name="Imagem 1" descr="Uma imagem com texto, captura de ecrã, software, ecrã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951B" w14:textId="56BEB021" w:rsidR="00153DA6" w:rsidRDefault="00E72F57" w:rsidP="006F64E0">
      <w:pPr>
        <w:jc w:val="center"/>
        <w:rPr>
          <w:i/>
          <w:iCs/>
          <w:sz w:val="20"/>
          <w:szCs w:val="20"/>
          <w:lang w:val="pt-PT"/>
        </w:rPr>
      </w:pPr>
      <w:r>
        <w:rPr>
          <w:i/>
          <w:iCs/>
          <w:sz w:val="20"/>
          <w:szCs w:val="20"/>
          <w:lang w:val="pt-PT"/>
        </w:rPr>
        <w:t>Fig. 12</w:t>
      </w:r>
      <w:r w:rsidRPr="00AD4F6A">
        <w:rPr>
          <w:i/>
          <w:iCs/>
          <w:sz w:val="20"/>
          <w:szCs w:val="20"/>
          <w:lang w:val="pt-PT"/>
        </w:rPr>
        <w:t xml:space="preserve"> – </w:t>
      </w:r>
      <w:r w:rsidR="006F64E0">
        <w:rPr>
          <w:i/>
          <w:iCs/>
          <w:sz w:val="20"/>
          <w:szCs w:val="20"/>
          <w:lang w:val="pt-PT"/>
        </w:rPr>
        <w:t>Evento processado ao nível do componente View</w:t>
      </w:r>
    </w:p>
    <w:p w14:paraId="48340846" w14:textId="77777777" w:rsidR="006F64E0" w:rsidRDefault="006F64E0" w:rsidP="006F64E0">
      <w:pPr>
        <w:jc w:val="center"/>
        <w:rPr>
          <w:i/>
          <w:iCs/>
          <w:sz w:val="20"/>
          <w:szCs w:val="20"/>
          <w:lang w:val="pt-PT"/>
        </w:rPr>
      </w:pPr>
    </w:p>
    <w:p w14:paraId="7D0D026C" w14:textId="4DBE27F1" w:rsidR="006F64E0" w:rsidRDefault="002449F0" w:rsidP="006F64E0">
      <w:pPr>
        <w:jc w:val="center"/>
        <w:rPr>
          <w:i/>
          <w:iCs/>
          <w:sz w:val="20"/>
          <w:szCs w:val="20"/>
          <w:lang w:val="pt-PT"/>
        </w:rPr>
      </w:pPr>
      <w:r w:rsidRPr="002449F0">
        <w:rPr>
          <w:i/>
          <w:iCs/>
          <w:noProof/>
          <w:sz w:val="20"/>
          <w:szCs w:val="20"/>
          <w:lang w:val="pt-PT"/>
        </w:rPr>
        <w:lastRenderedPageBreak/>
        <w:drawing>
          <wp:inline distT="0" distB="0" distL="0" distR="0" wp14:anchorId="130F27F0" wp14:editId="0F83DFCC">
            <wp:extent cx="5400040" cy="6607810"/>
            <wp:effectExtent l="0" t="0" r="0" b="2540"/>
            <wp:docPr id="1492427874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27874" name="Imagem 1" descr="Uma imagem com texto, captura de ecrã, softwar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207F" w14:textId="5FBF3745" w:rsidR="002449F0" w:rsidRDefault="002449F0" w:rsidP="002449F0">
      <w:pPr>
        <w:jc w:val="center"/>
        <w:rPr>
          <w:i/>
          <w:iCs/>
          <w:sz w:val="20"/>
          <w:szCs w:val="20"/>
          <w:lang w:val="pt-PT"/>
        </w:rPr>
      </w:pPr>
      <w:r>
        <w:rPr>
          <w:i/>
          <w:iCs/>
          <w:sz w:val="20"/>
          <w:szCs w:val="20"/>
          <w:lang w:val="pt-PT"/>
        </w:rPr>
        <w:t>Fig. 13</w:t>
      </w:r>
      <w:r w:rsidRPr="00AD4F6A">
        <w:rPr>
          <w:i/>
          <w:iCs/>
          <w:sz w:val="20"/>
          <w:szCs w:val="20"/>
          <w:lang w:val="pt-PT"/>
        </w:rPr>
        <w:t xml:space="preserve"> – </w:t>
      </w:r>
      <w:r>
        <w:rPr>
          <w:i/>
          <w:iCs/>
          <w:sz w:val="20"/>
          <w:szCs w:val="20"/>
          <w:lang w:val="pt-PT"/>
        </w:rPr>
        <w:t>Evento processado ao nível do componente Model</w:t>
      </w:r>
    </w:p>
    <w:p w14:paraId="0A392A45" w14:textId="77777777" w:rsidR="002F006A" w:rsidRDefault="002F006A" w:rsidP="002449F0">
      <w:pPr>
        <w:jc w:val="center"/>
        <w:rPr>
          <w:i/>
          <w:iCs/>
          <w:sz w:val="20"/>
          <w:szCs w:val="20"/>
          <w:lang w:val="pt-PT"/>
        </w:rPr>
      </w:pPr>
    </w:p>
    <w:p w14:paraId="6FA8092D" w14:textId="56F7E96F" w:rsidR="002F006A" w:rsidRDefault="002F006A" w:rsidP="002449F0">
      <w:pPr>
        <w:jc w:val="center"/>
        <w:rPr>
          <w:i/>
          <w:iCs/>
          <w:sz w:val="20"/>
          <w:szCs w:val="20"/>
          <w:lang w:val="pt-PT"/>
        </w:rPr>
      </w:pPr>
      <w:r w:rsidRPr="002F006A">
        <w:rPr>
          <w:i/>
          <w:iCs/>
          <w:noProof/>
          <w:sz w:val="20"/>
          <w:szCs w:val="20"/>
          <w:lang w:val="pt-PT"/>
        </w:rPr>
        <w:lastRenderedPageBreak/>
        <w:drawing>
          <wp:inline distT="0" distB="0" distL="0" distR="0" wp14:anchorId="7FC331B8" wp14:editId="425D7E5F">
            <wp:extent cx="5400040" cy="4487545"/>
            <wp:effectExtent l="0" t="0" r="0" b="8255"/>
            <wp:docPr id="111228821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8821" name="Imagem 1" descr="Uma imagem com texto, captura de ecrã, software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F839" w14:textId="31522F34" w:rsidR="002F006A" w:rsidRDefault="002F006A" w:rsidP="002F006A">
      <w:pPr>
        <w:jc w:val="center"/>
        <w:rPr>
          <w:i/>
          <w:iCs/>
          <w:sz w:val="20"/>
          <w:szCs w:val="20"/>
          <w:lang w:val="pt-PT"/>
        </w:rPr>
      </w:pPr>
      <w:r>
        <w:rPr>
          <w:i/>
          <w:iCs/>
          <w:sz w:val="20"/>
          <w:szCs w:val="20"/>
          <w:lang w:val="pt-PT"/>
        </w:rPr>
        <w:t>Fig. 14</w:t>
      </w:r>
      <w:r w:rsidRPr="00AD4F6A">
        <w:rPr>
          <w:i/>
          <w:iCs/>
          <w:sz w:val="20"/>
          <w:szCs w:val="20"/>
          <w:lang w:val="pt-PT"/>
        </w:rPr>
        <w:t xml:space="preserve"> – </w:t>
      </w:r>
      <w:r>
        <w:rPr>
          <w:i/>
          <w:iCs/>
          <w:sz w:val="20"/>
          <w:szCs w:val="20"/>
          <w:lang w:val="pt-PT"/>
        </w:rPr>
        <w:t>Evento processado ao nível do componente Model</w:t>
      </w:r>
    </w:p>
    <w:p w14:paraId="5873E117" w14:textId="77777777" w:rsidR="002449F0" w:rsidRDefault="002449F0" w:rsidP="00C04FB3">
      <w:pPr>
        <w:rPr>
          <w:i/>
          <w:iCs/>
          <w:sz w:val="20"/>
          <w:szCs w:val="20"/>
          <w:lang w:val="pt-PT"/>
        </w:rPr>
      </w:pPr>
    </w:p>
    <w:p w14:paraId="36500E9D" w14:textId="4BC85793" w:rsidR="00C04FB3" w:rsidRDefault="003551FF" w:rsidP="007D1373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uso de eventos </w:t>
      </w:r>
      <w:r w:rsidR="007F0928">
        <w:rPr>
          <w:sz w:val="24"/>
          <w:szCs w:val="24"/>
          <w:lang w:val="pt-PT"/>
        </w:rPr>
        <w:t>proporciona-nos vantagens como o desacoplamento, a reutilização</w:t>
      </w:r>
      <w:r w:rsidR="007D1373">
        <w:rPr>
          <w:sz w:val="24"/>
          <w:szCs w:val="24"/>
          <w:lang w:val="pt-PT"/>
        </w:rPr>
        <w:t xml:space="preserve"> </w:t>
      </w:r>
      <w:r w:rsidR="007F0928">
        <w:rPr>
          <w:sz w:val="24"/>
          <w:szCs w:val="24"/>
          <w:lang w:val="pt-PT"/>
        </w:rPr>
        <w:t>de código, exten</w:t>
      </w:r>
      <w:r w:rsidR="007D1373">
        <w:rPr>
          <w:sz w:val="24"/>
          <w:szCs w:val="24"/>
          <w:lang w:val="pt-PT"/>
        </w:rPr>
        <w:t>sibilidade e separação de responsabilidades, tudo características que tentamos obter durante todo o desenvolvimento do projeto.</w:t>
      </w:r>
    </w:p>
    <w:p w14:paraId="756A2B4C" w14:textId="77777777" w:rsidR="007D1373" w:rsidRDefault="007D1373" w:rsidP="007D1373">
      <w:pPr>
        <w:jc w:val="both"/>
        <w:rPr>
          <w:i/>
          <w:iCs/>
          <w:sz w:val="20"/>
          <w:szCs w:val="20"/>
          <w:lang w:val="pt-PT"/>
        </w:rPr>
      </w:pPr>
    </w:p>
    <w:p w14:paraId="6165B01D" w14:textId="77777777" w:rsidR="007937D7" w:rsidRDefault="007937D7" w:rsidP="007D1373">
      <w:pPr>
        <w:jc w:val="both"/>
        <w:rPr>
          <w:i/>
          <w:iCs/>
          <w:sz w:val="20"/>
          <w:szCs w:val="20"/>
          <w:lang w:val="pt-PT"/>
        </w:rPr>
      </w:pPr>
    </w:p>
    <w:p w14:paraId="750535D5" w14:textId="46B8801C" w:rsidR="007937D7" w:rsidRPr="00AC2CF7" w:rsidRDefault="00D47EA7" w:rsidP="007937D7">
      <w:pPr>
        <w:jc w:val="both"/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t>Exceções no estilo MVC</w:t>
      </w:r>
    </w:p>
    <w:p w14:paraId="5BDAD409" w14:textId="69301FED" w:rsidR="007937D7" w:rsidRDefault="007937D7" w:rsidP="007937D7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recurso </w:t>
      </w:r>
      <w:r w:rsidR="007362BF">
        <w:rPr>
          <w:sz w:val="24"/>
          <w:szCs w:val="24"/>
          <w:lang w:val="pt-PT"/>
        </w:rPr>
        <w:t>às ex</w:t>
      </w:r>
      <w:r w:rsidR="00F5620F">
        <w:rPr>
          <w:sz w:val="24"/>
          <w:szCs w:val="24"/>
          <w:lang w:val="pt-PT"/>
        </w:rPr>
        <w:t>c</w:t>
      </w:r>
      <w:r w:rsidR="007362BF">
        <w:rPr>
          <w:sz w:val="24"/>
          <w:szCs w:val="24"/>
          <w:lang w:val="pt-PT"/>
        </w:rPr>
        <w:t xml:space="preserve">eções </w:t>
      </w:r>
      <w:r w:rsidR="001E49EF">
        <w:rPr>
          <w:sz w:val="24"/>
          <w:szCs w:val="24"/>
          <w:lang w:val="pt-PT"/>
        </w:rPr>
        <w:t xml:space="preserve">para </w:t>
      </w:r>
      <w:r w:rsidR="007362BF">
        <w:rPr>
          <w:sz w:val="24"/>
          <w:szCs w:val="24"/>
          <w:lang w:val="pt-PT"/>
        </w:rPr>
        <w:t xml:space="preserve">o tratamento de erros e acontecimentos inesperados prende-se com a necessidade de </w:t>
      </w:r>
      <w:r w:rsidR="0027778B">
        <w:rPr>
          <w:sz w:val="24"/>
          <w:szCs w:val="24"/>
          <w:lang w:val="pt-PT"/>
        </w:rPr>
        <w:t>centralizar o tratamento dos mesmos num local específico (Controller). Desta forma conseguimos</w:t>
      </w:r>
      <w:r w:rsidR="00F5620F">
        <w:rPr>
          <w:sz w:val="24"/>
          <w:szCs w:val="24"/>
          <w:lang w:val="pt-PT"/>
        </w:rPr>
        <w:t xml:space="preserve"> </w:t>
      </w:r>
      <w:r w:rsidR="0027778B">
        <w:rPr>
          <w:sz w:val="24"/>
          <w:szCs w:val="24"/>
          <w:lang w:val="pt-PT"/>
        </w:rPr>
        <w:t>atenuar o impacto desses eventos e tratar da forma mais</w:t>
      </w:r>
      <w:r w:rsidR="00F5620F">
        <w:rPr>
          <w:sz w:val="24"/>
          <w:szCs w:val="24"/>
          <w:lang w:val="pt-PT"/>
        </w:rPr>
        <w:t xml:space="preserve"> </w:t>
      </w:r>
      <w:r w:rsidR="0027778B">
        <w:rPr>
          <w:sz w:val="24"/>
          <w:szCs w:val="24"/>
          <w:lang w:val="pt-PT"/>
        </w:rPr>
        <w:t>conveniente para cada um dos cenários que surja.</w:t>
      </w:r>
      <w:r w:rsidR="00F5620F">
        <w:rPr>
          <w:sz w:val="24"/>
          <w:szCs w:val="24"/>
          <w:lang w:val="pt-PT"/>
        </w:rPr>
        <w:t xml:space="preserve"> Através desta abordagem conseguimos garantir uma maior robuste</w:t>
      </w:r>
      <w:r w:rsidR="00D0462C">
        <w:rPr>
          <w:sz w:val="24"/>
          <w:szCs w:val="24"/>
          <w:lang w:val="pt-PT"/>
        </w:rPr>
        <w:t>z e qualidade de código, tal como facilitar o rastreamento de erros.</w:t>
      </w:r>
    </w:p>
    <w:p w14:paraId="01947BA5" w14:textId="16616F56" w:rsidR="006471E7" w:rsidRDefault="006471E7" w:rsidP="007937D7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De forma a demonstrar como esta técnica foi </w:t>
      </w:r>
      <w:r w:rsidR="00D13B1A">
        <w:rPr>
          <w:sz w:val="24"/>
          <w:szCs w:val="24"/>
          <w:lang w:val="pt-PT"/>
        </w:rPr>
        <w:t>discutida no nosso projeto, apresenta-se o seguinte diagrama de sequência com um exemplo de tratamento de erro por exceção (Fig. 15):</w:t>
      </w:r>
    </w:p>
    <w:p w14:paraId="12AF4392" w14:textId="665B1DDD" w:rsidR="00D13B1A" w:rsidRDefault="00D13B1A" w:rsidP="007937D7">
      <w:pPr>
        <w:jc w:val="both"/>
        <w:rPr>
          <w:i/>
          <w:iCs/>
          <w:sz w:val="20"/>
          <w:szCs w:val="20"/>
          <w:lang w:val="pt-PT"/>
        </w:rPr>
      </w:pPr>
      <w:r w:rsidRPr="00D13B1A">
        <w:rPr>
          <w:i/>
          <w:iCs/>
          <w:noProof/>
          <w:sz w:val="20"/>
          <w:szCs w:val="20"/>
          <w:lang w:val="pt-PT"/>
        </w:rPr>
        <w:lastRenderedPageBreak/>
        <w:drawing>
          <wp:inline distT="0" distB="0" distL="0" distR="0" wp14:anchorId="509596C7" wp14:editId="40E9BB8A">
            <wp:extent cx="5400040" cy="3249295"/>
            <wp:effectExtent l="0" t="0" r="0" b="8255"/>
            <wp:docPr id="934056073" name="Imagem 1" descr="Uma imagem com texto, diagrama, númer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56073" name="Imagem 1" descr="Uma imagem com texto, diagrama, número, captura de ecrã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3958" w14:textId="540FE0D3" w:rsidR="00D13B1A" w:rsidRDefault="00D13B1A" w:rsidP="00D13B1A">
      <w:pPr>
        <w:jc w:val="center"/>
        <w:rPr>
          <w:i/>
          <w:iCs/>
          <w:sz w:val="20"/>
          <w:szCs w:val="20"/>
          <w:lang w:val="pt-PT"/>
        </w:rPr>
      </w:pPr>
      <w:r>
        <w:rPr>
          <w:i/>
          <w:iCs/>
          <w:sz w:val="20"/>
          <w:szCs w:val="20"/>
          <w:lang w:val="pt-PT"/>
        </w:rPr>
        <w:t>Fig. 15</w:t>
      </w:r>
      <w:r w:rsidRPr="00AD4F6A">
        <w:rPr>
          <w:i/>
          <w:iCs/>
          <w:sz w:val="20"/>
          <w:szCs w:val="20"/>
          <w:lang w:val="pt-PT"/>
        </w:rPr>
        <w:t xml:space="preserve"> – </w:t>
      </w:r>
      <w:r>
        <w:rPr>
          <w:i/>
          <w:iCs/>
          <w:sz w:val="20"/>
          <w:szCs w:val="20"/>
          <w:lang w:val="pt-PT"/>
        </w:rPr>
        <w:t>Fluxo com tratamento de erro</w:t>
      </w:r>
      <w:r w:rsidR="001E49EF">
        <w:rPr>
          <w:i/>
          <w:iCs/>
          <w:sz w:val="20"/>
          <w:szCs w:val="20"/>
          <w:lang w:val="pt-PT"/>
        </w:rPr>
        <w:t xml:space="preserve"> por exceção</w:t>
      </w:r>
    </w:p>
    <w:p w14:paraId="0CA43CA5" w14:textId="69B42A87" w:rsidR="00D13B1A" w:rsidRDefault="001E49EF" w:rsidP="007937D7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Podemos verificar que o Model lança a Exceção, sendo ela capturada pelo Controller, lidando este com a resolução </w:t>
      </w:r>
      <w:r w:rsidR="00B51C59">
        <w:rPr>
          <w:sz w:val="24"/>
          <w:szCs w:val="24"/>
          <w:lang w:val="pt-PT"/>
        </w:rPr>
        <w:t>do problema de forma mais eficiente possível</w:t>
      </w:r>
      <w:r w:rsidR="004929A3">
        <w:rPr>
          <w:sz w:val="24"/>
          <w:szCs w:val="24"/>
          <w:lang w:val="pt-PT"/>
        </w:rPr>
        <w:t>, notificando o utilizador com uma mensagem customizada invés de permitir que o programa falhe na generalidade, provocando uma má experiência de utilização.</w:t>
      </w:r>
    </w:p>
    <w:p w14:paraId="5FEF1005" w14:textId="77777777" w:rsidR="004929A3" w:rsidRDefault="004929A3" w:rsidP="007937D7">
      <w:pPr>
        <w:jc w:val="both"/>
        <w:rPr>
          <w:sz w:val="24"/>
          <w:szCs w:val="24"/>
          <w:lang w:val="pt-PT"/>
        </w:rPr>
      </w:pPr>
    </w:p>
    <w:p w14:paraId="3946D60D" w14:textId="77777777" w:rsidR="004929A3" w:rsidRDefault="004929A3" w:rsidP="007937D7">
      <w:pPr>
        <w:jc w:val="both"/>
        <w:rPr>
          <w:sz w:val="24"/>
          <w:szCs w:val="24"/>
          <w:lang w:val="pt-PT"/>
        </w:rPr>
      </w:pPr>
    </w:p>
    <w:p w14:paraId="4A628C26" w14:textId="42BBCE34" w:rsidR="004929A3" w:rsidRPr="00AC2CF7" w:rsidRDefault="004929A3" w:rsidP="004929A3">
      <w:pPr>
        <w:jc w:val="both"/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t xml:space="preserve">Uso de Interfaces para </w:t>
      </w:r>
      <w:r w:rsidR="00B9459C">
        <w:rPr>
          <w:b/>
          <w:bCs/>
          <w:sz w:val="28"/>
          <w:szCs w:val="28"/>
          <w:lang w:val="pt-PT"/>
        </w:rPr>
        <w:t>independência entre componentes</w:t>
      </w:r>
    </w:p>
    <w:p w14:paraId="10CE0355" w14:textId="3EBFCAF4" w:rsidR="004929A3" w:rsidRDefault="00B9459C" w:rsidP="004929A3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De modo a criar independência e abstração de implementação de classes e </w:t>
      </w:r>
      <w:r w:rsidR="00FC1360">
        <w:rPr>
          <w:sz w:val="24"/>
          <w:szCs w:val="24"/>
          <w:lang w:val="pt-PT"/>
        </w:rPr>
        <w:t xml:space="preserve">tipos, recorremos à implementação de </w:t>
      </w:r>
      <w:r w:rsidR="00434112">
        <w:rPr>
          <w:sz w:val="24"/>
          <w:szCs w:val="24"/>
          <w:lang w:val="pt-PT"/>
        </w:rPr>
        <w:t>3</w:t>
      </w:r>
      <w:r w:rsidR="00FC1360">
        <w:rPr>
          <w:sz w:val="24"/>
          <w:szCs w:val="24"/>
          <w:lang w:val="pt-PT"/>
        </w:rPr>
        <w:t xml:space="preserve"> interfaces principais relativamente aos conceitos que são foco da aplicação: IComment, IMovie e </w:t>
      </w:r>
      <w:r w:rsidR="00434112">
        <w:rPr>
          <w:sz w:val="24"/>
          <w:szCs w:val="24"/>
          <w:lang w:val="pt-PT"/>
        </w:rPr>
        <w:t>IRequest. Estas interfaces estão implementadas no recurso ‘Datatypes.cs’, sendo</w:t>
      </w:r>
      <w:r w:rsidR="00516DFA">
        <w:rPr>
          <w:sz w:val="24"/>
          <w:szCs w:val="24"/>
          <w:lang w:val="pt-PT"/>
        </w:rPr>
        <w:t xml:space="preserve"> as respetivas classes implementadas nos seguintes recursos</w:t>
      </w:r>
      <w:r w:rsidR="00F33FF7">
        <w:rPr>
          <w:sz w:val="24"/>
          <w:szCs w:val="24"/>
          <w:lang w:val="pt-PT"/>
        </w:rPr>
        <w:t xml:space="preserve"> (Tab. </w:t>
      </w:r>
      <w:r w:rsidR="00733055">
        <w:rPr>
          <w:sz w:val="24"/>
          <w:szCs w:val="24"/>
          <w:lang w:val="pt-PT"/>
        </w:rPr>
        <w:t>3</w:t>
      </w:r>
      <w:r w:rsidR="00F33FF7">
        <w:rPr>
          <w:sz w:val="24"/>
          <w:szCs w:val="24"/>
          <w:lang w:val="pt-PT"/>
        </w:rPr>
        <w:t>)</w:t>
      </w:r>
      <w:r w:rsidR="00516DFA">
        <w:rPr>
          <w:sz w:val="24"/>
          <w:szCs w:val="24"/>
          <w:lang w:val="pt-PT"/>
        </w:rPr>
        <w:t>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732AB6" w14:paraId="2E9F8570" w14:textId="77777777" w:rsidTr="00732AB6">
        <w:tc>
          <w:tcPr>
            <w:tcW w:w="2831" w:type="dxa"/>
          </w:tcPr>
          <w:p w14:paraId="764EDEB1" w14:textId="58B1CEF7" w:rsidR="00732AB6" w:rsidRPr="00732AB6" w:rsidRDefault="00732AB6" w:rsidP="004929A3">
            <w:pPr>
              <w:jc w:val="both"/>
              <w:rPr>
                <w:b/>
                <w:bCs/>
                <w:sz w:val="20"/>
                <w:szCs w:val="20"/>
                <w:lang w:val="pt-PT"/>
              </w:rPr>
            </w:pPr>
            <w:r w:rsidRPr="00732AB6">
              <w:rPr>
                <w:b/>
                <w:bCs/>
                <w:sz w:val="20"/>
                <w:szCs w:val="20"/>
                <w:lang w:val="pt-PT"/>
              </w:rPr>
              <w:t>Interface</w:t>
            </w:r>
          </w:p>
        </w:tc>
        <w:tc>
          <w:tcPr>
            <w:tcW w:w="2831" w:type="dxa"/>
          </w:tcPr>
          <w:p w14:paraId="4AC218F2" w14:textId="5DE4849A" w:rsidR="00732AB6" w:rsidRPr="00732AB6" w:rsidRDefault="00732AB6" w:rsidP="004929A3">
            <w:pPr>
              <w:jc w:val="both"/>
              <w:rPr>
                <w:b/>
                <w:bCs/>
                <w:sz w:val="20"/>
                <w:szCs w:val="20"/>
                <w:lang w:val="pt-PT"/>
              </w:rPr>
            </w:pPr>
            <w:r w:rsidRPr="00732AB6">
              <w:rPr>
                <w:b/>
                <w:bCs/>
                <w:sz w:val="20"/>
                <w:szCs w:val="20"/>
                <w:lang w:val="pt-PT"/>
              </w:rPr>
              <w:t>Classe implementadora</w:t>
            </w:r>
          </w:p>
        </w:tc>
        <w:tc>
          <w:tcPr>
            <w:tcW w:w="2832" w:type="dxa"/>
          </w:tcPr>
          <w:p w14:paraId="1343E471" w14:textId="11141665" w:rsidR="00732AB6" w:rsidRPr="00732AB6" w:rsidRDefault="00732AB6" w:rsidP="004929A3">
            <w:pPr>
              <w:jc w:val="both"/>
              <w:rPr>
                <w:b/>
                <w:bCs/>
                <w:sz w:val="20"/>
                <w:szCs w:val="20"/>
                <w:lang w:val="pt-PT"/>
              </w:rPr>
            </w:pPr>
            <w:r w:rsidRPr="00732AB6">
              <w:rPr>
                <w:b/>
                <w:bCs/>
                <w:sz w:val="20"/>
                <w:szCs w:val="20"/>
                <w:lang w:val="pt-PT"/>
              </w:rPr>
              <w:t>Recurso de implementação</w:t>
            </w:r>
          </w:p>
        </w:tc>
      </w:tr>
      <w:tr w:rsidR="00732AB6" w14:paraId="3C9BCE6B" w14:textId="77777777" w:rsidTr="00732AB6">
        <w:tc>
          <w:tcPr>
            <w:tcW w:w="2831" w:type="dxa"/>
          </w:tcPr>
          <w:p w14:paraId="38CEF0FB" w14:textId="7C005609" w:rsidR="00732AB6" w:rsidRPr="00F33FF7" w:rsidRDefault="00A0111A" w:rsidP="004929A3">
            <w:pPr>
              <w:jc w:val="both"/>
              <w:rPr>
                <w:sz w:val="20"/>
                <w:szCs w:val="20"/>
                <w:lang w:val="pt-PT"/>
              </w:rPr>
            </w:pPr>
            <w:r w:rsidRPr="00F33FF7">
              <w:rPr>
                <w:sz w:val="20"/>
                <w:szCs w:val="20"/>
                <w:lang w:val="pt-PT"/>
              </w:rPr>
              <w:t>IComment</w:t>
            </w:r>
          </w:p>
        </w:tc>
        <w:tc>
          <w:tcPr>
            <w:tcW w:w="2831" w:type="dxa"/>
          </w:tcPr>
          <w:p w14:paraId="75FF981C" w14:textId="4D7ED566" w:rsidR="00732AB6" w:rsidRPr="00F33FF7" w:rsidRDefault="00577724" w:rsidP="004929A3">
            <w:pPr>
              <w:jc w:val="both"/>
              <w:rPr>
                <w:sz w:val="20"/>
                <w:szCs w:val="20"/>
                <w:lang w:val="pt-PT"/>
              </w:rPr>
            </w:pPr>
            <w:r w:rsidRPr="00F33FF7">
              <w:rPr>
                <w:sz w:val="20"/>
                <w:szCs w:val="20"/>
                <w:lang w:val="pt-PT"/>
              </w:rPr>
              <w:t>public class CommentModel</w:t>
            </w:r>
          </w:p>
        </w:tc>
        <w:tc>
          <w:tcPr>
            <w:tcW w:w="2832" w:type="dxa"/>
          </w:tcPr>
          <w:p w14:paraId="697B5C96" w14:textId="0A98C9B7" w:rsidR="00732AB6" w:rsidRPr="00F33FF7" w:rsidRDefault="00577724" w:rsidP="004929A3">
            <w:pPr>
              <w:jc w:val="both"/>
              <w:rPr>
                <w:sz w:val="20"/>
                <w:szCs w:val="20"/>
                <w:lang w:val="pt-PT"/>
              </w:rPr>
            </w:pPr>
            <w:r w:rsidRPr="00F33FF7">
              <w:rPr>
                <w:sz w:val="20"/>
                <w:szCs w:val="20"/>
                <w:lang w:val="pt-PT"/>
              </w:rPr>
              <w:t>MovieModel.cs</w:t>
            </w:r>
          </w:p>
        </w:tc>
      </w:tr>
      <w:tr w:rsidR="00577724" w14:paraId="03AABA6D" w14:textId="77777777" w:rsidTr="00732AB6">
        <w:tc>
          <w:tcPr>
            <w:tcW w:w="2831" w:type="dxa"/>
          </w:tcPr>
          <w:p w14:paraId="7B650EAB" w14:textId="4C3D0754" w:rsidR="00577724" w:rsidRPr="00F33FF7" w:rsidRDefault="00577724" w:rsidP="004929A3">
            <w:pPr>
              <w:jc w:val="both"/>
              <w:rPr>
                <w:sz w:val="20"/>
                <w:szCs w:val="20"/>
                <w:lang w:val="pt-PT"/>
              </w:rPr>
            </w:pPr>
            <w:r w:rsidRPr="00F33FF7">
              <w:rPr>
                <w:sz w:val="20"/>
                <w:szCs w:val="20"/>
                <w:lang w:val="pt-PT"/>
              </w:rPr>
              <w:t>IMovie</w:t>
            </w:r>
          </w:p>
        </w:tc>
        <w:tc>
          <w:tcPr>
            <w:tcW w:w="2831" w:type="dxa"/>
          </w:tcPr>
          <w:p w14:paraId="6EF0B13A" w14:textId="1FB8714F" w:rsidR="00577724" w:rsidRPr="00F33FF7" w:rsidRDefault="00577724" w:rsidP="004929A3">
            <w:pPr>
              <w:jc w:val="both"/>
              <w:rPr>
                <w:sz w:val="20"/>
                <w:szCs w:val="20"/>
                <w:lang w:val="pt-PT"/>
              </w:rPr>
            </w:pPr>
            <w:r w:rsidRPr="00F33FF7">
              <w:rPr>
                <w:sz w:val="20"/>
                <w:szCs w:val="20"/>
                <w:lang w:val="pt-PT"/>
              </w:rPr>
              <w:t xml:space="preserve">public class </w:t>
            </w:r>
            <w:r w:rsidR="00F33FF7" w:rsidRPr="00F33FF7">
              <w:rPr>
                <w:sz w:val="20"/>
                <w:szCs w:val="20"/>
                <w:lang w:val="pt-PT"/>
              </w:rPr>
              <w:t>MovieModel</w:t>
            </w:r>
          </w:p>
        </w:tc>
        <w:tc>
          <w:tcPr>
            <w:tcW w:w="2832" w:type="dxa"/>
          </w:tcPr>
          <w:p w14:paraId="22CBE8B2" w14:textId="08281E8D" w:rsidR="00577724" w:rsidRPr="00F33FF7" w:rsidRDefault="00F33FF7" w:rsidP="004929A3">
            <w:pPr>
              <w:jc w:val="both"/>
              <w:rPr>
                <w:sz w:val="20"/>
                <w:szCs w:val="20"/>
                <w:lang w:val="pt-PT"/>
              </w:rPr>
            </w:pPr>
            <w:r w:rsidRPr="00F33FF7">
              <w:rPr>
                <w:sz w:val="20"/>
                <w:szCs w:val="20"/>
                <w:lang w:val="pt-PT"/>
              </w:rPr>
              <w:t>MovieModel.cs</w:t>
            </w:r>
          </w:p>
        </w:tc>
      </w:tr>
      <w:tr w:rsidR="00577724" w14:paraId="31C3E599" w14:textId="77777777" w:rsidTr="00732AB6">
        <w:tc>
          <w:tcPr>
            <w:tcW w:w="2831" w:type="dxa"/>
          </w:tcPr>
          <w:p w14:paraId="101B5620" w14:textId="582B063D" w:rsidR="00577724" w:rsidRPr="00F33FF7" w:rsidRDefault="00F33FF7" w:rsidP="004929A3">
            <w:pPr>
              <w:jc w:val="both"/>
              <w:rPr>
                <w:sz w:val="20"/>
                <w:szCs w:val="20"/>
                <w:lang w:val="pt-PT"/>
              </w:rPr>
            </w:pPr>
            <w:r w:rsidRPr="00F33FF7">
              <w:rPr>
                <w:sz w:val="20"/>
                <w:szCs w:val="20"/>
                <w:lang w:val="pt-PT"/>
              </w:rPr>
              <w:t>IRequest</w:t>
            </w:r>
          </w:p>
        </w:tc>
        <w:tc>
          <w:tcPr>
            <w:tcW w:w="2831" w:type="dxa"/>
          </w:tcPr>
          <w:p w14:paraId="03C3D382" w14:textId="5F44437B" w:rsidR="00577724" w:rsidRPr="00F33FF7" w:rsidRDefault="00F33FF7" w:rsidP="004929A3">
            <w:pPr>
              <w:jc w:val="both"/>
              <w:rPr>
                <w:sz w:val="20"/>
                <w:szCs w:val="20"/>
                <w:lang w:val="pt-PT"/>
              </w:rPr>
            </w:pPr>
            <w:r w:rsidRPr="00F33FF7">
              <w:rPr>
                <w:sz w:val="20"/>
                <w:szCs w:val="20"/>
                <w:lang w:val="pt-PT"/>
              </w:rPr>
              <w:t>public class RequestModel</w:t>
            </w:r>
          </w:p>
        </w:tc>
        <w:tc>
          <w:tcPr>
            <w:tcW w:w="2832" w:type="dxa"/>
          </w:tcPr>
          <w:p w14:paraId="0A95D974" w14:textId="6B4EA900" w:rsidR="00577724" w:rsidRPr="00F33FF7" w:rsidRDefault="00F33FF7" w:rsidP="004929A3">
            <w:pPr>
              <w:jc w:val="both"/>
              <w:rPr>
                <w:sz w:val="20"/>
                <w:szCs w:val="20"/>
                <w:lang w:val="pt-PT"/>
              </w:rPr>
            </w:pPr>
            <w:r w:rsidRPr="00F33FF7">
              <w:rPr>
                <w:sz w:val="20"/>
                <w:szCs w:val="20"/>
                <w:lang w:val="pt-PT"/>
              </w:rPr>
              <w:t>RequestModel.cs</w:t>
            </w:r>
          </w:p>
        </w:tc>
      </w:tr>
    </w:tbl>
    <w:p w14:paraId="0CF3CD50" w14:textId="634FEA52" w:rsidR="00F33FF7" w:rsidRDefault="00F33FF7" w:rsidP="00F33FF7">
      <w:pPr>
        <w:jc w:val="center"/>
        <w:rPr>
          <w:i/>
          <w:iCs/>
          <w:sz w:val="20"/>
          <w:szCs w:val="20"/>
          <w:lang w:val="pt-PT"/>
        </w:rPr>
      </w:pPr>
      <w:r>
        <w:rPr>
          <w:i/>
          <w:iCs/>
          <w:sz w:val="20"/>
          <w:szCs w:val="20"/>
          <w:lang w:val="pt-PT"/>
        </w:rPr>
        <w:t>Tab</w:t>
      </w:r>
      <w:r w:rsidRPr="00AD4F6A">
        <w:rPr>
          <w:i/>
          <w:iCs/>
          <w:sz w:val="20"/>
          <w:szCs w:val="20"/>
          <w:lang w:val="pt-PT"/>
        </w:rPr>
        <w:t xml:space="preserve">. </w:t>
      </w:r>
      <w:r w:rsidR="00733055">
        <w:rPr>
          <w:i/>
          <w:iCs/>
          <w:sz w:val="20"/>
          <w:szCs w:val="20"/>
          <w:lang w:val="pt-PT"/>
        </w:rPr>
        <w:t>3</w:t>
      </w:r>
      <w:r w:rsidRPr="00AD4F6A">
        <w:rPr>
          <w:i/>
          <w:iCs/>
          <w:sz w:val="20"/>
          <w:szCs w:val="20"/>
          <w:lang w:val="pt-PT"/>
        </w:rPr>
        <w:t xml:space="preserve"> – </w:t>
      </w:r>
      <w:r>
        <w:rPr>
          <w:i/>
          <w:iCs/>
          <w:sz w:val="20"/>
          <w:szCs w:val="20"/>
          <w:lang w:val="pt-PT"/>
        </w:rPr>
        <w:t>Responsabilidades de componentes segundo o modelo MVC</w:t>
      </w:r>
    </w:p>
    <w:p w14:paraId="19EBF5C1" w14:textId="0A100559" w:rsidR="00516DFA" w:rsidRDefault="00516DFA" w:rsidP="004929A3">
      <w:pPr>
        <w:jc w:val="both"/>
        <w:rPr>
          <w:i/>
          <w:iCs/>
          <w:sz w:val="20"/>
          <w:szCs w:val="20"/>
          <w:lang w:val="pt-PT"/>
        </w:rPr>
      </w:pPr>
    </w:p>
    <w:p w14:paraId="696D9A15" w14:textId="383CEDCF" w:rsidR="009605AB" w:rsidRDefault="008B67BB" w:rsidP="004929A3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De forma atirar o</w:t>
      </w:r>
      <w:r w:rsidR="00146468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máximo partido das interfaces, os tipos de dados retornados e de argume</w:t>
      </w:r>
      <w:r w:rsidR="00146468">
        <w:rPr>
          <w:sz w:val="24"/>
          <w:szCs w:val="24"/>
          <w:lang w:val="pt-PT"/>
        </w:rPr>
        <w:t>n</w:t>
      </w:r>
      <w:r>
        <w:rPr>
          <w:sz w:val="24"/>
          <w:szCs w:val="24"/>
          <w:lang w:val="pt-PT"/>
        </w:rPr>
        <w:t>tos entre as respetiva</w:t>
      </w:r>
      <w:r w:rsidR="00A30FC7">
        <w:rPr>
          <w:sz w:val="24"/>
          <w:szCs w:val="24"/>
          <w:lang w:val="pt-PT"/>
        </w:rPr>
        <w:t>s e as classes implementadoras são de tipos genéricos (listas de tuplas para transportar o par nome do atributo/valor</w:t>
      </w:r>
      <w:r w:rsidR="00146468">
        <w:rPr>
          <w:sz w:val="24"/>
          <w:szCs w:val="24"/>
          <w:lang w:val="pt-PT"/>
        </w:rPr>
        <w:t>, inteiros ou strings). Com isto conseguim</w:t>
      </w:r>
      <w:r w:rsidR="00D32ED8">
        <w:rPr>
          <w:sz w:val="24"/>
          <w:szCs w:val="24"/>
          <w:lang w:val="pt-PT"/>
        </w:rPr>
        <w:t xml:space="preserve">os obter um elevado grau de transparência e </w:t>
      </w:r>
      <w:r w:rsidR="00D30141">
        <w:rPr>
          <w:sz w:val="24"/>
          <w:szCs w:val="24"/>
          <w:lang w:val="pt-PT"/>
        </w:rPr>
        <w:t>reutilização</w:t>
      </w:r>
      <w:r w:rsidR="00C562BD">
        <w:rPr>
          <w:sz w:val="24"/>
          <w:szCs w:val="24"/>
          <w:lang w:val="pt-PT"/>
        </w:rPr>
        <w:t xml:space="preserve"> do código.</w:t>
      </w:r>
      <w:r w:rsidR="006A34B6">
        <w:rPr>
          <w:sz w:val="24"/>
          <w:szCs w:val="24"/>
          <w:lang w:val="pt-PT"/>
        </w:rPr>
        <w:t xml:space="preserve"> </w:t>
      </w:r>
      <w:r w:rsidR="006A34B6">
        <w:rPr>
          <w:sz w:val="24"/>
          <w:szCs w:val="24"/>
          <w:lang w:val="pt-PT"/>
        </w:rPr>
        <w:lastRenderedPageBreak/>
        <w:t>Durante o desenvolvimento, conseguiu-se perceber que a flexibilidade obtida com esta abordagem foi superior ao caso de implementação sem Interfaces</w:t>
      </w:r>
      <w:r w:rsidR="001676F4">
        <w:rPr>
          <w:sz w:val="24"/>
          <w:szCs w:val="24"/>
          <w:lang w:val="pt-PT"/>
        </w:rPr>
        <w:t>.</w:t>
      </w:r>
    </w:p>
    <w:p w14:paraId="6BCDB864" w14:textId="77777777" w:rsidR="00C51FEB" w:rsidRDefault="00C51FEB" w:rsidP="004929A3">
      <w:pPr>
        <w:jc w:val="both"/>
        <w:rPr>
          <w:sz w:val="24"/>
          <w:szCs w:val="24"/>
          <w:lang w:val="pt-PT"/>
        </w:rPr>
      </w:pPr>
    </w:p>
    <w:p w14:paraId="650665B5" w14:textId="77777777" w:rsidR="00C51FEB" w:rsidRDefault="00C51FEB" w:rsidP="004929A3">
      <w:pPr>
        <w:jc w:val="both"/>
        <w:rPr>
          <w:sz w:val="24"/>
          <w:szCs w:val="24"/>
          <w:lang w:val="pt-PT"/>
        </w:rPr>
      </w:pPr>
    </w:p>
    <w:p w14:paraId="520C4326" w14:textId="2A73D11E" w:rsidR="00C51FEB" w:rsidRDefault="00C51FEB" w:rsidP="004929A3">
      <w:pPr>
        <w:jc w:val="both"/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t>Reflexão Final</w:t>
      </w:r>
    </w:p>
    <w:p w14:paraId="1AC99E48" w14:textId="6935AD5B" w:rsidR="00C51FEB" w:rsidRDefault="00C51FEB" w:rsidP="004929A3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Durante todo </w:t>
      </w:r>
      <w:r w:rsidR="00652DB6">
        <w:rPr>
          <w:sz w:val="24"/>
          <w:szCs w:val="24"/>
          <w:lang w:val="pt-PT"/>
        </w:rPr>
        <w:t xml:space="preserve">processo de análise e desenvolvimento, </w:t>
      </w:r>
      <w:r w:rsidR="00910B02">
        <w:rPr>
          <w:sz w:val="24"/>
          <w:szCs w:val="24"/>
          <w:lang w:val="pt-PT"/>
        </w:rPr>
        <w:t>aprendemos várias abordagens e ferramentas vitais para o nosso correto crescimento enquanto programadores.</w:t>
      </w:r>
      <w:r w:rsidR="00C61F2E">
        <w:rPr>
          <w:sz w:val="24"/>
          <w:szCs w:val="24"/>
          <w:lang w:val="pt-PT"/>
        </w:rPr>
        <w:t xml:space="preserve"> De formar mais genérica o que resultou desta fase foi:</w:t>
      </w:r>
    </w:p>
    <w:p w14:paraId="5092D656" w14:textId="68531EF1" w:rsidR="00910B02" w:rsidRPr="005C7F29" w:rsidRDefault="00910B02" w:rsidP="005C7F29">
      <w:pPr>
        <w:pStyle w:val="PargrafodaLista"/>
        <w:numPr>
          <w:ilvl w:val="0"/>
          <w:numId w:val="6"/>
        </w:numPr>
        <w:jc w:val="both"/>
        <w:rPr>
          <w:sz w:val="24"/>
          <w:szCs w:val="24"/>
          <w:lang w:val="pt-PT"/>
        </w:rPr>
      </w:pPr>
      <w:r w:rsidRPr="005C7F29">
        <w:rPr>
          <w:sz w:val="24"/>
          <w:szCs w:val="24"/>
          <w:lang w:val="pt-PT"/>
        </w:rPr>
        <w:t>Conseguimos compreender que é sempre necessário estudar bem as vantagens desvantagens dos diversos modelos de arquitetura de forma a compreender qual dos modelos</w:t>
      </w:r>
      <w:r w:rsidR="00C61F2E" w:rsidRPr="005C7F29">
        <w:rPr>
          <w:sz w:val="24"/>
          <w:szCs w:val="24"/>
          <w:lang w:val="pt-PT"/>
        </w:rPr>
        <w:t xml:space="preserve"> melhor se ajusta às nossas necessidades. Os diagramas de sequência são uma ferramenta muito útil para este exercício.</w:t>
      </w:r>
    </w:p>
    <w:p w14:paraId="706EB54C" w14:textId="54720E31" w:rsidR="009D0589" w:rsidRPr="005C7F29" w:rsidRDefault="009D0589" w:rsidP="005C7F29">
      <w:pPr>
        <w:pStyle w:val="PargrafodaLista"/>
        <w:numPr>
          <w:ilvl w:val="0"/>
          <w:numId w:val="6"/>
        </w:numPr>
        <w:jc w:val="both"/>
        <w:rPr>
          <w:sz w:val="24"/>
          <w:szCs w:val="24"/>
          <w:lang w:val="pt-PT"/>
        </w:rPr>
      </w:pPr>
      <w:r w:rsidRPr="005C7F29">
        <w:rPr>
          <w:sz w:val="24"/>
          <w:szCs w:val="24"/>
          <w:lang w:val="pt-PT"/>
        </w:rPr>
        <w:t>Os eventos são uma ferrament</w:t>
      </w:r>
      <w:r w:rsidR="00EB7345" w:rsidRPr="005C7F29">
        <w:rPr>
          <w:sz w:val="24"/>
          <w:szCs w:val="24"/>
          <w:lang w:val="pt-PT"/>
        </w:rPr>
        <w:t>a</w:t>
      </w:r>
      <w:r w:rsidRPr="005C7F29">
        <w:rPr>
          <w:sz w:val="24"/>
          <w:szCs w:val="24"/>
          <w:lang w:val="pt-PT"/>
        </w:rPr>
        <w:t xml:space="preserve"> extremamente poderosa de forma a </w:t>
      </w:r>
      <w:r w:rsidR="00624E00" w:rsidRPr="005C7F29">
        <w:rPr>
          <w:sz w:val="24"/>
          <w:szCs w:val="24"/>
          <w:lang w:val="pt-PT"/>
        </w:rPr>
        <w:t xml:space="preserve">tratar as responsabilidades nos respetivos componentes, garantindo também uma adaptabilidade e flexibilidade tremenda. Consegue-se reutilizar componentes de forma bastante atrativa através desta abordagem, já que passa para o delegado a responsabilidade total de como tratar o caso </w:t>
      </w:r>
      <w:r w:rsidR="00EB7345" w:rsidRPr="005C7F29">
        <w:rPr>
          <w:sz w:val="24"/>
          <w:szCs w:val="24"/>
          <w:lang w:val="pt-PT"/>
        </w:rPr>
        <w:t>despoletado.</w:t>
      </w:r>
    </w:p>
    <w:p w14:paraId="64A43040" w14:textId="205EB9DF" w:rsidR="00EB7345" w:rsidRPr="005C7F29" w:rsidRDefault="00EB7345" w:rsidP="005C7F29">
      <w:pPr>
        <w:pStyle w:val="PargrafodaLista"/>
        <w:numPr>
          <w:ilvl w:val="0"/>
          <w:numId w:val="6"/>
        </w:numPr>
        <w:jc w:val="both"/>
        <w:rPr>
          <w:sz w:val="24"/>
          <w:szCs w:val="24"/>
          <w:lang w:val="pt-PT"/>
        </w:rPr>
      </w:pPr>
      <w:r w:rsidRPr="005C7F29">
        <w:rPr>
          <w:sz w:val="24"/>
          <w:szCs w:val="24"/>
          <w:lang w:val="pt-PT"/>
        </w:rPr>
        <w:t xml:space="preserve">As Exceções de erro </w:t>
      </w:r>
      <w:r w:rsidR="00C209A9" w:rsidRPr="005C7F29">
        <w:rPr>
          <w:sz w:val="24"/>
          <w:szCs w:val="24"/>
          <w:lang w:val="pt-PT"/>
        </w:rPr>
        <w:t xml:space="preserve">são uma forma bastante inteligente de gerir e centralizar o tratamento de erros e cenários não esperados. O facto de permitir a capacidade centralizada de decisão </w:t>
      </w:r>
      <w:r w:rsidR="006606B0" w:rsidRPr="005C7F29">
        <w:rPr>
          <w:sz w:val="24"/>
          <w:szCs w:val="24"/>
          <w:lang w:val="pt-PT"/>
        </w:rPr>
        <w:t>com o intuito de reduzir o impacto no utilizador final e melhor a sua experiência de utilização é um dos pontos bastantes favoráveis desta técnica.</w:t>
      </w:r>
    </w:p>
    <w:p w14:paraId="06132208" w14:textId="77777777" w:rsidR="00731A35" w:rsidRPr="005C7F29" w:rsidRDefault="00C8473C" w:rsidP="005C7F29">
      <w:pPr>
        <w:pStyle w:val="PargrafodaLista"/>
        <w:numPr>
          <w:ilvl w:val="0"/>
          <w:numId w:val="6"/>
        </w:numPr>
        <w:jc w:val="both"/>
        <w:rPr>
          <w:sz w:val="24"/>
          <w:szCs w:val="24"/>
          <w:lang w:val="pt-PT"/>
        </w:rPr>
      </w:pPr>
      <w:r w:rsidRPr="005C7F29">
        <w:rPr>
          <w:sz w:val="24"/>
          <w:szCs w:val="24"/>
          <w:lang w:val="pt-PT"/>
        </w:rPr>
        <w:t xml:space="preserve">As interfaces garantem-nos </w:t>
      </w:r>
      <w:r w:rsidR="00652CED" w:rsidRPr="005C7F29">
        <w:rPr>
          <w:sz w:val="24"/>
          <w:szCs w:val="24"/>
          <w:lang w:val="pt-PT"/>
        </w:rPr>
        <w:t>um elevado nível de abstração, encapsulamento e uma grande flexibilidade e extensibilidade.</w:t>
      </w:r>
      <w:r w:rsidR="00F17EB3" w:rsidRPr="005C7F29">
        <w:rPr>
          <w:sz w:val="24"/>
          <w:szCs w:val="24"/>
          <w:lang w:val="pt-PT"/>
        </w:rPr>
        <w:t xml:space="preserve"> Desta forma o processo de implementação torna-se mais simples e fácil de compreender, já que a complexidade fica abstraída </w:t>
      </w:r>
      <w:r w:rsidR="00AF2625" w:rsidRPr="005C7F29">
        <w:rPr>
          <w:sz w:val="24"/>
          <w:szCs w:val="24"/>
          <w:lang w:val="pt-PT"/>
        </w:rPr>
        <w:t>na classe, sem interferir com quem utiliza a Interface.</w:t>
      </w:r>
    </w:p>
    <w:p w14:paraId="743C6EF1" w14:textId="77777777" w:rsidR="005C7F29" w:rsidRDefault="00731A35" w:rsidP="004929A3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Tendo com base este conhecimento aprendido, de forma mais </w:t>
      </w:r>
      <w:r w:rsidR="005C7F29">
        <w:rPr>
          <w:sz w:val="24"/>
          <w:szCs w:val="24"/>
          <w:lang w:val="pt-PT"/>
        </w:rPr>
        <w:t>específica, obtemos as seguintes dificuldades:</w:t>
      </w:r>
    </w:p>
    <w:p w14:paraId="166EB013" w14:textId="6D6F939D" w:rsidR="00F615DF" w:rsidRPr="003A4354" w:rsidRDefault="00F615DF" w:rsidP="003A4354">
      <w:pPr>
        <w:pStyle w:val="PargrafodaLista"/>
        <w:numPr>
          <w:ilvl w:val="0"/>
          <w:numId w:val="7"/>
        </w:numPr>
        <w:jc w:val="both"/>
        <w:rPr>
          <w:sz w:val="24"/>
          <w:szCs w:val="24"/>
          <w:lang w:val="pt-PT"/>
        </w:rPr>
      </w:pPr>
      <w:r w:rsidRPr="003A4354">
        <w:rPr>
          <w:sz w:val="24"/>
          <w:szCs w:val="24"/>
          <w:lang w:val="pt-PT"/>
        </w:rPr>
        <w:t xml:space="preserve">Inicialmente encontramos dificuldades em compreender que melhor modelo se adaptava ao nosso projeto. Foi necessária uma forte análise dos fluxos comparativos e respetivas correções de forma a compreende de que forma realmente cada variante funcionava. </w:t>
      </w:r>
    </w:p>
    <w:p w14:paraId="584D9C88" w14:textId="4E535E6D" w:rsidR="00F615DF" w:rsidRDefault="003A4354" w:rsidP="003A4354">
      <w:pPr>
        <w:pStyle w:val="PargrafodaLista"/>
        <w:numPr>
          <w:ilvl w:val="0"/>
          <w:numId w:val="7"/>
        </w:numPr>
        <w:jc w:val="both"/>
        <w:rPr>
          <w:sz w:val="24"/>
          <w:szCs w:val="24"/>
          <w:lang w:val="pt-PT"/>
        </w:rPr>
      </w:pPr>
      <w:r w:rsidRPr="003A4354">
        <w:rPr>
          <w:sz w:val="24"/>
          <w:szCs w:val="24"/>
          <w:lang w:val="pt-PT"/>
        </w:rPr>
        <w:t>Relativamente aos eventos, tivemos algumas dificuldades em compreende os cenários corretos em que usar os eventos e não fazer chamadas convencionais. Após uma análise do que realmente poderia ser reutilizável e altamente escalável começamos a compreender melhoro caminho a seguir.</w:t>
      </w:r>
    </w:p>
    <w:p w14:paraId="5ECA430B" w14:textId="2B5FC952" w:rsidR="003A4354" w:rsidRDefault="003A4354" w:rsidP="003A4354">
      <w:pPr>
        <w:pStyle w:val="PargrafodaLista"/>
        <w:numPr>
          <w:ilvl w:val="0"/>
          <w:numId w:val="7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Numa fase inicial </w:t>
      </w:r>
      <w:r w:rsidR="00B03F7E">
        <w:rPr>
          <w:sz w:val="24"/>
          <w:szCs w:val="24"/>
          <w:lang w:val="pt-PT"/>
        </w:rPr>
        <w:t>existiram algumas dificuldades nos elementos da equipa com menor conhecimento em C# no que respeita à assinatura das Interfaces. Após rápidos esclarecimentos o problema ficou sanado.</w:t>
      </w:r>
    </w:p>
    <w:p w14:paraId="3BBA1CAF" w14:textId="27F69509" w:rsidR="00F74D19" w:rsidRDefault="00F74D19" w:rsidP="003A4354">
      <w:pPr>
        <w:pStyle w:val="PargrafodaLista"/>
        <w:numPr>
          <w:ilvl w:val="0"/>
          <w:numId w:val="7"/>
        </w:num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A comp</w:t>
      </w:r>
      <w:r w:rsidR="002F3BB1">
        <w:rPr>
          <w:sz w:val="24"/>
          <w:szCs w:val="24"/>
          <w:lang w:val="pt-PT"/>
        </w:rPr>
        <w:t>lex</w:t>
      </w:r>
      <w:r>
        <w:rPr>
          <w:sz w:val="24"/>
          <w:szCs w:val="24"/>
          <w:lang w:val="pt-PT"/>
        </w:rPr>
        <w:t>idade técnica e o facto de integrarmos duas APIs diferentes trouxe alguma dificuldade quanto à obtenção de sucesso na invocação dos seus métodos. Após compreensão das respetivas implementações conseguiu-se obter o esperado.</w:t>
      </w:r>
    </w:p>
    <w:p w14:paraId="0F411F66" w14:textId="7B1EB066" w:rsidR="00DE253A" w:rsidRDefault="00DE253A" w:rsidP="00DE253A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Em resumo, a nível de trabalho em equipa, conseguimos compreender que o trabalho assíncrono tem </w:t>
      </w:r>
      <w:r w:rsidR="00E52154">
        <w:rPr>
          <w:sz w:val="24"/>
          <w:szCs w:val="24"/>
          <w:lang w:val="pt-PT"/>
        </w:rPr>
        <w:t>de</w:t>
      </w:r>
      <w:r>
        <w:rPr>
          <w:sz w:val="24"/>
          <w:szCs w:val="24"/>
          <w:lang w:val="pt-PT"/>
        </w:rPr>
        <w:t xml:space="preserve"> ser </w:t>
      </w:r>
      <w:r w:rsidR="00CF315D">
        <w:rPr>
          <w:sz w:val="24"/>
          <w:szCs w:val="24"/>
          <w:lang w:val="pt-PT"/>
        </w:rPr>
        <w:t xml:space="preserve">bem gerido e planeado, sendo que é preciso ter muito cuidado para não seguirmos por pitfalls. Este é </w:t>
      </w:r>
      <w:r w:rsidR="009D476E">
        <w:rPr>
          <w:sz w:val="24"/>
          <w:szCs w:val="24"/>
          <w:lang w:val="pt-PT"/>
        </w:rPr>
        <w:t>u</w:t>
      </w:r>
      <w:r w:rsidR="00CF315D">
        <w:rPr>
          <w:sz w:val="24"/>
          <w:szCs w:val="24"/>
          <w:lang w:val="pt-PT"/>
        </w:rPr>
        <w:t>m dos temas que sabemos que devemos melhorar.</w:t>
      </w:r>
      <w:r w:rsidR="007905EF">
        <w:rPr>
          <w:sz w:val="24"/>
          <w:szCs w:val="24"/>
          <w:lang w:val="pt-PT"/>
        </w:rPr>
        <w:t xml:space="preserve"> A comunicação ente todos foi melhorando ao longo do tempo, sendo algo que é um trabalho contínuo e também onde sabemos que podemos melhorar.</w:t>
      </w:r>
    </w:p>
    <w:p w14:paraId="0C3E9ED8" w14:textId="1CE05D26" w:rsidR="007905EF" w:rsidRPr="00DE253A" w:rsidRDefault="007905EF" w:rsidP="00DE253A">
      <w:pPr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Numa vista mais técnica, compreendemos que devemos continuar a praticar </w:t>
      </w:r>
      <w:r w:rsidR="00E14720">
        <w:rPr>
          <w:sz w:val="24"/>
          <w:szCs w:val="24"/>
          <w:lang w:val="pt-PT"/>
        </w:rPr>
        <w:t xml:space="preserve">todas as abordagens que aprendemos e colocar em prática a </w:t>
      </w:r>
      <w:r w:rsidR="00C03C35">
        <w:rPr>
          <w:sz w:val="24"/>
          <w:szCs w:val="24"/>
          <w:lang w:val="pt-PT"/>
        </w:rPr>
        <w:t>a</w:t>
      </w:r>
      <w:r w:rsidR="00E14720">
        <w:rPr>
          <w:sz w:val="24"/>
          <w:szCs w:val="24"/>
          <w:lang w:val="pt-PT"/>
        </w:rPr>
        <w:t>prendizagem obtida de forma a</w:t>
      </w:r>
      <w:r w:rsidR="00C03C35">
        <w:rPr>
          <w:sz w:val="24"/>
          <w:szCs w:val="24"/>
          <w:lang w:val="pt-PT"/>
        </w:rPr>
        <w:t xml:space="preserve"> </w:t>
      </w:r>
      <w:r w:rsidR="00E14720">
        <w:rPr>
          <w:sz w:val="24"/>
          <w:szCs w:val="24"/>
          <w:lang w:val="pt-PT"/>
        </w:rPr>
        <w:t>podermos refinar e obter novas aprendizagens a partir daí. Reconhecemos qu</w:t>
      </w:r>
      <w:r w:rsidR="00C03C35">
        <w:rPr>
          <w:sz w:val="24"/>
          <w:szCs w:val="24"/>
          <w:lang w:val="pt-PT"/>
        </w:rPr>
        <w:t xml:space="preserve">e foi um estágio bastante </w:t>
      </w:r>
      <w:r w:rsidR="00E10421">
        <w:rPr>
          <w:sz w:val="24"/>
          <w:szCs w:val="24"/>
          <w:lang w:val="pt-PT"/>
        </w:rPr>
        <w:t>enriquecedor, em que, além de aprendizagem de conteúdo e experiência no campo, conseguimos observar e compreender pontos mais fracos e de melhoria existentes em cada um de nós.</w:t>
      </w:r>
    </w:p>
    <w:p w14:paraId="00CC956A" w14:textId="36339734" w:rsidR="00C8473C" w:rsidRPr="00DD6E6A" w:rsidRDefault="00B57B48" w:rsidP="004929A3">
      <w:pPr>
        <w:jc w:val="both"/>
        <w:rPr>
          <w:i/>
          <w:iCs/>
          <w:sz w:val="20"/>
          <w:szCs w:val="20"/>
          <w:lang w:val="pt-PT"/>
        </w:rPr>
      </w:pPr>
      <w:r>
        <w:rPr>
          <w:sz w:val="24"/>
          <w:szCs w:val="24"/>
          <w:lang w:val="pt-PT"/>
        </w:rPr>
        <w:t xml:space="preserve"> </w:t>
      </w:r>
    </w:p>
    <w:sectPr w:rsidR="00C8473C" w:rsidRPr="00DD6E6A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1D683" w14:textId="77777777" w:rsidR="0033168A" w:rsidRDefault="0033168A" w:rsidP="00AC2CF7">
      <w:pPr>
        <w:spacing w:after="0" w:line="240" w:lineRule="auto"/>
      </w:pPr>
      <w:r>
        <w:separator/>
      </w:r>
    </w:p>
  </w:endnote>
  <w:endnote w:type="continuationSeparator" w:id="0">
    <w:p w14:paraId="708B6A34" w14:textId="77777777" w:rsidR="0033168A" w:rsidRDefault="0033168A" w:rsidP="00AC2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8269105"/>
      <w:docPartObj>
        <w:docPartGallery w:val="Page Numbers (Bottom of Page)"/>
        <w:docPartUnique/>
      </w:docPartObj>
    </w:sdtPr>
    <w:sdtEndPr/>
    <w:sdtContent>
      <w:p w14:paraId="5713823F" w14:textId="54182C23" w:rsidR="00AC2CF7" w:rsidRDefault="00AC2CF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4127EDBC" w14:textId="77777777" w:rsidR="00AC2CF7" w:rsidRDefault="00AC2CF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2861F" w14:textId="77777777" w:rsidR="0033168A" w:rsidRDefault="0033168A" w:rsidP="00AC2CF7">
      <w:pPr>
        <w:spacing w:after="0" w:line="240" w:lineRule="auto"/>
      </w:pPr>
      <w:r>
        <w:separator/>
      </w:r>
    </w:p>
  </w:footnote>
  <w:footnote w:type="continuationSeparator" w:id="0">
    <w:p w14:paraId="037FA14E" w14:textId="77777777" w:rsidR="0033168A" w:rsidRDefault="0033168A" w:rsidP="00AC2C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348DB" w14:textId="0D055FFE" w:rsidR="00AC2CF7" w:rsidRPr="00AC2CF7" w:rsidRDefault="00AC2CF7" w:rsidP="00AC2CF7">
    <w:pPr>
      <w:pStyle w:val="Cabealho"/>
      <w:jc w:val="center"/>
      <w:rPr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85572"/>
    <w:multiLevelType w:val="hybridMultilevel"/>
    <w:tmpl w:val="61B0F2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781C9C"/>
    <w:multiLevelType w:val="hybridMultilevel"/>
    <w:tmpl w:val="7E16B3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0B6942"/>
    <w:multiLevelType w:val="hybridMultilevel"/>
    <w:tmpl w:val="174E94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4A7897"/>
    <w:multiLevelType w:val="hybridMultilevel"/>
    <w:tmpl w:val="F0963B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0446A"/>
    <w:multiLevelType w:val="hybridMultilevel"/>
    <w:tmpl w:val="8238FC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665958"/>
    <w:multiLevelType w:val="hybridMultilevel"/>
    <w:tmpl w:val="B246A9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F97915"/>
    <w:multiLevelType w:val="hybridMultilevel"/>
    <w:tmpl w:val="1D7697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3308526">
    <w:abstractNumId w:val="3"/>
  </w:num>
  <w:num w:numId="2" w16cid:durableId="2030839464">
    <w:abstractNumId w:val="1"/>
  </w:num>
  <w:num w:numId="3" w16cid:durableId="1683241411">
    <w:abstractNumId w:val="4"/>
  </w:num>
  <w:num w:numId="4" w16cid:durableId="1243681308">
    <w:abstractNumId w:val="6"/>
  </w:num>
  <w:num w:numId="5" w16cid:durableId="1528593344">
    <w:abstractNumId w:val="2"/>
  </w:num>
  <w:num w:numId="6" w16cid:durableId="1503006197">
    <w:abstractNumId w:val="0"/>
  </w:num>
  <w:num w:numId="7" w16cid:durableId="8482998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FA9"/>
    <w:rsid w:val="000236A3"/>
    <w:rsid w:val="000563B5"/>
    <w:rsid w:val="0007777E"/>
    <w:rsid w:val="00083CBB"/>
    <w:rsid w:val="000B3FC0"/>
    <w:rsid w:val="000B7340"/>
    <w:rsid w:val="000D78F3"/>
    <w:rsid w:val="000F64A1"/>
    <w:rsid w:val="00101D5D"/>
    <w:rsid w:val="00123016"/>
    <w:rsid w:val="00146468"/>
    <w:rsid w:val="00153DA6"/>
    <w:rsid w:val="001676F4"/>
    <w:rsid w:val="00172257"/>
    <w:rsid w:val="00176B4A"/>
    <w:rsid w:val="001C5ACD"/>
    <w:rsid w:val="001E49EF"/>
    <w:rsid w:val="002449F0"/>
    <w:rsid w:val="00261D4E"/>
    <w:rsid w:val="0027778B"/>
    <w:rsid w:val="0028339C"/>
    <w:rsid w:val="00293B3B"/>
    <w:rsid w:val="002A2988"/>
    <w:rsid w:val="002B007E"/>
    <w:rsid w:val="002E732F"/>
    <w:rsid w:val="002F006A"/>
    <w:rsid w:val="002F3BB1"/>
    <w:rsid w:val="00310E19"/>
    <w:rsid w:val="0033168A"/>
    <w:rsid w:val="00345391"/>
    <w:rsid w:val="003551FF"/>
    <w:rsid w:val="00367E51"/>
    <w:rsid w:val="00390586"/>
    <w:rsid w:val="003A4354"/>
    <w:rsid w:val="003A6A76"/>
    <w:rsid w:val="003A7390"/>
    <w:rsid w:val="003A7EED"/>
    <w:rsid w:val="003B3E9B"/>
    <w:rsid w:val="003D3A47"/>
    <w:rsid w:val="003F2650"/>
    <w:rsid w:val="004047C4"/>
    <w:rsid w:val="00420688"/>
    <w:rsid w:val="00431993"/>
    <w:rsid w:val="004334F3"/>
    <w:rsid w:val="00434112"/>
    <w:rsid w:val="004350C1"/>
    <w:rsid w:val="004423E0"/>
    <w:rsid w:val="004929A3"/>
    <w:rsid w:val="004C7166"/>
    <w:rsid w:val="004E1E4D"/>
    <w:rsid w:val="004F53D7"/>
    <w:rsid w:val="00516DFA"/>
    <w:rsid w:val="005212C5"/>
    <w:rsid w:val="005229B0"/>
    <w:rsid w:val="00577724"/>
    <w:rsid w:val="00580EAA"/>
    <w:rsid w:val="005C7F29"/>
    <w:rsid w:val="005E02DD"/>
    <w:rsid w:val="005F4BF1"/>
    <w:rsid w:val="00616061"/>
    <w:rsid w:val="00616DA1"/>
    <w:rsid w:val="00622E55"/>
    <w:rsid w:val="00624E00"/>
    <w:rsid w:val="006471E7"/>
    <w:rsid w:val="00652CED"/>
    <w:rsid w:val="00652DB6"/>
    <w:rsid w:val="006606B0"/>
    <w:rsid w:val="00691CA0"/>
    <w:rsid w:val="00694F53"/>
    <w:rsid w:val="006A34B6"/>
    <w:rsid w:val="006B14AD"/>
    <w:rsid w:val="006D3CDB"/>
    <w:rsid w:val="006F45C4"/>
    <w:rsid w:val="006F64E0"/>
    <w:rsid w:val="00714526"/>
    <w:rsid w:val="0072723D"/>
    <w:rsid w:val="00731A35"/>
    <w:rsid w:val="00732AB6"/>
    <w:rsid w:val="00733055"/>
    <w:rsid w:val="007362BF"/>
    <w:rsid w:val="007665E1"/>
    <w:rsid w:val="00780BFA"/>
    <w:rsid w:val="007905EF"/>
    <w:rsid w:val="007937D7"/>
    <w:rsid w:val="007D1373"/>
    <w:rsid w:val="007E16E7"/>
    <w:rsid w:val="007F0928"/>
    <w:rsid w:val="00822D62"/>
    <w:rsid w:val="0083446B"/>
    <w:rsid w:val="00852BAD"/>
    <w:rsid w:val="008753B6"/>
    <w:rsid w:val="008B67BB"/>
    <w:rsid w:val="008C0F34"/>
    <w:rsid w:val="008C746C"/>
    <w:rsid w:val="008E578B"/>
    <w:rsid w:val="00902644"/>
    <w:rsid w:val="00910B02"/>
    <w:rsid w:val="009127A1"/>
    <w:rsid w:val="0091706E"/>
    <w:rsid w:val="00952561"/>
    <w:rsid w:val="009605AB"/>
    <w:rsid w:val="00997C1E"/>
    <w:rsid w:val="009A2989"/>
    <w:rsid w:val="009A6099"/>
    <w:rsid w:val="009B09B2"/>
    <w:rsid w:val="009D0589"/>
    <w:rsid w:val="009D476E"/>
    <w:rsid w:val="00A0111A"/>
    <w:rsid w:val="00A03C65"/>
    <w:rsid w:val="00A30FC7"/>
    <w:rsid w:val="00A61D2C"/>
    <w:rsid w:val="00A87BEF"/>
    <w:rsid w:val="00AA3D22"/>
    <w:rsid w:val="00AC2CF7"/>
    <w:rsid w:val="00AD4F6A"/>
    <w:rsid w:val="00AF2625"/>
    <w:rsid w:val="00B02001"/>
    <w:rsid w:val="00B03F7E"/>
    <w:rsid w:val="00B22585"/>
    <w:rsid w:val="00B27304"/>
    <w:rsid w:val="00B30FA9"/>
    <w:rsid w:val="00B333F8"/>
    <w:rsid w:val="00B51C59"/>
    <w:rsid w:val="00B57B48"/>
    <w:rsid w:val="00B91702"/>
    <w:rsid w:val="00B91D01"/>
    <w:rsid w:val="00B933EF"/>
    <w:rsid w:val="00B9459C"/>
    <w:rsid w:val="00BB0F76"/>
    <w:rsid w:val="00BC259B"/>
    <w:rsid w:val="00C03C35"/>
    <w:rsid w:val="00C04FB3"/>
    <w:rsid w:val="00C209A9"/>
    <w:rsid w:val="00C51FEB"/>
    <w:rsid w:val="00C562BD"/>
    <w:rsid w:val="00C61F2E"/>
    <w:rsid w:val="00C72541"/>
    <w:rsid w:val="00C8473C"/>
    <w:rsid w:val="00C97CE1"/>
    <w:rsid w:val="00CA432C"/>
    <w:rsid w:val="00CA492F"/>
    <w:rsid w:val="00CB156B"/>
    <w:rsid w:val="00CF315D"/>
    <w:rsid w:val="00D0462C"/>
    <w:rsid w:val="00D055D2"/>
    <w:rsid w:val="00D13B1A"/>
    <w:rsid w:val="00D30141"/>
    <w:rsid w:val="00D31420"/>
    <w:rsid w:val="00D32ED8"/>
    <w:rsid w:val="00D47EA7"/>
    <w:rsid w:val="00D51E16"/>
    <w:rsid w:val="00DA4AB0"/>
    <w:rsid w:val="00DB0FAE"/>
    <w:rsid w:val="00DC68EC"/>
    <w:rsid w:val="00DD6E6A"/>
    <w:rsid w:val="00DE253A"/>
    <w:rsid w:val="00DE35E7"/>
    <w:rsid w:val="00E10421"/>
    <w:rsid w:val="00E14720"/>
    <w:rsid w:val="00E216F5"/>
    <w:rsid w:val="00E23CF0"/>
    <w:rsid w:val="00E32ECB"/>
    <w:rsid w:val="00E52154"/>
    <w:rsid w:val="00E72F57"/>
    <w:rsid w:val="00E7483E"/>
    <w:rsid w:val="00E75477"/>
    <w:rsid w:val="00E902F3"/>
    <w:rsid w:val="00EA6979"/>
    <w:rsid w:val="00EB7345"/>
    <w:rsid w:val="00ED277D"/>
    <w:rsid w:val="00EF2162"/>
    <w:rsid w:val="00F00639"/>
    <w:rsid w:val="00F07333"/>
    <w:rsid w:val="00F17EB3"/>
    <w:rsid w:val="00F331F9"/>
    <w:rsid w:val="00F33FF7"/>
    <w:rsid w:val="00F4371E"/>
    <w:rsid w:val="00F5620F"/>
    <w:rsid w:val="00F615DF"/>
    <w:rsid w:val="00F6719C"/>
    <w:rsid w:val="00F74D19"/>
    <w:rsid w:val="00F90181"/>
    <w:rsid w:val="00F92038"/>
    <w:rsid w:val="00FA4874"/>
    <w:rsid w:val="00FB279A"/>
    <w:rsid w:val="00FB2CE6"/>
    <w:rsid w:val="00FC00AA"/>
    <w:rsid w:val="00FC1360"/>
    <w:rsid w:val="00FE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D94CB"/>
  <w15:chartTrackingRefBased/>
  <w15:docId w15:val="{011B2398-B69B-4DF3-A77C-1966F82F6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4371E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AC2C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C2CF7"/>
  </w:style>
  <w:style w:type="paragraph" w:styleId="Rodap">
    <w:name w:val="footer"/>
    <w:basedOn w:val="Normal"/>
    <w:link w:val="RodapCarter"/>
    <w:uiPriority w:val="99"/>
    <w:unhideWhenUsed/>
    <w:rsid w:val="00AC2C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C2CF7"/>
  </w:style>
  <w:style w:type="character" w:styleId="Hiperligao">
    <w:name w:val="Hyperlink"/>
    <w:basedOn w:val="Tipodeletrapredefinidodopargrafo"/>
    <w:uiPriority w:val="99"/>
    <w:unhideWhenUsed/>
    <w:rsid w:val="00AC2CF7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C2CF7"/>
    <w:rPr>
      <w:color w:val="605E5C"/>
      <w:shd w:val="clear" w:color="auto" w:fill="E1DFDD"/>
    </w:rPr>
  </w:style>
  <w:style w:type="table" w:styleId="TabelacomGrelha">
    <w:name w:val="Table Grid"/>
    <w:basedOn w:val="Tabelanormal"/>
    <w:uiPriority w:val="39"/>
    <w:rsid w:val="00E23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3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mlp1983/Grupo13LabD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21</Pages>
  <Words>3364</Words>
  <Characters>19177</Characters>
  <Application>Microsoft Office Word</Application>
  <DocSecurity>0</DocSecurity>
  <Lines>159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Pereira</dc:creator>
  <cp:keywords/>
  <dc:description/>
  <cp:lastModifiedBy>Ricardo Pereira</cp:lastModifiedBy>
  <cp:revision>182</cp:revision>
  <dcterms:created xsi:type="dcterms:W3CDTF">2023-06-02T09:21:00Z</dcterms:created>
  <dcterms:modified xsi:type="dcterms:W3CDTF">2023-06-02T19:27:00Z</dcterms:modified>
</cp:coreProperties>
</file>