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32A98F" w14:paraId="1356FBC2" wp14:textId="43BFA131">
      <w:pPr>
        <w:jc w:val="center"/>
      </w:pPr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pt-BR"/>
        </w:rPr>
        <w:t>Lista de Requisitos</w:t>
      </w:r>
    </w:p>
    <w:p xmlns:wp14="http://schemas.microsoft.com/office/word/2010/wordml" w:rsidP="3C32A98F" w14:paraId="4BEEFB59" wp14:textId="57E32994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11ECD53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Pedro Henrique de Deus Vieira – 190044055</w:t>
      </w:r>
    </w:p>
    <w:p xmlns:wp14="http://schemas.microsoft.com/office/word/2010/wordml" w:rsidP="3C32A98F" w14:paraId="0B9F5574" wp14:textId="0797FDD3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C32A98F" w14:paraId="2ABB5CAA" wp14:textId="732CB37E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RF1: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CRUD </w:t>
      </w:r>
      <w:r w:rsidRPr="3C32A98F" w:rsidR="2F2575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Tarefa</w:t>
      </w:r>
    </w:p>
    <w:p xmlns:wp14="http://schemas.microsoft.com/office/word/2010/wordml" w:rsidP="3C32A98F" w14:paraId="160F2812" wp14:textId="26859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4AA9B4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RF2:  </w:t>
      </w:r>
      <w:r w:rsidRPr="3C32A98F" w:rsidR="54AA9B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software </w:t>
      </w:r>
      <w:r w:rsidRPr="3C32A98F" w:rsidR="7394ED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 analisar e detalhar o estado de cada Tarefa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forma automatizada</w:t>
      </w:r>
    </w:p>
    <w:p xmlns:wp14="http://schemas.microsoft.com/office/word/2010/wordml" w:rsidP="3C32A98F" w14:paraId="76411562" wp14:textId="3F06F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61698EF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RF3: 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temporizador precisa ser</w:t>
      </w:r>
      <w:r w:rsidRPr="3C32A98F" w:rsidR="6495BD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C32A98F" w:rsidR="61698E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simples e funcional para o Cliente;</w:t>
      </w:r>
    </w:p>
    <w:p xmlns:wp14="http://schemas.microsoft.com/office/word/2010/wordml" w:rsidP="3C32A98F" w14:paraId="3231DCE1" wp14:textId="11A8C8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14:paraId="3B4A36E9" wp14:textId="6EE1C6F0"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RNF1: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deve ser desenvolvido em Java</w:t>
      </w:r>
    </w:p>
    <w:p xmlns:wp14="http://schemas.microsoft.com/office/word/2010/wordml" w14:paraId="7ECFDD73" wp14:textId="402DB95C">
      <w:r w:rsidRPr="3C32A98F" w:rsidR="515BB1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RNF2: </w:t>
      </w:r>
      <w:r w:rsidRPr="3C32A98F" w:rsidR="515BB1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deve ser desenvolvido utilizando o paradigma orientado a objetos</w:t>
      </w:r>
    </w:p>
    <w:p xmlns:wp14="http://schemas.microsoft.com/office/word/2010/wordml" w:rsidP="3C32A98F" w14:paraId="2DB091B2" wp14:textId="7298C3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46FFDD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RNF3</w:t>
      </w:r>
      <w:r w:rsidRPr="3C32A98F" w:rsidR="67465EC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3C32A98F" w:rsidR="67465E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 software de</w:t>
      </w:r>
      <w:r w:rsidRPr="3C32A98F" w:rsidR="021302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ve precisa de um rápido tempo de resposta</w:t>
      </w:r>
    </w:p>
    <w:p xmlns:wp14="http://schemas.microsoft.com/office/word/2010/wordml" w:rsidP="3C32A98F" w14:paraId="280CB1F0" wp14:textId="175164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7B8CB8E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RNF4: </w:t>
      </w:r>
      <w:r w:rsidRPr="3C32A98F" w:rsidR="7B8CB8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Os dados precisam ser armazenados e mostrados de forma dinâmica</w:t>
      </w:r>
    </w:p>
    <w:p xmlns:wp14="http://schemas.microsoft.com/office/word/2010/wordml" w:rsidP="3C32A98F" w14:paraId="1D71E4AC" wp14:textId="20CE2A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C32A98F" w14:paraId="535B8B1A" wp14:textId="6669F2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1C0E24B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Tarefa</w:t>
      </w:r>
    </w:p>
    <w:p xmlns:wp14="http://schemas.microsoft.com/office/word/2010/wordml" w:rsidP="3C32A98F" w14:paraId="5D0940FA" wp14:textId="19094EFA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Atributos: descrição, status, tipo,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dataInicial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dataFinal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3C32A98F" w14:paraId="78153B8A" wp14:textId="723EEBF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Métodos: cadastrarTarefa, mostrarTarefa,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lterarTarefa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</w:t>
      </w:r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eletarTarefa</w:t>
      </w:r>
      <w:proofErr w:type="spellEnd"/>
      <w:r w:rsidRPr="3C32A98F" w:rsidR="2BF947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;</w:t>
      </w:r>
    </w:p>
    <w:p xmlns:wp14="http://schemas.microsoft.com/office/word/2010/wordml" w:rsidP="3C32A98F" w14:paraId="7F7BD4A3" wp14:textId="19819B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3C32A98F" w14:paraId="0A9E43F4" wp14:textId="15DBD86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B2902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Serviços</w:t>
      </w:r>
    </w:p>
    <w:p xmlns:wp14="http://schemas.microsoft.com/office/word/2010/wordml" w:rsidP="3C32A98F" w14:paraId="25EBEE16" wp14:textId="6047891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054CE8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Atributos: (Será uma classe de controle do sistema, portanto não terá atributos);</w:t>
      </w:r>
    </w:p>
    <w:p xmlns:wp14="http://schemas.microsoft.com/office/word/2010/wordml" w:rsidP="24AAD6B3" w14:paraId="7F9E6BB3" wp14:textId="34DCE2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4AAD6B3" w:rsidR="24AAD6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Métodos: </w:t>
      </w:r>
      <w:proofErr w:type="spellStart"/>
      <w:r w:rsidRPr="24AAD6B3" w:rsidR="24AAD6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cadastraUsuario</w:t>
      </w:r>
      <w:proofErr w:type="spellEnd"/>
      <w:r w:rsidRPr="24AAD6B3" w:rsidR="24AAD6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4AAD6B3" w:rsidR="24AAD6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retornaUsuario</w:t>
      </w:r>
      <w:proofErr w:type="spellEnd"/>
      <w:r w:rsidRPr="24AAD6B3" w:rsidR="24AAD6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autenticaUsuarios;</w:t>
      </w:r>
    </w:p>
    <w:p xmlns:wp14="http://schemas.microsoft.com/office/word/2010/wordml" w:rsidP="3C32A98F" w14:paraId="29743E70" wp14:textId="2044C51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C32A98F" w:rsidR="5B2902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Temporizador</w:t>
      </w:r>
    </w:p>
    <w:p xmlns:wp14="http://schemas.microsoft.com/office/word/2010/wordml" w:rsidP="3C32A98F" w14:paraId="7C0928E0" wp14:textId="73CBF2A3">
      <w:pPr>
        <w:pStyle w:val="Normal"/>
        <w:ind w:left="0"/>
      </w:pPr>
      <w:r w:rsidRPr="3C32A98F" w:rsidR="0235F6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C32A98F" w:rsidR="2616E2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            (Ainda em análise de como será desenvolvido)</w:t>
      </w:r>
    </w:p>
    <w:p xmlns:wp14="http://schemas.microsoft.com/office/word/2010/wordml" w:rsidP="3C32A98F" w14:paraId="544530FA" wp14:textId="7F7B2591">
      <w:pPr>
        <w:pStyle w:val="Normal"/>
        <w:ind w:left="0"/>
      </w:pPr>
      <w:r w:rsidR="24AAD6B3">
        <w:rPr/>
        <w:t xml:space="preserve"> </w:t>
      </w:r>
      <w:r>
        <w:tab/>
      </w:r>
      <w:r w:rsidR="24AAD6B3">
        <w:rPr/>
        <w:t xml:space="preserve">Métodos: iniciaTempo, pausaTempo. </w:t>
      </w:r>
    </w:p>
    <w:p xmlns:wp14="http://schemas.microsoft.com/office/word/2010/wordml" w:rsidP="3C32A98F" w14:paraId="736BAE4E" wp14:textId="1B9B73D7">
      <w:pPr>
        <w:pStyle w:val="Normal"/>
        <w:ind w:left="0"/>
      </w:pPr>
      <w:r w:rsidR="2CB42ABD">
        <w:rPr/>
        <w:t xml:space="preserve">     </w:t>
      </w:r>
    </w:p>
    <w:p xmlns:wp14="http://schemas.microsoft.com/office/word/2010/wordml" w:rsidP="3C32A98F" w14:paraId="7BD5B118" wp14:textId="388B51A5">
      <w:pPr>
        <w:pStyle w:val="Normal"/>
        <w:ind w:left="0"/>
      </w:pPr>
      <w:r w:rsidR="2CB42ABD">
        <w:rPr/>
        <w:t xml:space="preserve">      4.    Banco de Dados</w:t>
      </w:r>
    </w:p>
    <w:p xmlns:wp14="http://schemas.microsoft.com/office/word/2010/wordml" w:rsidP="3C32A98F" w14:paraId="5F0EB761" wp14:textId="6D39FF7B">
      <w:pPr>
        <w:pStyle w:val="Normal"/>
        <w:ind w:left="0"/>
      </w:pPr>
      <w:r w:rsidR="24AAD6B3">
        <w:rPr/>
        <w:t xml:space="preserve">              Atributos: Usuarios []</w:t>
      </w:r>
    </w:p>
    <w:p xmlns:wp14="http://schemas.microsoft.com/office/word/2010/wordml" w:rsidP="3C32A98F" w14:paraId="0E9313AF" wp14:textId="27679027">
      <w:pPr>
        <w:pStyle w:val="Normal"/>
        <w:ind w:left="0"/>
      </w:pPr>
      <w:r w:rsidR="47C135EB">
        <w:rPr/>
        <w:t xml:space="preserve">              Métodos: </w:t>
      </w:r>
      <w:r w:rsidR="47C135EB">
        <w:rPr/>
        <w:t>salvaUsuaris</w:t>
      </w:r>
      <w:r w:rsidR="47C135EB">
        <w:rPr/>
        <w:t xml:space="preserve"> </w:t>
      </w:r>
      <w:r w:rsidR="47C135EB">
        <w:rPr/>
        <w:t xml:space="preserve">(Banco de Dados irá guardar todos os Usuário juntos com as tarefas associadas); </w:t>
      </w:r>
    </w:p>
    <w:p xmlns:wp14="http://schemas.microsoft.com/office/word/2010/wordml" w:rsidP="3C32A98F" w14:paraId="6E044395" wp14:textId="62BA18B3">
      <w:pPr>
        <w:pStyle w:val="Normal"/>
        <w:ind w:left="0"/>
      </w:pPr>
      <w:r w:rsidR="2616E2C6">
        <w:rPr/>
        <w:t xml:space="preserve"> 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C32A98F" w:rsidTr="3C32A98F" w14:paraId="3D8F33EE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3C32A98F" w:rsidP="3C32A98F" w:rsidRDefault="3C32A98F" w14:paraId="754F24C9" w14:textId="2151866C">
            <w:pPr>
              <w:jc w:val="center"/>
            </w:pPr>
            <w:r w:rsidRPr="3C32A98F" w:rsidR="3C32A98F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3C32A98F" w:rsidP="3C32A98F" w:rsidRDefault="3C32A98F" w14:paraId="583D5EF8" w14:textId="705D9F8F">
            <w:pPr>
              <w:jc w:val="center"/>
            </w:pPr>
            <w:r w:rsidRPr="3C32A98F" w:rsidR="3C32A98F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Requisito(s)</w:t>
            </w:r>
          </w:p>
        </w:tc>
      </w:tr>
      <w:tr w:rsidR="3C32A98F" w:rsidTr="3C32A98F" w14:paraId="38D6E90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4E94F4CE" w14:textId="34370D83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RDefault="3C32A98F" w14:paraId="57AB49B4" w14:textId="2844830A"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RF1, RNF1, RNF2</w:t>
            </w:r>
          </w:p>
        </w:tc>
      </w:tr>
      <w:tr w:rsidR="3C32A98F" w:rsidTr="3C32A98F" w14:paraId="4585898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12FAB437" w14:textId="50B7481E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471E8D11" w14:textId="48E2FF89">
            <w:pPr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</w:t>
            </w: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C32A98F" w:rsidR="797E827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</w:t>
            </w:r>
            <w:r w:rsidRPr="3C32A98F" w:rsidR="797E827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RNF3</w:t>
            </w:r>
          </w:p>
        </w:tc>
      </w:tr>
      <w:tr w:rsidR="3C32A98F" w:rsidTr="3C32A98F" w14:paraId="16851ED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734444FE" w14:textId="6970B278">
            <w:pPr>
              <w:jc w:val="center"/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C32A98F" w:rsidP="3C32A98F" w:rsidRDefault="3C32A98F" w14:paraId="58E0C72E" w14:textId="434F557A">
            <w:pPr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32A98F" w:rsidR="3C32A9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RF3</w:t>
            </w:r>
            <w:r w:rsidRPr="3C32A98F" w:rsidR="46902CB8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RNF4</w:t>
            </w:r>
          </w:p>
        </w:tc>
      </w:tr>
    </w:tbl>
    <w:p xmlns:wp14="http://schemas.microsoft.com/office/word/2010/wordml" w:rsidP="3C32A98F" w14:paraId="1E207724" wp14:textId="4DE0A8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555FE"/>
    <w:rsid w:val="021302E3"/>
    <w:rsid w:val="0235F65C"/>
    <w:rsid w:val="02E32586"/>
    <w:rsid w:val="054CE83C"/>
    <w:rsid w:val="056D595E"/>
    <w:rsid w:val="070929BF"/>
    <w:rsid w:val="099466F5"/>
    <w:rsid w:val="0A100E59"/>
    <w:rsid w:val="0C1FA416"/>
    <w:rsid w:val="0CE53014"/>
    <w:rsid w:val="0EE37F7C"/>
    <w:rsid w:val="11ECD53A"/>
    <w:rsid w:val="187000D8"/>
    <w:rsid w:val="18A9E313"/>
    <w:rsid w:val="1931E4BD"/>
    <w:rsid w:val="1995B880"/>
    <w:rsid w:val="1A45B374"/>
    <w:rsid w:val="1B7BC6A1"/>
    <w:rsid w:val="1BE183D5"/>
    <w:rsid w:val="1C0E24B5"/>
    <w:rsid w:val="23EC95BA"/>
    <w:rsid w:val="24AAD6B3"/>
    <w:rsid w:val="2616E2C6"/>
    <w:rsid w:val="2B16F083"/>
    <w:rsid w:val="2B646C70"/>
    <w:rsid w:val="2BF94708"/>
    <w:rsid w:val="2CB42ABD"/>
    <w:rsid w:val="2DD2E9E1"/>
    <w:rsid w:val="2F2575AD"/>
    <w:rsid w:val="367FC8BB"/>
    <w:rsid w:val="391D8A0E"/>
    <w:rsid w:val="391D8A0E"/>
    <w:rsid w:val="39C9ED9A"/>
    <w:rsid w:val="3B4C959E"/>
    <w:rsid w:val="3B7CA96D"/>
    <w:rsid w:val="3C32A98F"/>
    <w:rsid w:val="3C4F9B2A"/>
    <w:rsid w:val="3C552AD0"/>
    <w:rsid w:val="46006334"/>
    <w:rsid w:val="46902CB8"/>
    <w:rsid w:val="46FFDD2D"/>
    <w:rsid w:val="4716CCC2"/>
    <w:rsid w:val="4797DD77"/>
    <w:rsid w:val="47C135EB"/>
    <w:rsid w:val="4D06774F"/>
    <w:rsid w:val="5024EFB4"/>
    <w:rsid w:val="51391E56"/>
    <w:rsid w:val="515BB158"/>
    <w:rsid w:val="54AA9B49"/>
    <w:rsid w:val="55C3A070"/>
    <w:rsid w:val="5600F609"/>
    <w:rsid w:val="56ECCB76"/>
    <w:rsid w:val="57D6C9EE"/>
    <w:rsid w:val="58889BD7"/>
    <w:rsid w:val="58A1C434"/>
    <w:rsid w:val="5A246C38"/>
    <w:rsid w:val="5B2902EE"/>
    <w:rsid w:val="5B80CAB8"/>
    <w:rsid w:val="5CD6E16F"/>
    <w:rsid w:val="5DA555FE"/>
    <w:rsid w:val="61698EF7"/>
    <w:rsid w:val="618770AF"/>
    <w:rsid w:val="64667733"/>
    <w:rsid w:val="6495BD9C"/>
    <w:rsid w:val="67465EC2"/>
    <w:rsid w:val="6D2CA25D"/>
    <w:rsid w:val="7001C418"/>
    <w:rsid w:val="7064431F"/>
    <w:rsid w:val="72B00E74"/>
    <w:rsid w:val="7394EDDF"/>
    <w:rsid w:val="77110AA0"/>
    <w:rsid w:val="797E827F"/>
    <w:rsid w:val="7A0769B9"/>
    <w:rsid w:val="7AD2B424"/>
    <w:rsid w:val="7B8CB8E9"/>
    <w:rsid w:val="7D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5FE"/>
  <w15:chartTrackingRefBased/>
  <w15:docId w15:val="{1039cae9-bb17-479c-935c-0ad6e6a0b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3ac5fd001544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2021-03-06T15:39:04.4086033Z</dcterms:created>
  <dcterms:modified xsi:type="dcterms:W3CDTF">2021-04-18T20:56:27.2241612Z</dcterms:modified>
  <dc:creator>GUILHERME GONÇALVES BORGES</dc:creator>
  <lastModifiedBy>Pedro Vieira</lastModifiedBy>
</coreProperties>
</file>