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806BF" w:rsidRDefault="001806BF" w:rsidP="001806BF">
      <w:pPr>
        <w:ind w:hanging="2"/>
        <w:jc w:val="center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t xml:space="preserve">Delete account test case </w:t>
      </w:r>
    </w:p>
    <w:p w:rsidR="00A16BD4" w:rsidRPr="00A16BD4" w:rsidRDefault="00A16BD4" w:rsidP="00837C77">
      <w:pPr>
        <w:ind w:hanging="2"/>
        <w:rPr>
          <w:rFonts w:ascii="Arial" w:hAnsi="Arial" w:cs="Arial"/>
          <w:b/>
          <w:bCs/>
          <w:sz w:val="44"/>
          <w:szCs w:val="44"/>
        </w:rPr>
      </w:pPr>
    </w:p>
    <w:p w:rsidR="003401EF" w:rsidRPr="00E473DA" w:rsidRDefault="003401EF" w:rsidP="00257D21">
      <w:pPr>
        <w:spacing w:after="0"/>
        <w:ind w:hanging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Goal</w:t>
      </w:r>
      <w:r w:rsidRPr="00257FF1">
        <w:rPr>
          <w:rFonts w:ascii="Arial" w:hAnsi="Arial" w:cs="Arial"/>
          <w:b/>
          <w:bCs/>
          <w:sz w:val="24"/>
          <w:szCs w:val="24"/>
        </w:rPr>
        <w:t>:</w:t>
      </w:r>
    </w:p>
    <w:p w:rsidR="003401EF" w:rsidRDefault="003401EF" w:rsidP="00257D21">
      <w:pPr>
        <w:spacing w:after="0" w:line="276" w:lineRule="auto"/>
        <w:ind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 a tester, I want to</w:t>
      </w:r>
      <w:r w:rsidR="00CF5BEB" w:rsidRPr="00CF5BEB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</w:t>
      </w:r>
      <w:r w:rsidR="00CF5BEB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verify</w:t>
      </w:r>
      <w:r w:rsidR="00CF5BEB">
        <w:rPr>
          <w:rFonts w:ascii="Arial" w:eastAsia="Arial" w:hAnsi="Arial" w:cs="Arial"/>
        </w:rPr>
        <w:t xml:space="preserve"> </w:t>
      </w:r>
      <w:r w:rsidR="00257D21">
        <w:rPr>
          <w:rFonts w:ascii="Arial" w:eastAsia="Arial" w:hAnsi="Arial" w:cs="Arial"/>
        </w:rPr>
        <w:t xml:space="preserve">if </w:t>
      </w:r>
      <w:r>
        <w:rPr>
          <w:rFonts w:ascii="Arial" w:eastAsia="Arial" w:hAnsi="Arial" w:cs="Arial"/>
        </w:rPr>
        <w:t xml:space="preserve">the Delete Account </w:t>
      </w:r>
      <w:r w:rsidR="00257D21">
        <w:rPr>
          <w:rFonts w:ascii="Arial" w:eastAsia="Arial" w:hAnsi="Arial" w:cs="Arial"/>
        </w:rPr>
        <w:t xml:space="preserve">page </w:t>
      </w:r>
      <w:r>
        <w:rPr>
          <w:rFonts w:ascii="Arial" w:eastAsia="Arial" w:hAnsi="Arial" w:cs="Arial"/>
        </w:rPr>
        <w:t>is working correctly</w:t>
      </w:r>
      <w:r w:rsidR="00257D21">
        <w:rPr>
          <w:rFonts w:ascii="Arial" w:eastAsia="Arial" w:hAnsi="Arial" w:cs="Arial"/>
        </w:rPr>
        <w:t>.</w:t>
      </w:r>
    </w:p>
    <w:p w:rsidR="00257D21" w:rsidRDefault="00257D21" w:rsidP="00257D21">
      <w:pPr>
        <w:spacing w:after="0" w:line="276" w:lineRule="auto"/>
        <w:ind w:hanging="2"/>
        <w:rPr>
          <w:rFonts w:ascii="Arial" w:eastAsia="Arial" w:hAnsi="Arial" w:cs="Arial"/>
        </w:rPr>
      </w:pPr>
    </w:p>
    <w:p w:rsidR="003401EF" w:rsidRPr="00257FF1" w:rsidRDefault="003401EF" w:rsidP="00257D21">
      <w:pPr>
        <w:spacing w:after="0"/>
        <w:ind w:hanging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Background</w:t>
      </w:r>
      <w:r w:rsidRPr="00257FF1">
        <w:rPr>
          <w:rFonts w:ascii="Arial" w:hAnsi="Arial" w:cs="Arial"/>
          <w:b/>
          <w:bCs/>
          <w:sz w:val="24"/>
          <w:szCs w:val="24"/>
        </w:rPr>
        <w:t>:</w:t>
      </w:r>
    </w:p>
    <w:p w:rsidR="004B3946" w:rsidRDefault="004B3946" w:rsidP="00257D21">
      <w:pPr>
        <w:spacing w:after="0" w:line="276" w:lineRule="auto"/>
        <w:ind w:hanging="2"/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</w:pP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Delete account </w:t>
      </w:r>
      <w:r w:rsidR="00395CCF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page </w:t>
      </w: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is responsible </w:t>
      </w:r>
      <w:r w:rsidR="00257D21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for </w:t>
      </w:r>
      <w:r w:rsidR="00395CCF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>delet</w:t>
      </w:r>
      <w:r w:rsidR="00257D21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>ing</w:t>
      </w:r>
      <w:r w:rsidR="00395CCF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 an user account</w:t>
      </w: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>.</w:t>
      </w:r>
    </w:p>
    <w:p w:rsidR="00257D21" w:rsidRDefault="00257D21" w:rsidP="00257D21">
      <w:pPr>
        <w:spacing w:after="0" w:line="276" w:lineRule="auto"/>
        <w:ind w:hanging="2"/>
        <w:rPr>
          <w:rFonts w:ascii="Arial" w:eastAsia="Arial" w:hAnsi="Arial" w:cs="Arial"/>
        </w:rPr>
      </w:pPr>
    </w:p>
    <w:p w:rsidR="003401EF" w:rsidRDefault="003401EF" w:rsidP="003401EF">
      <w:pPr>
        <w:spacing w:line="276" w:lineRule="auto"/>
        <w:ind w:hanging="2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Steps to Reproduce</w:t>
      </w:r>
    </w:p>
    <w:p w:rsidR="00A16BD4" w:rsidRPr="002D218A" w:rsidRDefault="002D218A" w:rsidP="002D218A">
      <w:pPr>
        <w:pStyle w:val="ListParagraph"/>
        <w:numPr>
          <w:ilvl w:val="0"/>
          <w:numId w:val="2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002D218A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Go to </w:t>
      </w:r>
      <w:hyperlink r:id="rId5" w:history="1">
        <w:r w:rsidRPr="002D218A">
          <w:rPr>
            <w:rStyle w:val="Hyperlink"/>
            <w:rFonts w:ascii="Arial" w:eastAsia="Times New Roman" w:hAnsi="Arial" w:cs="Arial"/>
            <w:sz w:val="24"/>
            <w:szCs w:val="24"/>
            <w:lang w:eastAsia="en-GB"/>
          </w:rPr>
          <w:t>https://www.find-a-house.nl/en/home</w:t>
        </w:r>
      </w:hyperlink>
      <w:r w:rsidRPr="002D218A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and click on the menu bar</w:t>
      </w:r>
    </w:p>
    <w:p w:rsidR="00A16BD4" w:rsidRPr="003401EF" w:rsidRDefault="00A16BD4" w:rsidP="003401EF">
      <w:r>
        <w:rPr>
          <w:noProof/>
        </w:rPr>
        <w:drawing>
          <wp:inline distT="0" distB="0" distL="0" distR="0">
            <wp:extent cx="5731510" cy="37903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3A" w:rsidRDefault="00F46E3A" w:rsidP="00837C77">
      <w:pPr>
        <w:ind w:hanging="2"/>
        <w:rPr>
          <w:rFonts w:ascii="Arial" w:hAnsi="Arial" w:cs="Arial"/>
        </w:rPr>
      </w:pPr>
    </w:p>
    <w:p w:rsidR="007628BA" w:rsidRDefault="007628BA" w:rsidP="00837C77">
      <w:pPr>
        <w:ind w:hanging="2"/>
        <w:rPr>
          <w:rFonts w:ascii="Arial" w:hAnsi="Arial" w:cs="Arial"/>
        </w:rPr>
      </w:pPr>
    </w:p>
    <w:p w:rsidR="007628BA" w:rsidRDefault="007628BA" w:rsidP="00837C77">
      <w:pPr>
        <w:ind w:hanging="2"/>
        <w:rPr>
          <w:rFonts w:ascii="Arial" w:hAnsi="Arial" w:cs="Arial"/>
        </w:rPr>
      </w:pPr>
    </w:p>
    <w:p w:rsidR="007628BA" w:rsidRDefault="007628BA" w:rsidP="00837C77">
      <w:pPr>
        <w:ind w:hanging="2"/>
        <w:rPr>
          <w:rFonts w:ascii="Arial" w:hAnsi="Arial" w:cs="Arial"/>
        </w:rPr>
      </w:pPr>
    </w:p>
    <w:p w:rsidR="002D218A" w:rsidRDefault="002D218A" w:rsidP="00837C77">
      <w:pPr>
        <w:ind w:hanging="2"/>
        <w:rPr>
          <w:rFonts w:ascii="Arial" w:hAnsi="Arial" w:cs="Arial"/>
        </w:rPr>
      </w:pPr>
    </w:p>
    <w:p w:rsidR="002D218A" w:rsidRDefault="002D218A" w:rsidP="00837C77">
      <w:pPr>
        <w:ind w:hanging="2"/>
        <w:rPr>
          <w:rFonts w:ascii="Arial" w:hAnsi="Arial" w:cs="Arial"/>
        </w:rPr>
      </w:pPr>
    </w:p>
    <w:p w:rsidR="002D218A" w:rsidRDefault="002D218A" w:rsidP="00837C77">
      <w:pPr>
        <w:ind w:hanging="2"/>
        <w:rPr>
          <w:rFonts w:ascii="Arial" w:hAnsi="Arial" w:cs="Arial"/>
        </w:rPr>
      </w:pPr>
    </w:p>
    <w:p w:rsidR="002D218A" w:rsidRDefault="002D218A" w:rsidP="00837C77">
      <w:pPr>
        <w:ind w:hanging="2"/>
        <w:rPr>
          <w:rFonts w:ascii="Arial" w:hAnsi="Arial" w:cs="Arial"/>
        </w:rPr>
      </w:pPr>
    </w:p>
    <w:p w:rsidR="00A16BD4" w:rsidRPr="003401EF" w:rsidRDefault="00097D8A" w:rsidP="00097D8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2. C</w:t>
      </w:r>
      <w:r w:rsidR="00F46E3A">
        <w:rPr>
          <w:rFonts w:ascii="Arial" w:hAnsi="Arial" w:cs="Arial"/>
        </w:rPr>
        <w:t xml:space="preserve">lick </w:t>
      </w:r>
      <w:r w:rsidR="00A16BD4" w:rsidRPr="003401EF">
        <w:rPr>
          <w:rFonts w:ascii="Arial" w:hAnsi="Arial" w:cs="Arial"/>
        </w:rPr>
        <w:t>at the “Inloggen” Button to open the Login form.</w:t>
      </w:r>
    </w:p>
    <w:p w:rsidR="00A16BD4" w:rsidRDefault="00A16BD4" w:rsidP="00837C77">
      <w:r>
        <w:rPr>
          <w:noProof/>
        </w:rPr>
        <w:drawing>
          <wp:inline distT="0" distB="0" distL="0" distR="0">
            <wp:extent cx="5281718" cy="34893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872" cy="349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BD4" w:rsidRDefault="00A16BD4" w:rsidP="00837C77"/>
    <w:p w:rsidR="00A16BD4" w:rsidRPr="003401EF" w:rsidRDefault="00097D8A" w:rsidP="00837C77">
      <w:pPr>
        <w:ind w:hanging="2"/>
        <w:rPr>
          <w:rFonts w:ascii="Arial" w:hAnsi="Arial" w:cs="Arial"/>
        </w:rPr>
      </w:pPr>
      <w:r>
        <w:rPr>
          <w:rFonts w:ascii="Arial" w:hAnsi="Arial" w:cs="Arial"/>
        </w:rPr>
        <w:t xml:space="preserve">3. </w:t>
      </w:r>
      <w:r w:rsidR="00A16BD4" w:rsidRPr="003401EF">
        <w:rPr>
          <w:rFonts w:ascii="Arial" w:hAnsi="Arial" w:cs="Arial"/>
        </w:rPr>
        <w:t>type an email account and password and click at the button “Inloggen”.</w:t>
      </w:r>
    </w:p>
    <w:p w:rsidR="00A16BD4" w:rsidRPr="003401EF" w:rsidRDefault="00A16BD4" w:rsidP="00837C77">
      <w:r w:rsidRPr="003401EF">
        <w:rPr>
          <w:noProof/>
        </w:rPr>
        <w:drawing>
          <wp:inline distT="0" distB="0" distL="0" distR="0">
            <wp:extent cx="5215738" cy="344923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905" cy="349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EF" w:rsidRPr="003401EF" w:rsidRDefault="003401EF" w:rsidP="00837C77">
      <w:pPr>
        <w:ind w:hanging="2"/>
        <w:rPr>
          <w:rFonts w:ascii="Arial" w:hAnsi="Arial" w:cs="Arial"/>
        </w:rPr>
      </w:pPr>
    </w:p>
    <w:p w:rsidR="00F46E3A" w:rsidRDefault="00F46E3A" w:rsidP="00837C77">
      <w:pPr>
        <w:ind w:hanging="2"/>
        <w:rPr>
          <w:rFonts w:ascii="Arial" w:hAnsi="Arial" w:cs="Arial"/>
        </w:rPr>
      </w:pPr>
    </w:p>
    <w:p w:rsidR="00257D21" w:rsidRDefault="00257D21" w:rsidP="00837C77">
      <w:pPr>
        <w:ind w:hanging="2"/>
        <w:rPr>
          <w:rFonts w:ascii="Arial" w:hAnsi="Arial" w:cs="Arial"/>
        </w:rPr>
      </w:pPr>
    </w:p>
    <w:p w:rsidR="00A16BD4" w:rsidRPr="003401EF" w:rsidRDefault="00097D8A" w:rsidP="00837C77">
      <w:pPr>
        <w:ind w:hanging="2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4. </w:t>
      </w:r>
      <w:r w:rsidR="00A16BD4" w:rsidRPr="003401EF">
        <w:rPr>
          <w:rFonts w:ascii="Arial" w:hAnsi="Arial" w:cs="Arial"/>
        </w:rPr>
        <w:t>After the Login has been effectuated</w:t>
      </w:r>
      <w:r w:rsidR="00257D21">
        <w:rPr>
          <w:rFonts w:ascii="Arial" w:hAnsi="Arial" w:cs="Arial"/>
        </w:rPr>
        <w:t>,</w:t>
      </w:r>
      <w:r w:rsidR="00A16BD4" w:rsidRPr="003401EF">
        <w:rPr>
          <w:rFonts w:ascii="Arial" w:hAnsi="Arial" w:cs="Arial"/>
        </w:rPr>
        <w:t xml:space="preserve"> the Dashboard page will be open</w:t>
      </w:r>
      <w:r w:rsidR="005A64B4" w:rsidRPr="003401EF">
        <w:rPr>
          <w:rFonts w:ascii="Arial" w:hAnsi="Arial" w:cs="Arial"/>
        </w:rPr>
        <w:t>.</w:t>
      </w:r>
    </w:p>
    <w:p w:rsidR="00824B50" w:rsidRPr="00824B50" w:rsidRDefault="005A64B4" w:rsidP="00837C77">
      <w:r w:rsidRPr="003401EF">
        <w:rPr>
          <w:noProof/>
        </w:rPr>
        <w:drawing>
          <wp:inline distT="0" distB="0" distL="0" distR="0">
            <wp:extent cx="5731510" cy="37693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B4" w:rsidRPr="002D218A" w:rsidRDefault="00097D8A" w:rsidP="00837C77">
      <w:pPr>
        <w:rPr>
          <w:rFonts w:ascii="Arial" w:hAnsi="Arial" w:cs="Arial"/>
        </w:rPr>
      </w:pPr>
      <w:r>
        <w:rPr>
          <w:rFonts w:ascii="Arial" w:hAnsi="Arial" w:cs="Arial"/>
        </w:rPr>
        <w:t xml:space="preserve">5. </w:t>
      </w:r>
      <w:r w:rsidR="005A64B4" w:rsidRPr="003401EF">
        <w:rPr>
          <w:rFonts w:ascii="Arial" w:hAnsi="Arial" w:cs="Arial"/>
        </w:rPr>
        <w:t xml:space="preserve">After the Dashboard </w:t>
      </w:r>
      <w:r w:rsidR="00824B50">
        <w:rPr>
          <w:rFonts w:ascii="Arial" w:hAnsi="Arial" w:cs="Arial"/>
        </w:rPr>
        <w:t>is</w:t>
      </w:r>
      <w:r w:rsidR="005A64B4" w:rsidRPr="003401EF">
        <w:rPr>
          <w:rFonts w:ascii="Arial" w:hAnsi="Arial" w:cs="Arial"/>
        </w:rPr>
        <w:t xml:space="preserve"> open</w:t>
      </w:r>
      <w:r w:rsidR="00824B50">
        <w:rPr>
          <w:rFonts w:ascii="Arial" w:hAnsi="Arial" w:cs="Arial"/>
        </w:rPr>
        <w:t>, cick on</w:t>
      </w:r>
      <w:r w:rsidR="005A64B4" w:rsidRPr="003401EF">
        <w:rPr>
          <w:rFonts w:ascii="Arial" w:hAnsi="Arial" w:cs="Arial"/>
        </w:rPr>
        <w:t xml:space="preserve"> “Mijn Gegevens”.</w:t>
      </w:r>
      <w:r w:rsidR="005A64B4" w:rsidRPr="003401EF">
        <w:rPr>
          <w:noProof/>
        </w:rPr>
        <w:drawing>
          <wp:inline distT="0" distB="0" distL="0" distR="0">
            <wp:extent cx="5731510" cy="37693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48" w:rsidRPr="003401EF" w:rsidRDefault="00097D8A" w:rsidP="00837C77">
      <w:r>
        <w:rPr>
          <w:rFonts w:ascii="Arial" w:hAnsi="Arial" w:cs="Arial"/>
        </w:rPr>
        <w:lastRenderedPageBreak/>
        <w:t>6. C</w:t>
      </w:r>
      <w:r w:rsidR="008D360E" w:rsidRPr="003401EF">
        <w:rPr>
          <w:rFonts w:ascii="Arial" w:hAnsi="Arial" w:cs="Arial"/>
        </w:rPr>
        <w:t xml:space="preserve">lick </w:t>
      </w:r>
      <w:r w:rsidR="00824B50">
        <w:rPr>
          <w:rFonts w:ascii="Arial" w:hAnsi="Arial" w:cs="Arial"/>
        </w:rPr>
        <w:t>on</w:t>
      </w:r>
      <w:r w:rsidR="00235CEA" w:rsidRPr="003401EF">
        <w:rPr>
          <w:rFonts w:ascii="Arial" w:hAnsi="Arial" w:cs="Arial"/>
        </w:rPr>
        <w:t xml:space="preserve"> </w:t>
      </w:r>
      <w:r w:rsidR="00946748" w:rsidRPr="003401EF">
        <w:rPr>
          <w:rFonts w:ascii="Arial" w:hAnsi="Arial" w:cs="Arial"/>
        </w:rPr>
        <w:t>“Account verwijderen”</w:t>
      </w:r>
      <w:r>
        <w:rPr>
          <w:rFonts w:ascii="Arial" w:hAnsi="Arial" w:cs="Arial"/>
        </w:rPr>
        <w:t>.</w:t>
      </w:r>
      <w:r w:rsidR="00946748" w:rsidRPr="003401EF">
        <w:rPr>
          <w:noProof/>
        </w:rPr>
        <w:drawing>
          <wp:inline distT="0" distB="0" distL="0" distR="0">
            <wp:extent cx="5412228" cy="359176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484" cy="360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0E" w:rsidRPr="003401EF" w:rsidRDefault="00946748" w:rsidP="00837C77">
      <w:r w:rsidRPr="003401EF">
        <w:t xml:space="preserve"> </w:t>
      </w:r>
    </w:p>
    <w:p w:rsidR="00946748" w:rsidRPr="003401EF" w:rsidRDefault="00097D8A" w:rsidP="00837C77">
      <w:pPr>
        <w:rPr>
          <w:rFonts w:ascii="Arial" w:hAnsi="Arial" w:cs="Arial"/>
        </w:rPr>
      </w:pPr>
      <w:r>
        <w:rPr>
          <w:rFonts w:ascii="Arial" w:hAnsi="Arial" w:cs="Arial"/>
        </w:rPr>
        <w:t xml:space="preserve">7. </w:t>
      </w:r>
      <w:r w:rsidR="00F46E3A">
        <w:rPr>
          <w:rFonts w:ascii="Arial" w:hAnsi="Arial" w:cs="Arial"/>
        </w:rPr>
        <w:t>C</w:t>
      </w:r>
      <w:r w:rsidR="00946748" w:rsidRPr="003401EF">
        <w:rPr>
          <w:rFonts w:ascii="Arial" w:hAnsi="Arial" w:cs="Arial"/>
        </w:rPr>
        <w:t xml:space="preserve">lick </w:t>
      </w:r>
      <w:r w:rsidR="00ED340E">
        <w:rPr>
          <w:rFonts w:ascii="Arial" w:hAnsi="Arial" w:cs="Arial"/>
        </w:rPr>
        <w:t>on</w:t>
      </w:r>
      <w:r w:rsidR="0078443D" w:rsidRPr="003401EF">
        <w:rPr>
          <w:rFonts w:ascii="Arial" w:hAnsi="Arial" w:cs="Arial"/>
        </w:rPr>
        <w:t xml:space="preserve"> “Annuleren</w:t>
      </w:r>
      <w:r w:rsidR="00235CEA" w:rsidRPr="003401EF">
        <w:rPr>
          <w:rFonts w:ascii="Arial" w:hAnsi="Arial" w:cs="Arial"/>
        </w:rPr>
        <w:t>.”</w:t>
      </w:r>
      <w:r>
        <w:rPr>
          <w:rFonts w:ascii="Arial" w:hAnsi="Arial" w:cs="Arial"/>
        </w:rPr>
        <w:t xml:space="preserve"> </w:t>
      </w:r>
      <w:r w:rsidR="00ED340E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o delete </w:t>
      </w:r>
      <w:r w:rsidR="00ED340E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account</w:t>
      </w:r>
    </w:p>
    <w:p w:rsidR="0078443D" w:rsidRPr="003401EF" w:rsidRDefault="0078443D" w:rsidP="00837C77">
      <w:r w:rsidRPr="003401EF">
        <w:rPr>
          <w:noProof/>
        </w:rPr>
        <w:drawing>
          <wp:inline distT="0" distB="0" distL="0" distR="0">
            <wp:extent cx="5427878" cy="3581701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658" cy="362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3A" w:rsidRDefault="00F46E3A" w:rsidP="00837C77">
      <w:pPr>
        <w:rPr>
          <w:rFonts w:ascii="Arial" w:hAnsi="Arial" w:cs="Arial"/>
        </w:rPr>
      </w:pPr>
    </w:p>
    <w:p w:rsidR="00097D8A" w:rsidRDefault="00097D8A" w:rsidP="00837C77">
      <w:pPr>
        <w:rPr>
          <w:rFonts w:ascii="Arial" w:hAnsi="Arial" w:cs="Arial"/>
        </w:rPr>
      </w:pPr>
    </w:p>
    <w:p w:rsidR="0078443D" w:rsidRPr="003401EF" w:rsidRDefault="00097D8A" w:rsidP="00837C7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8.</w:t>
      </w:r>
      <w:r w:rsidR="0078443D" w:rsidRPr="003401EF">
        <w:rPr>
          <w:rFonts w:ascii="Arial" w:hAnsi="Arial" w:cs="Arial"/>
        </w:rPr>
        <w:t xml:space="preserve"> </w:t>
      </w:r>
      <w:r w:rsidR="00ED340E">
        <w:rPr>
          <w:rFonts w:ascii="Arial" w:hAnsi="Arial" w:cs="Arial"/>
        </w:rPr>
        <w:t>T</w:t>
      </w:r>
      <w:r w:rsidR="0078443D" w:rsidRPr="003401EF">
        <w:rPr>
          <w:rFonts w:ascii="Arial" w:hAnsi="Arial" w:cs="Arial"/>
        </w:rPr>
        <w:t xml:space="preserve">he </w:t>
      </w:r>
      <w:r w:rsidR="00235CEA" w:rsidRPr="003401EF">
        <w:rPr>
          <w:rFonts w:ascii="Arial" w:hAnsi="Arial" w:cs="Arial"/>
        </w:rPr>
        <w:t>page should</w:t>
      </w:r>
      <w:r w:rsidR="0078443D" w:rsidRPr="003401EF">
        <w:rPr>
          <w:rFonts w:ascii="Arial" w:hAnsi="Arial" w:cs="Arial"/>
        </w:rPr>
        <w:t xml:space="preserve"> redirect to the Personal Data Page</w:t>
      </w:r>
      <w:r w:rsidR="00CE1571" w:rsidRPr="003401EF">
        <w:rPr>
          <w:rFonts w:ascii="Arial" w:hAnsi="Arial" w:cs="Arial"/>
        </w:rPr>
        <w:t xml:space="preserve"> and finish the </w:t>
      </w:r>
      <w:r w:rsidR="00F46E3A">
        <w:rPr>
          <w:rFonts w:ascii="Arial" w:hAnsi="Arial" w:cs="Arial"/>
        </w:rPr>
        <w:t>Deleting Account procedure</w:t>
      </w:r>
      <w:r w:rsidR="00CE1571" w:rsidRPr="003401EF">
        <w:rPr>
          <w:rFonts w:ascii="Arial" w:hAnsi="Arial" w:cs="Arial"/>
        </w:rPr>
        <w:t>.</w:t>
      </w:r>
    </w:p>
    <w:p w:rsidR="0078443D" w:rsidRPr="003401EF" w:rsidRDefault="00CE1571" w:rsidP="00837C77">
      <w:r w:rsidRPr="003401EF">
        <w:rPr>
          <w:noProof/>
        </w:rPr>
        <w:drawing>
          <wp:inline distT="0" distB="0" distL="0" distR="0">
            <wp:extent cx="5731510" cy="37388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48" w:rsidRPr="003401EF" w:rsidRDefault="00946748" w:rsidP="00837C77"/>
    <w:p w:rsidR="008D360E" w:rsidRPr="003401EF" w:rsidRDefault="008D360E" w:rsidP="00837C77"/>
    <w:sectPr w:rsidR="008D360E" w:rsidRPr="003401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46810"/>
    <w:multiLevelType w:val="hybridMultilevel"/>
    <w:tmpl w:val="2BF499B6"/>
    <w:lvl w:ilvl="0" w:tplc="B4A81F10">
      <w:start w:val="1"/>
      <w:numFmt w:val="decimal"/>
      <w:lvlText w:val="%1."/>
      <w:lvlJc w:val="left"/>
      <w:pPr>
        <w:ind w:left="358" w:hanging="360"/>
      </w:pPr>
      <w:rPr>
        <w:rFonts w:eastAsia="Times New Roman" w:hint="default"/>
        <w:color w:val="0E101A"/>
      </w:rPr>
    </w:lvl>
    <w:lvl w:ilvl="1" w:tplc="08090019" w:tentative="1">
      <w:start w:val="1"/>
      <w:numFmt w:val="lowerLetter"/>
      <w:lvlText w:val="%2."/>
      <w:lvlJc w:val="left"/>
      <w:pPr>
        <w:ind w:left="1078" w:hanging="360"/>
      </w:pPr>
    </w:lvl>
    <w:lvl w:ilvl="2" w:tplc="0809001B" w:tentative="1">
      <w:start w:val="1"/>
      <w:numFmt w:val="lowerRoman"/>
      <w:lvlText w:val="%3."/>
      <w:lvlJc w:val="right"/>
      <w:pPr>
        <w:ind w:left="1798" w:hanging="180"/>
      </w:pPr>
    </w:lvl>
    <w:lvl w:ilvl="3" w:tplc="0809000F" w:tentative="1">
      <w:start w:val="1"/>
      <w:numFmt w:val="decimal"/>
      <w:lvlText w:val="%4."/>
      <w:lvlJc w:val="left"/>
      <w:pPr>
        <w:ind w:left="2518" w:hanging="360"/>
      </w:pPr>
    </w:lvl>
    <w:lvl w:ilvl="4" w:tplc="08090019" w:tentative="1">
      <w:start w:val="1"/>
      <w:numFmt w:val="lowerLetter"/>
      <w:lvlText w:val="%5."/>
      <w:lvlJc w:val="left"/>
      <w:pPr>
        <w:ind w:left="3238" w:hanging="360"/>
      </w:pPr>
    </w:lvl>
    <w:lvl w:ilvl="5" w:tplc="0809001B" w:tentative="1">
      <w:start w:val="1"/>
      <w:numFmt w:val="lowerRoman"/>
      <w:lvlText w:val="%6."/>
      <w:lvlJc w:val="right"/>
      <w:pPr>
        <w:ind w:left="3958" w:hanging="180"/>
      </w:pPr>
    </w:lvl>
    <w:lvl w:ilvl="6" w:tplc="0809000F" w:tentative="1">
      <w:start w:val="1"/>
      <w:numFmt w:val="decimal"/>
      <w:lvlText w:val="%7."/>
      <w:lvlJc w:val="left"/>
      <w:pPr>
        <w:ind w:left="4678" w:hanging="360"/>
      </w:pPr>
    </w:lvl>
    <w:lvl w:ilvl="7" w:tplc="08090019" w:tentative="1">
      <w:start w:val="1"/>
      <w:numFmt w:val="lowerLetter"/>
      <w:lvlText w:val="%8."/>
      <w:lvlJc w:val="left"/>
      <w:pPr>
        <w:ind w:left="5398" w:hanging="360"/>
      </w:pPr>
    </w:lvl>
    <w:lvl w:ilvl="8" w:tplc="08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" w15:restartNumberingAfterBreak="0">
    <w:nsid w:val="75AA4C30"/>
    <w:multiLevelType w:val="hybridMultilevel"/>
    <w:tmpl w:val="026E780C"/>
    <w:lvl w:ilvl="0" w:tplc="F3549B58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78" w:hanging="360"/>
      </w:pPr>
    </w:lvl>
    <w:lvl w:ilvl="2" w:tplc="0809001B" w:tentative="1">
      <w:start w:val="1"/>
      <w:numFmt w:val="lowerRoman"/>
      <w:lvlText w:val="%3."/>
      <w:lvlJc w:val="right"/>
      <w:pPr>
        <w:ind w:left="1798" w:hanging="180"/>
      </w:pPr>
    </w:lvl>
    <w:lvl w:ilvl="3" w:tplc="0809000F" w:tentative="1">
      <w:start w:val="1"/>
      <w:numFmt w:val="decimal"/>
      <w:lvlText w:val="%4."/>
      <w:lvlJc w:val="left"/>
      <w:pPr>
        <w:ind w:left="2518" w:hanging="360"/>
      </w:pPr>
    </w:lvl>
    <w:lvl w:ilvl="4" w:tplc="08090019" w:tentative="1">
      <w:start w:val="1"/>
      <w:numFmt w:val="lowerLetter"/>
      <w:lvlText w:val="%5."/>
      <w:lvlJc w:val="left"/>
      <w:pPr>
        <w:ind w:left="3238" w:hanging="360"/>
      </w:pPr>
    </w:lvl>
    <w:lvl w:ilvl="5" w:tplc="0809001B" w:tentative="1">
      <w:start w:val="1"/>
      <w:numFmt w:val="lowerRoman"/>
      <w:lvlText w:val="%6."/>
      <w:lvlJc w:val="right"/>
      <w:pPr>
        <w:ind w:left="3958" w:hanging="180"/>
      </w:pPr>
    </w:lvl>
    <w:lvl w:ilvl="6" w:tplc="0809000F" w:tentative="1">
      <w:start w:val="1"/>
      <w:numFmt w:val="decimal"/>
      <w:lvlText w:val="%7."/>
      <w:lvlJc w:val="left"/>
      <w:pPr>
        <w:ind w:left="4678" w:hanging="360"/>
      </w:pPr>
    </w:lvl>
    <w:lvl w:ilvl="7" w:tplc="08090019" w:tentative="1">
      <w:start w:val="1"/>
      <w:numFmt w:val="lowerLetter"/>
      <w:lvlText w:val="%8."/>
      <w:lvlJc w:val="left"/>
      <w:pPr>
        <w:ind w:left="5398" w:hanging="360"/>
      </w:pPr>
    </w:lvl>
    <w:lvl w:ilvl="8" w:tplc="0809001B" w:tentative="1">
      <w:start w:val="1"/>
      <w:numFmt w:val="lowerRoman"/>
      <w:lvlText w:val="%9."/>
      <w:lvlJc w:val="right"/>
      <w:pPr>
        <w:ind w:left="6118" w:hanging="180"/>
      </w:pPr>
    </w:lvl>
  </w:abstractNum>
  <w:num w:numId="1" w16cid:durableId="442655724">
    <w:abstractNumId w:val="1"/>
  </w:num>
  <w:num w:numId="2" w16cid:durableId="1742559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BD4"/>
    <w:rsid w:val="00097D8A"/>
    <w:rsid w:val="001806BF"/>
    <w:rsid w:val="00235CEA"/>
    <w:rsid w:val="00257D21"/>
    <w:rsid w:val="002D218A"/>
    <w:rsid w:val="003401EF"/>
    <w:rsid w:val="00395CCF"/>
    <w:rsid w:val="004B3946"/>
    <w:rsid w:val="004D7390"/>
    <w:rsid w:val="005525ED"/>
    <w:rsid w:val="005A64B4"/>
    <w:rsid w:val="007628BA"/>
    <w:rsid w:val="0078443D"/>
    <w:rsid w:val="00824B50"/>
    <w:rsid w:val="00837C77"/>
    <w:rsid w:val="008D360E"/>
    <w:rsid w:val="00946748"/>
    <w:rsid w:val="00A16BD4"/>
    <w:rsid w:val="00BD62BB"/>
    <w:rsid w:val="00CE1571"/>
    <w:rsid w:val="00CF5BEB"/>
    <w:rsid w:val="00ED340E"/>
    <w:rsid w:val="00F46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83DA0"/>
  <w15:chartTrackingRefBased/>
  <w15:docId w15:val="{90F9D14B-FEEC-4C88-B050-58F39E55E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B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01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21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9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ind-a-house.nl/en/hom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1320</TotalTime>
  <Pages>5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De Moraes</dc:creator>
  <cp:keywords/>
  <dc:description/>
  <cp:lastModifiedBy>Pedro De Moraes</cp:lastModifiedBy>
  <cp:revision>11</cp:revision>
  <cp:lastPrinted>2022-12-13T10:25:00Z</cp:lastPrinted>
  <dcterms:created xsi:type="dcterms:W3CDTF">2022-12-13T09:22:00Z</dcterms:created>
  <dcterms:modified xsi:type="dcterms:W3CDTF">2022-12-28T18:37:00Z</dcterms:modified>
</cp:coreProperties>
</file>