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F0" w:rsidRDefault="00485EF8">
      <w:r>
        <w:t>Study Guide For ActionScript Basics Test</w:t>
      </w:r>
    </w:p>
    <w:p w:rsidR="00485EF8" w:rsidRDefault="00485EF8">
      <w:r>
        <w:t>Format of Test:</w:t>
      </w:r>
    </w:p>
    <w:p w:rsidR="00485EF8" w:rsidRDefault="00485EF8" w:rsidP="00485EF8">
      <w:pPr>
        <w:ind w:left="720"/>
      </w:pPr>
      <w:r>
        <w:t>Matching Section (commands for controlling the Scene 1 playhead and the playheads of instances)</w:t>
      </w:r>
    </w:p>
    <w:p w:rsidR="00485EF8" w:rsidRDefault="00485EF8" w:rsidP="00485EF8">
      <w:pPr>
        <w:ind w:left="720"/>
      </w:pPr>
      <w:r>
        <w:t>Matching Section (movie clip instance properties)</w:t>
      </w:r>
    </w:p>
    <w:p w:rsidR="00485EF8" w:rsidRDefault="00485EF8" w:rsidP="00485EF8">
      <w:pPr>
        <w:ind w:left="720"/>
      </w:pPr>
      <w:r>
        <w:t>Short Answer Section (code writing: functions, if statements, and random numbers)</w:t>
      </w:r>
    </w:p>
    <w:p w:rsidR="00485EF8" w:rsidRDefault="00485EF8" w:rsidP="00485EF8">
      <w:pPr>
        <w:ind w:left="720"/>
      </w:pPr>
      <w:r>
        <w:t>Computer Portion (Timers and Frame Events)</w:t>
      </w:r>
    </w:p>
    <w:p w:rsidR="00485EF8" w:rsidRDefault="00485EF8" w:rsidP="00485EF8">
      <w:pPr>
        <w:ind w:left="720"/>
      </w:pPr>
      <w:r>
        <w:t>Note: As usual, resources are allowed on the computer portion but not the written portion of the test.</w:t>
      </w:r>
      <w:bookmarkStart w:id="0" w:name="_GoBack"/>
      <w:bookmarkEnd w:id="0"/>
    </w:p>
    <w:sectPr w:rsidR="0048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F8"/>
    <w:rsid w:val="00485EF8"/>
    <w:rsid w:val="00842343"/>
    <w:rsid w:val="00C0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Christensen, Cameron</dc:creator>
  <cp:lastModifiedBy>Christensen, Cameron</cp:lastModifiedBy>
  <cp:revision>1</cp:revision>
  <dcterms:created xsi:type="dcterms:W3CDTF">2012-11-26T00:04:00Z</dcterms:created>
  <dcterms:modified xsi:type="dcterms:W3CDTF">2012-11-26T00:11:00Z</dcterms:modified>
</cp:coreProperties>
</file>