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MANUAL DE USO APLICACIÓN TOYOTA</w:t>
      </w:r>
    </w:p>
    <w:p>
      <w:pPr>
        <w:pStyle w:val="Normal"/>
        <w:rPr>
          <w:b/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-INICIO DE SESION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Se pedirá al usuario su email y contraseña necesarios para entrar en su cuenta.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Hay una opción de recuperar la contraseña en caso de olvidarla y se dispondrá de un cambio de esta.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b/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-INTRODUCIR MATRICULA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Tras verificar la cuenta introducida se pedirá la matricula vinculada a esta.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gutter="0" w:header="1417" w:top="2149" w:footer="1417" w:bottom="2149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suppressLineNumbers/>
      <w:spacing w:before="0" w:after="160"/>
      <w:rPr/>
    </w:pPr>
    <w:r>
      <w:rPr/>
      <w:tab/>
      <w:tab/>
    </w:r>
    <w:r>
      <w:rPr/>
      <w:t>1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spacing w:before="0" w:after="160"/>
      <w:rPr/>
    </w:pPr>
    <w:r>
      <w:rPr/>
      <w:tab/>
      <w:t>Manual de uso</w:t>
      <w:tab/>
    </w:r>
  </w:p>
</w:hdr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85b64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abeceraypie">
    <w:name w:val="Cabecera y pie"/>
    <w:basedOn w:val="Normal"/>
    <w:qFormat/>
    <w:pPr>
      <w:suppressLineNumbers/>
      <w:tabs>
        <w:tab w:val="clear" w:pos="708"/>
        <w:tab w:val="center" w:pos="4252" w:leader="none"/>
        <w:tab w:val="right" w:pos="8504" w:leader="none"/>
      </w:tabs>
    </w:pPr>
    <w:rPr/>
  </w:style>
  <w:style w:type="paragraph" w:styleId="Cabecera">
    <w:name w:val="Header"/>
    <w:basedOn w:val="Cabeceraypie"/>
    <w:pPr>
      <w:suppressLineNumbers/>
    </w:pPr>
    <w:rPr/>
  </w:style>
  <w:style w:type="paragraph" w:styleId="Piedepgina">
    <w:name w:val="Footer"/>
    <w:basedOn w:val="Cabeceraypie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LibreOffice/7.2.2.2$Windows_X86_64 LibreOffice_project/02b2acce88a210515b4a5bb2e46cbfb63fe97d56</Application>
  <AppVersion>15.0000</AppVersion>
  <Pages>1</Pages>
  <Words>62</Words>
  <Characters>298</Characters>
  <CharactersWithSpaces>357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2023-02-21T13:14:00Z</dcterms:created>
  <dc:creator>Pedro Rodriguez</dc:creator>
  <dc:description/>
  <dc:language>es-ES</dc:language>
  <cp:lastModifiedBy/>
  <dcterms:modified xsi:type="dcterms:W3CDTF">2023-02-22T13:07:27Z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