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95EE" w14:textId="77777777" w:rsidR="00785B64" w:rsidRDefault="00785B64" w:rsidP="00785B64">
      <w:pPr>
        <w:rPr>
          <w:b/>
          <w:bCs/>
          <w:sz w:val="52"/>
          <w:szCs w:val="52"/>
          <w:u w:val="single"/>
        </w:rPr>
      </w:pPr>
      <w:r w:rsidRPr="000A43A4">
        <w:rPr>
          <w:b/>
          <w:bCs/>
          <w:sz w:val="52"/>
          <w:szCs w:val="52"/>
          <w:u w:val="single"/>
        </w:rPr>
        <w:t>MANUAL DE USO APLICACIÓN TOYOTA</w:t>
      </w:r>
    </w:p>
    <w:p w14:paraId="3EF39FE8" w14:textId="77777777" w:rsidR="00785B64" w:rsidRDefault="00785B64" w:rsidP="00785B6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-INICIO DE SESION</w:t>
      </w:r>
    </w:p>
    <w:p w14:paraId="234A55F5" w14:textId="77777777" w:rsidR="00785B64" w:rsidRDefault="00785B64" w:rsidP="00785B64">
      <w:pPr>
        <w:rPr>
          <w:sz w:val="36"/>
          <w:szCs w:val="36"/>
        </w:rPr>
      </w:pPr>
      <w:r w:rsidRPr="000A43A4">
        <w:rPr>
          <w:sz w:val="36"/>
          <w:szCs w:val="36"/>
        </w:rPr>
        <w:t>Se pedirá al usuario su email y contraseña necesarios para entrar en su cuenta.</w:t>
      </w:r>
    </w:p>
    <w:p w14:paraId="75D06733" w14:textId="77777777" w:rsidR="00785B64" w:rsidRDefault="00785B64" w:rsidP="00785B64">
      <w:pPr>
        <w:rPr>
          <w:sz w:val="36"/>
          <w:szCs w:val="36"/>
        </w:rPr>
      </w:pPr>
      <w:r>
        <w:rPr>
          <w:sz w:val="36"/>
          <w:szCs w:val="36"/>
        </w:rPr>
        <w:t>Hay una opción de recuperar la contraseña en caso de olvidarla y se dispondrá de un cambio de esta.</w:t>
      </w:r>
    </w:p>
    <w:p w14:paraId="57140F81" w14:textId="77777777" w:rsidR="00785B64" w:rsidRDefault="00785B64" w:rsidP="00785B64">
      <w:pPr>
        <w:rPr>
          <w:sz w:val="36"/>
          <w:szCs w:val="36"/>
        </w:rPr>
      </w:pPr>
    </w:p>
    <w:p w14:paraId="37A3AAFF" w14:textId="77777777" w:rsidR="00785B64" w:rsidRDefault="00785B64" w:rsidP="00785B64">
      <w:pPr>
        <w:rPr>
          <w:b/>
          <w:bCs/>
          <w:sz w:val="52"/>
          <w:szCs w:val="52"/>
          <w:u w:val="single"/>
        </w:rPr>
      </w:pPr>
      <w:r w:rsidRPr="000A43A4">
        <w:rPr>
          <w:b/>
          <w:bCs/>
          <w:sz w:val="52"/>
          <w:szCs w:val="52"/>
          <w:u w:val="single"/>
        </w:rPr>
        <w:t>-INTRODUCIR MATRICULA</w:t>
      </w:r>
    </w:p>
    <w:p w14:paraId="1CE3B807" w14:textId="77777777" w:rsidR="00785B64" w:rsidRDefault="00785B64" w:rsidP="00785B64">
      <w:pPr>
        <w:rPr>
          <w:sz w:val="36"/>
          <w:szCs w:val="36"/>
        </w:rPr>
      </w:pPr>
      <w:r w:rsidRPr="000A43A4">
        <w:rPr>
          <w:sz w:val="36"/>
          <w:szCs w:val="36"/>
        </w:rPr>
        <w:t>Tras verificar la cuenta introducida se pedirá la matricula vinculada a esta.</w:t>
      </w:r>
    </w:p>
    <w:p w14:paraId="485FD61D" w14:textId="77777777" w:rsidR="00663535" w:rsidRDefault="00663535"/>
    <w:sectPr w:rsidR="00663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70"/>
    <w:rsid w:val="00663535"/>
    <w:rsid w:val="00785B64"/>
    <w:rsid w:val="008B6C7E"/>
    <w:rsid w:val="00A53B70"/>
    <w:rsid w:val="00D7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45392-1764-4CE6-924C-8A59A6C1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Rodriguez</dc:creator>
  <cp:keywords/>
  <dc:description/>
  <cp:lastModifiedBy>Pedro Rodriguez</cp:lastModifiedBy>
  <cp:revision>2</cp:revision>
  <dcterms:created xsi:type="dcterms:W3CDTF">2023-02-21T13:14:00Z</dcterms:created>
  <dcterms:modified xsi:type="dcterms:W3CDTF">2023-02-21T13:14:00Z</dcterms:modified>
</cp:coreProperties>
</file>