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529" w:right="2827" w:firstLine="0"/>
        <w:jc w:val="center"/>
        <w:rPr>
          <w:rFonts w:ascii="Calibri"/>
          <w:sz w:val="56"/>
        </w:rPr>
      </w:pPr>
      <w:r>
        <w:rPr>
          <w:rFonts w:ascii="Calibri"/>
          <w:sz w:val="56"/>
        </w:rPr>
        <w:t>Github documentation</w:t>
      </w:r>
    </w:p>
    <w:p>
      <w:pPr>
        <w:spacing w:before="10"/>
        <w:ind w:left="1529" w:right="2847" w:firstLine="0"/>
        <w:jc w:val="center"/>
        <w:rPr>
          <w:sz w:val="20"/>
        </w:rPr>
      </w:pPr>
      <w:r>
        <w:rPr>
          <w:color w:val="585858"/>
          <w:sz w:val="20"/>
        </w:rPr>
        <w:t>Made by: Pedro Torrijos, Ignacio Donderis and Miguel Santiago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5"/>
        <w:ind w:left="1529" w:right="2830" w:firstLine="0"/>
        <w:jc w:val="center"/>
        <w:rPr>
          <w:rFonts w:ascii="Calibri"/>
          <w:sz w:val="32"/>
        </w:rPr>
      </w:pPr>
      <w:bookmarkStart w:name="Index" w:id="1"/>
      <w:bookmarkEnd w:id="1"/>
      <w:r>
        <w:rPr/>
      </w:r>
      <w:r>
        <w:rPr>
          <w:rFonts w:ascii="Calibri"/>
          <w:color w:val="0F4660"/>
          <w:sz w:val="32"/>
        </w:rPr>
        <w:t>Index</w:t>
      </w:r>
    </w:p>
    <w:p>
      <w:pPr>
        <w:pStyle w:val="BodyText"/>
        <w:rPr>
          <w:rFonts w:ascii="Calibri"/>
          <w:sz w:val="38"/>
        </w:rPr>
      </w:pPr>
    </w:p>
    <w:p>
      <w:pPr>
        <w:pStyle w:val="BodyText"/>
        <w:spacing w:before="4"/>
        <w:rPr>
          <w:rFonts w:ascii="Calibri"/>
          <w:sz w:val="37"/>
        </w:rPr>
      </w:pPr>
    </w:p>
    <w:p>
      <w:pPr>
        <w:pStyle w:val="BodyText"/>
        <w:ind w:left="1529" w:right="2825"/>
        <w:jc w:val="center"/>
      </w:pPr>
      <w:hyperlink w:history="true" w:anchor="_bookmark0">
        <w:r>
          <w:rPr>
            <w:color w:val="467885"/>
            <w:u w:val="single" w:color="467885"/>
          </w:rPr>
          <w:t>Prepare anaconda</w:t>
        </w:r>
      </w:hyperlink>
    </w:p>
    <w:p>
      <w:pPr>
        <w:pStyle w:val="BodyText"/>
        <w:spacing w:line="400" w:lineRule="auto" w:before="174"/>
        <w:ind w:left="2458" w:right="3753"/>
        <w:jc w:val="center"/>
      </w:pPr>
      <w:hyperlink w:history="true" w:anchor="_bookmark1">
        <w:r>
          <w:rPr>
            <w:color w:val="467885"/>
            <w:u w:val="single" w:color="467885"/>
          </w:rPr>
          <w:t>Create</w:t>
        </w:r>
        <w:r>
          <w:rPr>
            <w:color w:val="467885"/>
            <w:spacing w:val="-34"/>
            <w:u w:val="single" w:color="467885"/>
          </w:rPr>
          <w:t> </w:t>
        </w:r>
        <w:r>
          <w:rPr>
            <w:color w:val="467885"/>
            <w:u w:val="single" w:color="467885"/>
          </w:rPr>
          <w:t>the</w:t>
        </w:r>
        <w:r>
          <w:rPr>
            <w:color w:val="467885"/>
            <w:spacing w:val="-33"/>
            <w:u w:val="single" w:color="467885"/>
          </w:rPr>
          <w:t> </w:t>
        </w:r>
        <w:r>
          <w:rPr>
            <w:color w:val="467885"/>
            <w:u w:val="single" w:color="467885"/>
          </w:rPr>
          <w:t>folder</w:t>
        </w:r>
        <w:r>
          <w:rPr>
            <w:color w:val="467885"/>
            <w:spacing w:val="-35"/>
            <w:u w:val="single" w:color="467885"/>
          </w:rPr>
          <w:t> </w:t>
        </w:r>
        <w:r>
          <w:rPr>
            <w:color w:val="467885"/>
            <w:u w:val="single" w:color="467885"/>
          </w:rPr>
          <w:t>and</w:t>
        </w:r>
        <w:r>
          <w:rPr>
            <w:color w:val="467885"/>
            <w:spacing w:val="-33"/>
            <w:u w:val="single" w:color="467885"/>
          </w:rPr>
          <w:t> </w:t>
        </w:r>
        <w:r>
          <w:rPr>
            <w:color w:val="467885"/>
            <w:u w:val="single" w:color="467885"/>
          </w:rPr>
          <w:t>open</w:t>
        </w:r>
        <w:r>
          <w:rPr>
            <w:color w:val="467885"/>
            <w:spacing w:val="-33"/>
            <w:u w:val="single" w:color="467885"/>
          </w:rPr>
          <w:t> </w:t>
        </w:r>
        <w:r>
          <w:rPr>
            <w:color w:val="467885"/>
            <w:u w:val="single" w:color="467885"/>
          </w:rPr>
          <w:t>with</w:t>
        </w:r>
        <w:r>
          <w:rPr>
            <w:color w:val="467885"/>
            <w:spacing w:val="-32"/>
            <w:u w:val="single" w:color="467885"/>
          </w:rPr>
          <w:t> </w:t>
        </w:r>
        <w:r>
          <w:rPr>
            <w:color w:val="467885"/>
            <w:spacing w:val="-3"/>
            <w:u w:val="single" w:color="467885"/>
          </w:rPr>
          <w:t>VS</w:t>
        </w:r>
        <w:r>
          <w:rPr>
            <w:color w:val="467885"/>
            <w:spacing w:val="-35"/>
            <w:u w:val="single" w:color="467885"/>
          </w:rPr>
          <w:t> </w:t>
        </w:r>
        <w:r>
          <w:rPr>
            <w:color w:val="467885"/>
            <w:u w:val="single" w:color="467885"/>
          </w:rPr>
          <w:t>code</w:t>
        </w:r>
      </w:hyperlink>
      <w:r>
        <w:rPr>
          <w:color w:val="467885"/>
        </w:rPr>
        <w:t> </w:t>
      </w:r>
      <w:hyperlink w:history="true" w:anchor="_bookmark2">
        <w:r>
          <w:rPr>
            <w:color w:val="467885"/>
            <w:u w:val="single" w:color="467885"/>
          </w:rPr>
          <w:t>Git</w:t>
        </w:r>
        <w:r>
          <w:rPr>
            <w:color w:val="467885"/>
            <w:spacing w:val="-24"/>
            <w:u w:val="single" w:color="467885"/>
          </w:rPr>
          <w:t> </w:t>
        </w:r>
        <w:r>
          <w:rPr>
            <w:color w:val="467885"/>
            <w:u w:val="single" w:color="467885"/>
          </w:rPr>
          <w:t>clone</w:t>
        </w:r>
      </w:hyperlink>
    </w:p>
    <w:p>
      <w:pPr>
        <w:pStyle w:val="BodyText"/>
        <w:spacing w:line="403" w:lineRule="auto" w:before="3"/>
        <w:ind w:left="3528" w:right="4267" w:hanging="552"/>
      </w:pPr>
      <w:hyperlink w:history="true" w:anchor="_bookmark3">
        <w:r>
          <w:rPr>
            <w:color w:val="467885"/>
            <w:u w:val="single" w:color="467885"/>
          </w:rPr>
          <w:t>Close</w:t>
        </w:r>
        <w:r>
          <w:rPr>
            <w:color w:val="467885"/>
            <w:spacing w:val="-34"/>
            <w:u w:val="single" w:color="467885"/>
          </w:rPr>
          <w:t> </w:t>
        </w:r>
        <w:r>
          <w:rPr>
            <w:color w:val="467885"/>
            <w:u w:val="single" w:color="467885"/>
          </w:rPr>
          <w:t>the</w:t>
        </w:r>
        <w:r>
          <w:rPr>
            <w:color w:val="467885"/>
            <w:spacing w:val="-33"/>
            <w:u w:val="single" w:color="467885"/>
          </w:rPr>
          <w:t> </w:t>
        </w:r>
        <w:r>
          <w:rPr>
            <w:color w:val="467885"/>
            <w:u w:val="single" w:color="467885"/>
          </w:rPr>
          <w:t>remote</w:t>
        </w:r>
        <w:r>
          <w:rPr>
            <w:color w:val="467885"/>
            <w:spacing w:val="-34"/>
            <w:u w:val="single" w:color="467885"/>
          </w:rPr>
          <w:t> </w:t>
        </w:r>
        <w:r>
          <w:rPr>
            <w:color w:val="467885"/>
            <w:u w:val="single" w:color="467885"/>
          </w:rPr>
          <w:t>connection</w:t>
        </w:r>
      </w:hyperlink>
      <w:r>
        <w:rPr>
          <w:color w:val="467885"/>
        </w:rPr>
        <w:t> </w:t>
      </w:r>
      <w:hyperlink w:history="true" w:anchor="_bookmark4">
        <w:r>
          <w:rPr>
            <w:color w:val="467885"/>
            <w:u w:val="single" w:color="467885"/>
          </w:rPr>
          <w:t>Git init command</w:t>
        </w:r>
      </w:hyperlink>
      <w:r>
        <w:rPr>
          <w:color w:val="467885"/>
        </w:rPr>
        <w:t> </w:t>
      </w:r>
      <w:hyperlink w:history="true" w:anchor="_bookmark5">
        <w:r>
          <w:rPr>
            <w:color w:val="467885"/>
            <w:u w:val="single" w:color="467885"/>
          </w:rPr>
          <w:t>Github</w:t>
        </w:r>
        <w:r>
          <w:rPr>
            <w:color w:val="467885"/>
            <w:spacing w:val="-28"/>
            <w:u w:val="single" w:color="467885"/>
          </w:rPr>
          <w:t> </w:t>
        </w:r>
        <w:r>
          <w:rPr>
            <w:color w:val="467885"/>
            <w:u w:val="single" w:color="467885"/>
          </w:rPr>
          <w:t>repository</w:t>
        </w:r>
      </w:hyperlink>
    </w:p>
    <w:p>
      <w:pPr>
        <w:pStyle w:val="BodyText"/>
        <w:spacing w:line="403" w:lineRule="auto"/>
        <w:ind w:left="4008" w:right="4281" w:hanging="1013"/>
      </w:pPr>
      <w:hyperlink w:history="true" w:anchor="_bookmark5">
        <w:r>
          <w:rPr>
            <w:color w:val="467885"/>
            <w:u w:val="single" w:color="467885"/>
          </w:rPr>
          <w:t>Git</w:t>
        </w:r>
        <w:r>
          <w:rPr>
            <w:color w:val="467885"/>
            <w:spacing w:val="-49"/>
            <w:u w:val="single" w:color="467885"/>
          </w:rPr>
          <w:t> </w:t>
        </w:r>
        <w:r>
          <w:rPr>
            <w:color w:val="467885"/>
            <w:u w:val="single" w:color="467885"/>
          </w:rPr>
          <w:t>remote</w:t>
        </w:r>
        <w:r>
          <w:rPr>
            <w:color w:val="467885"/>
            <w:spacing w:val="-47"/>
            <w:u w:val="single" w:color="467885"/>
          </w:rPr>
          <w:t> </w:t>
        </w:r>
        <w:r>
          <w:rPr>
            <w:color w:val="467885"/>
            <w:u w:val="single" w:color="467885"/>
          </w:rPr>
          <w:t>add</w:t>
        </w:r>
        <w:r>
          <w:rPr>
            <w:color w:val="467885"/>
            <w:spacing w:val="-48"/>
            <w:u w:val="single" w:color="467885"/>
          </w:rPr>
          <w:t> </w:t>
        </w:r>
        <w:r>
          <w:rPr>
            <w:color w:val="467885"/>
            <w:u w:val="single" w:color="467885"/>
          </w:rPr>
          <w:t>repository</w:t>
        </w:r>
        <w:r>
          <w:rPr>
            <w:color w:val="467885"/>
            <w:spacing w:val="-48"/>
            <w:u w:val="single" w:color="467885"/>
          </w:rPr>
          <w:t> </w:t>
        </w:r>
        <w:r>
          <w:rPr>
            <w:color w:val="467885"/>
            <w:u w:val="single" w:color="467885"/>
          </w:rPr>
          <w:t>url</w:t>
        </w:r>
      </w:hyperlink>
      <w:r>
        <w:rPr>
          <w:color w:val="467885"/>
        </w:rPr>
        <w:t> </w:t>
      </w:r>
      <w:hyperlink w:history="true" w:anchor="_bookmark6">
        <w:r>
          <w:rPr>
            <w:color w:val="467885"/>
            <w:u w:val="single" w:color="467885"/>
          </w:rPr>
          <w:t>Git</w:t>
        </w:r>
        <w:r>
          <w:rPr>
            <w:color w:val="467885"/>
            <w:spacing w:val="-22"/>
            <w:u w:val="single" w:color="467885"/>
          </w:rPr>
          <w:t> </w:t>
        </w:r>
        <w:r>
          <w:rPr>
            <w:color w:val="467885"/>
            <w:u w:val="single" w:color="467885"/>
          </w:rPr>
          <w:t>add</w:t>
        </w:r>
      </w:hyperlink>
    </w:p>
    <w:p>
      <w:pPr>
        <w:pStyle w:val="BodyText"/>
        <w:spacing w:line="393" w:lineRule="auto"/>
        <w:ind w:left="3471" w:right="4267" w:hanging="452"/>
      </w:pPr>
      <w:hyperlink w:history="true" w:anchor="_bookmark7">
        <w:r>
          <w:rPr>
            <w:rFonts w:ascii="Calibri" w:hAnsi="Calibri"/>
            <w:color w:val="467885"/>
            <w:u w:val="single" w:color="467885"/>
          </w:rPr>
          <w:t>Commit and ﬁnally the push</w:t>
        </w:r>
      </w:hyperlink>
      <w:r>
        <w:rPr>
          <w:rFonts w:ascii="Calibri" w:hAnsi="Calibri"/>
          <w:color w:val="467885"/>
        </w:rPr>
        <w:t> </w:t>
      </w:r>
      <w:hyperlink w:history="true" w:anchor="_bookmark8">
        <w:r>
          <w:rPr>
            <w:color w:val="467885"/>
            <w:u w:val="single" w:color="467885"/>
          </w:rPr>
          <w:t>Clean of the data</w:t>
        </w:r>
      </w:hyperlink>
      <w:r>
        <w:rPr>
          <w:color w:val="467885"/>
        </w:rPr>
        <w:t> </w:t>
      </w:r>
      <w:hyperlink w:history="true" w:anchor="_bookmark9">
        <w:r>
          <w:rPr>
            <w:color w:val="467885"/>
            <w:u w:val="single" w:color="467885"/>
          </w:rPr>
          <w:t>Server SQl and PBI</w:t>
        </w:r>
      </w:hyperlink>
    </w:p>
    <w:p>
      <w:pPr>
        <w:spacing w:after="0" w:line="393" w:lineRule="auto"/>
        <w:sectPr>
          <w:type w:val="continuous"/>
          <w:pgSz w:w="11910" w:h="16840"/>
          <w:pgMar w:top="1320" w:bottom="280" w:left="160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01" w:after="0"/>
        <w:ind w:left="221" w:right="0" w:hanging="121"/>
        <w:jc w:val="left"/>
        <w:rPr>
          <w:sz w:val="22"/>
        </w:rPr>
      </w:pPr>
      <w:bookmarkStart w:name="_bookmark0" w:id="2"/>
      <w:bookmarkEnd w:id="2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23"/>
          <w:sz w:val="22"/>
        </w:rPr>
        <w:t> </w:t>
      </w:r>
      <w:r>
        <w:rPr>
          <w:b/>
          <w:sz w:val="22"/>
        </w:rPr>
        <w:t>prepare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anaconda</w:t>
      </w:r>
      <w:r>
        <w:rPr>
          <w:b/>
          <w:spacing w:val="-24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entire</w:t>
      </w:r>
      <w:r>
        <w:rPr>
          <w:spacing w:val="-25"/>
          <w:sz w:val="22"/>
        </w:rPr>
        <w:t> </w:t>
      </w:r>
      <w:r>
        <w:rPr>
          <w:sz w:val="22"/>
        </w:rPr>
        <w:t>process.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109674</wp:posOffset>
            </wp:positionV>
            <wp:extent cx="3020017" cy="1476755"/>
            <wp:effectExtent l="0" t="0" r="0" b="0"/>
            <wp:wrapTopAndBottom/>
            <wp:docPr id="1" name="image1.jpeg" descr="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017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165105</wp:posOffset>
            </wp:positionV>
            <wp:extent cx="2974194" cy="2038540"/>
            <wp:effectExtent l="0" t="0" r="0" b="0"/>
            <wp:wrapTopAndBottom/>
            <wp:docPr id="3" name="image2.jpe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88" w:lineRule="auto" w:before="153" w:after="0"/>
        <w:ind w:left="102" w:right="1503" w:hanging="1"/>
        <w:jc w:val="left"/>
        <w:rPr>
          <w:b/>
          <w:sz w:val="22"/>
        </w:rPr>
      </w:pPr>
      <w:bookmarkStart w:name="_bookmark1" w:id="3"/>
      <w:bookmarkEnd w:id="3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40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3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0"/>
          <w:sz w:val="22"/>
        </w:rPr>
        <w:t> </w:t>
      </w:r>
      <w:r>
        <w:rPr>
          <w:b/>
          <w:sz w:val="22"/>
        </w:rPr>
        <w:t>folder</w:t>
      </w:r>
      <w:r>
        <w:rPr>
          <w:b/>
          <w:spacing w:val="-40"/>
          <w:sz w:val="22"/>
        </w:rPr>
        <w:t> </w:t>
      </w:r>
      <w:r>
        <w:rPr>
          <w:sz w:val="22"/>
        </w:rPr>
        <w:t>where</w:t>
      </w:r>
      <w:r>
        <w:rPr>
          <w:spacing w:val="-40"/>
          <w:sz w:val="22"/>
        </w:rPr>
        <w:t> </w:t>
      </w:r>
      <w:r>
        <w:rPr>
          <w:sz w:val="22"/>
        </w:rPr>
        <w:t>we</w:t>
      </w:r>
      <w:r>
        <w:rPr>
          <w:spacing w:val="-39"/>
          <w:sz w:val="22"/>
        </w:rPr>
        <w:t> </w:t>
      </w:r>
      <w:r>
        <w:rPr>
          <w:sz w:val="22"/>
        </w:rPr>
        <w:t>are</w:t>
      </w:r>
      <w:r>
        <w:rPr>
          <w:spacing w:val="-41"/>
          <w:sz w:val="22"/>
        </w:rPr>
        <w:t> </w:t>
      </w:r>
      <w:r>
        <w:rPr>
          <w:sz w:val="22"/>
        </w:rPr>
        <w:t>going</w:t>
      </w:r>
      <w:r>
        <w:rPr>
          <w:spacing w:val="-38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40"/>
          <w:sz w:val="22"/>
        </w:rPr>
        <w:t> </w:t>
      </w:r>
      <w:r>
        <w:rPr>
          <w:sz w:val="22"/>
        </w:rPr>
        <w:t>host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git</w:t>
      </w:r>
      <w:r>
        <w:rPr>
          <w:spacing w:val="-40"/>
          <w:sz w:val="22"/>
        </w:rPr>
        <w:t> </w:t>
      </w:r>
      <w:r>
        <w:rPr>
          <w:sz w:val="22"/>
        </w:rPr>
        <w:t>repository</w:t>
      </w:r>
      <w:r>
        <w:rPr>
          <w:spacing w:val="-40"/>
          <w:sz w:val="22"/>
        </w:rPr>
        <w:t> </w:t>
      </w:r>
      <w:r>
        <w:rPr>
          <w:sz w:val="22"/>
        </w:rPr>
        <w:t>locally</w:t>
      </w:r>
      <w:r>
        <w:rPr>
          <w:spacing w:val="-38"/>
          <w:sz w:val="22"/>
        </w:rPr>
        <w:t> </w:t>
      </w:r>
      <w:r>
        <w:rPr>
          <w:sz w:val="22"/>
        </w:rPr>
        <w:t>and</w:t>
      </w:r>
      <w:r>
        <w:rPr>
          <w:spacing w:val="-38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40"/>
          <w:sz w:val="22"/>
        </w:rPr>
        <w:t> </w:t>
      </w:r>
      <w:r>
        <w:rPr>
          <w:b/>
          <w:sz w:val="22"/>
        </w:rPr>
        <w:t>with </w:t>
      </w:r>
      <w:r>
        <w:rPr>
          <w:b/>
          <w:spacing w:val="-3"/>
          <w:sz w:val="22"/>
        </w:rPr>
        <w:t>VS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code.</w:t>
      </w:r>
    </w:p>
    <w:p>
      <w:pPr>
        <w:spacing w:after="0" w:line="288" w:lineRule="auto"/>
        <w:jc w:val="left"/>
        <w:rPr>
          <w:sz w:val="22"/>
        </w:rPr>
        <w:sectPr>
          <w:pgSz w:w="11910" w:h="16840"/>
          <w:pgMar w:top="1580" w:bottom="280" w:left="1600" w:right="300"/>
        </w:sectPr>
      </w:pPr>
    </w:p>
    <w:p>
      <w:pPr>
        <w:tabs>
          <w:tab w:pos="5607" w:val="left" w:leader="none"/>
        </w:tabs>
        <w:spacing w:line="240" w:lineRule="auto"/>
        <w:ind w:left="101" w:right="0" w:firstLine="0"/>
        <w:rPr>
          <w:sz w:val="20"/>
        </w:rPr>
      </w:pPr>
      <w:r>
        <w:rPr>
          <w:position w:val="216"/>
          <w:sz w:val="20"/>
        </w:rPr>
        <w:drawing>
          <wp:inline distT="0" distB="0" distL="0" distR="0">
            <wp:extent cx="3142746" cy="2671762"/>
            <wp:effectExtent l="0" t="0" r="0" b="0"/>
            <wp:docPr id="5" name="image3.jpeg" descr="How to create a New Folder in Windows 11/10?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746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6"/>
          <w:sz w:val="20"/>
        </w:rPr>
      </w:r>
      <w:r>
        <w:rPr>
          <w:position w:val="216"/>
          <w:sz w:val="20"/>
        </w:rPr>
        <w:tab/>
      </w:r>
      <w:r>
        <w:rPr>
          <w:sz w:val="20"/>
        </w:rPr>
        <w:drawing>
          <wp:inline distT="0" distB="0" distL="0" distR="0">
            <wp:extent cx="1845011" cy="4042791"/>
            <wp:effectExtent l="0" t="0" r="0" b="0"/>
            <wp:docPr id="7" name="image4.jpeg" descr="Captura de pantalla de un teléfono celular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011" cy="40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01" w:after="0"/>
        <w:ind w:left="221" w:right="0" w:hanging="121"/>
        <w:jc w:val="left"/>
        <w:rPr>
          <w:sz w:val="22"/>
        </w:rPr>
      </w:pPr>
      <w:bookmarkStart w:name="_bookmark2" w:id="4"/>
      <w:bookmarkEnd w:id="4"/>
      <w:r>
        <w:rPr>
          <w:sz w:val="22"/>
        </w:rPr>
        <w:t>F</w:t>
      </w:r>
      <w:r>
        <w:rPr>
          <w:sz w:val="22"/>
        </w:rPr>
        <w:t>irst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5"/>
          <w:sz w:val="22"/>
        </w:rPr>
        <w:t> </w:t>
      </w:r>
      <w:r>
        <w:rPr>
          <w:sz w:val="22"/>
        </w:rPr>
        <w:t>all</w:t>
      </w:r>
      <w:r>
        <w:rPr>
          <w:spacing w:val="-26"/>
          <w:sz w:val="22"/>
        </w:rPr>
        <w:t> </w:t>
      </w:r>
      <w:r>
        <w:rPr>
          <w:sz w:val="22"/>
        </w:rPr>
        <w:t>you</w:t>
      </w:r>
      <w:r>
        <w:rPr>
          <w:spacing w:val="-26"/>
          <w:sz w:val="22"/>
        </w:rPr>
        <w:t> </w:t>
      </w:r>
      <w:r>
        <w:rPr>
          <w:sz w:val="22"/>
        </w:rPr>
        <w:t>cloned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z w:val="22"/>
        </w:rPr>
        <w:t>repository</w:t>
      </w:r>
      <w:r>
        <w:rPr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clone</w:t>
      </w:r>
      <w:r>
        <w:rPr>
          <w:b/>
          <w:spacing w:val="-22"/>
          <w:sz w:val="22"/>
        </w:rPr>
        <w:t> </w:t>
      </w:r>
      <w:r>
        <w:rPr>
          <w:sz w:val="22"/>
        </w:rPr>
        <w:t>command.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110767</wp:posOffset>
            </wp:positionV>
            <wp:extent cx="3541111" cy="1817370"/>
            <wp:effectExtent l="0" t="0" r="0" b="0"/>
            <wp:wrapTopAndBottom/>
            <wp:docPr id="9" name="image5.jpeg" descr="Captura de pantalla de un celular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111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bottom="280" w:left="1600" w:right="3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group style="width:425.2pt;height:155.450pt;mso-position-horizontal-relative:char;mso-position-vertical-relative:line" coordorigin="0,0" coordsize="8504,3109">
            <v:shape style="position:absolute;left:0;top:0;width:2217;height:1895" type="#_x0000_t75" alt="Captura de pantalla de un celular  Descripción generada automáticamente" stroked="false">
              <v:imagedata r:id="rId10" o:title=""/>
            </v:shape>
            <v:shape style="position:absolute;left:0;top:1935;width:8504;height:1173" type="#_x0000_t75" alt="Interfaz de usuario gráfica  Descripción generada automáticamente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47" w:after="0"/>
        <w:ind w:left="221" w:right="0" w:hanging="121"/>
        <w:jc w:val="left"/>
        <w:rPr>
          <w:sz w:val="22"/>
        </w:rPr>
      </w:pPr>
      <w:bookmarkStart w:name="_bookmark3" w:id="5"/>
      <w:bookmarkEnd w:id="5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24"/>
          <w:sz w:val="22"/>
        </w:rPr>
        <w:t> </w:t>
      </w:r>
      <w:r>
        <w:rPr>
          <w:b/>
          <w:sz w:val="22"/>
        </w:rPr>
        <w:t>close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remote</w:t>
      </w:r>
      <w:r>
        <w:rPr>
          <w:b/>
          <w:spacing w:val="-26"/>
          <w:sz w:val="22"/>
        </w:rPr>
        <w:t> </w:t>
      </w:r>
      <w:r>
        <w:rPr>
          <w:b/>
          <w:sz w:val="22"/>
        </w:rPr>
        <w:t>connection</w:t>
      </w:r>
      <w:r>
        <w:rPr>
          <w:b/>
          <w:spacing w:val="-22"/>
          <w:sz w:val="22"/>
        </w:rPr>
        <w:t> </w:t>
      </w:r>
      <w:r>
        <w:rPr>
          <w:sz w:val="22"/>
        </w:rPr>
        <w:t>with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git-hub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repository.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1080136</wp:posOffset>
            </wp:positionH>
            <wp:positionV relativeFrom="paragraph">
              <wp:posOffset>110842</wp:posOffset>
            </wp:positionV>
            <wp:extent cx="3610093" cy="2932556"/>
            <wp:effectExtent l="0" t="0" r="0" b="0"/>
            <wp:wrapTopAndBottom/>
            <wp:docPr id="11" name="image8.jpeg" descr="Interfaz de usuario gráfica, 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093" cy="293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2" w:right="0" w:hanging="121"/>
        <w:jc w:val="left"/>
        <w:rPr>
          <w:sz w:val="22"/>
        </w:rPr>
      </w:pPr>
      <w:bookmarkStart w:name="_bookmark4" w:id="6"/>
      <w:bookmarkEnd w:id="6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23"/>
          <w:sz w:val="22"/>
        </w:rPr>
        <w:t> </w:t>
      </w:r>
      <w:r>
        <w:rPr>
          <w:spacing w:val="-3"/>
          <w:sz w:val="22"/>
        </w:rPr>
        <w:t>execute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init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command</w:t>
      </w:r>
      <w:r>
        <w:rPr>
          <w:sz w:val="22"/>
        </w:rPr>
        <w:t>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110850</wp:posOffset>
            </wp:positionV>
            <wp:extent cx="6188559" cy="349758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559" cy="34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133" w:after="0"/>
        <w:ind w:left="222" w:right="0" w:hanging="121"/>
        <w:jc w:val="left"/>
        <w:rPr>
          <w:sz w:val="22"/>
        </w:rPr>
      </w:pPr>
      <w:bookmarkStart w:name="_bookmark5" w:id="7"/>
      <w:bookmarkEnd w:id="7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23"/>
          <w:sz w:val="22"/>
        </w:rPr>
        <w:t> </w:t>
      </w:r>
      <w:r>
        <w:rPr>
          <w:b/>
          <w:sz w:val="22"/>
        </w:rPr>
        <w:t>created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github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repository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174" w:after="0"/>
        <w:ind w:left="222" w:right="0" w:hanging="121"/>
        <w:jc w:val="left"/>
        <w:rPr>
          <w:sz w:val="22"/>
        </w:rPr>
      </w:pPr>
      <w:bookmarkStart w:name="_bookmark6" w:id="8"/>
      <w:bookmarkEnd w:id="8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execute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command</w:t>
      </w:r>
      <w:r>
        <w:rPr>
          <w:spacing w:val="-24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remote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repository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url</w:t>
      </w:r>
      <w:r>
        <w:rPr>
          <w:sz w:val="22"/>
        </w:rPr>
        <w:t>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110681</wp:posOffset>
            </wp:positionV>
            <wp:extent cx="6211685" cy="318897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685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138" w:after="0"/>
        <w:ind w:left="222" w:right="0" w:hanging="121"/>
        <w:jc w:val="left"/>
        <w:rPr>
          <w:sz w:val="22"/>
        </w:rPr>
      </w:pPr>
      <w:bookmarkStart w:name="_bookmark7" w:id="9"/>
      <w:bookmarkEnd w:id="9"/>
      <w:r>
        <w:rPr>
          <w:spacing w:val="-3"/>
          <w:sz w:val="22"/>
        </w:rPr>
        <w:t>W</w:t>
      </w:r>
      <w:r>
        <w:rPr>
          <w:spacing w:val="-3"/>
          <w:sz w:val="22"/>
        </w:rPr>
        <w:t>e</w:t>
      </w:r>
      <w:r>
        <w:rPr>
          <w:spacing w:val="-23"/>
          <w:sz w:val="22"/>
        </w:rPr>
        <w:t> </w:t>
      </w:r>
      <w:r>
        <w:rPr>
          <w:sz w:val="22"/>
        </w:rPr>
        <w:t>do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add</w:t>
      </w:r>
      <w:r>
        <w:rPr>
          <w:sz w:val="22"/>
        </w:rPr>
        <w:t>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110839</wp:posOffset>
            </wp:positionV>
            <wp:extent cx="6176612" cy="184594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612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138" w:after="0"/>
        <w:ind w:left="222" w:right="0" w:hanging="121"/>
        <w:jc w:val="left"/>
        <w:rPr>
          <w:sz w:val="22"/>
        </w:rPr>
      </w:pPr>
      <w:r>
        <w:rPr>
          <w:spacing w:val="-3"/>
          <w:w w:val="105"/>
          <w:sz w:val="22"/>
        </w:rPr>
        <w:t>We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5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commit</w:t>
      </w:r>
      <w:r>
        <w:rPr>
          <w:rFonts w:ascii="Calibri" w:hAnsi="Calibri"/>
          <w:b/>
          <w:spacing w:val="-9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and</w:t>
      </w:r>
      <w:r>
        <w:rPr>
          <w:rFonts w:ascii="Calibri" w:hAnsi="Calibri"/>
          <w:b/>
          <w:spacing w:val="-9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ﬁnally</w:t>
      </w:r>
      <w:r>
        <w:rPr>
          <w:rFonts w:ascii="Calibri" w:hAnsi="Calibri"/>
          <w:b/>
          <w:spacing w:val="-8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the</w:t>
      </w:r>
      <w:r>
        <w:rPr>
          <w:rFonts w:ascii="Calibri" w:hAnsi="Calibri"/>
          <w:b/>
          <w:spacing w:val="-7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push</w:t>
      </w:r>
      <w:r>
        <w:rPr>
          <w:w w:val="105"/>
          <w:sz w:val="22"/>
        </w:rPr>
        <w:t>.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1080136</wp:posOffset>
            </wp:positionH>
            <wp:positionV relativeFrom="paragraph">
              <wp:posOffset>103066</wp:posOffset>
            </wp:positionV>
            <wp:extent cx="6120120" cy="200787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0" cy="20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415128</wp:posOffset>
            </wp:positionV>
            <wp:extent cx="5313449" cy="188594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449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00" w:bottom="280" w:left="1600" w:right="300"/>
        </w:sectPr>
      </w:pP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90" w:lineRule="auto" w:before="77" w:after="0"/>
        <w:ind w:left="101" w:right="1401" w:firstLine="0"/>
        <w:jc w:val="left"/>
        <w:rPr>
          <w:sz w:val="22"/>
        </w:rPr>
      </w:pPr>
      <w:bookmarkStart w:name="_bookmark8" w:id="10"/>
      <w:bookmarkEnd w:id="10"/>
      <w:r>
        <w:rPr/>
      </w:r>
      <w:bookmarkStart w:name="_bookmark8" w:id="11"/>
      <w:bookmarkEnd w:id="11"/>
      <w:r>
        <w:rPr>
          <w:b/>
          <w:sz w:val="22"/>
        </w:rPr>
        <w:t>C</w:t>
      </w:r>
      <w:r>
        <w:rPr>
          <w:b/>
          <w:sz w:val="22"/>
        </w:rPr>
        <w:t>lean</w:t>
      </w:r>
      <w:r>
        <w:rPr>
          <w:b/>
          <w:spacing w:val="-39"/>
          <w:sz w:val="22"/>
        </w:rPr>
        <w:t> </w:t>
      </w:r>
      <w:r>
        <w:rPr>
          <w:sz w:val="22"/>
        </w:rPr>
        <w:t>of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data:</w:t>
      </w:r>
      <w:r>
        <w:rPr>
          <w:spacing w:val="-38"/>
          <w:sz w:val="22"/>
        </w:rPr>
        <w:t> </w:t>
      </w:r>
      <w:r>
        <w:rPr>
          <w:spacing w:val="-3"/>
          <w:sz w:val="22"/>
        </w:rPr>
        <w:t>We</w:t>
      </w:r>
      <w:r>
        <w:rPr>
          <w:spacing w:val="-40"/>
          <w:sz w:val="22"/>
        </w:rPr>
        <w:t> </w:t>
      </w:r>
      <w:r>
        <w:rPr>
          <w:sz w:val="22"/>
        </w:rPr>
        <w:t>proceed</w:t>
      </w:r>
      <w:r>
        <w:rPr>
          <w:spacing w:val="-36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eliminate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items</w:t>
      </w:r>
      <w:r>
        <w:rPr>
          <w:spacing w:val="-37"/>
          <w:sz w:val="22"/>
        </w:rPr>
        <w:t> </w:t>
      </w:r>
      <w:r>
        <w:rPr>
          <w:sz w:val="22"/>
        </w:rPr>
        <w:t>and</w:t>
      </w:r>
      <w:r>
        <w:rPr>
          <w:spacing w:val="-38"/>
          <w:sz w:val="22"/>
        </w:rPr>
        <w:t> </w:t>
      </w:r>
      <w:r>
        <w:rPr>
          <w:sz w:val="22"/>
        </w:rPr>
        <w:t>folders</w:t>
      </w:r>
      <w:r>
        <w:rPr>
          <w:spacing w:val="-38"/>
          <w:sz w:val="22"/>
        </w:rPr>
        <w:t> </w:t>
      </w:r>
      <w:r>
        <w:rPr>
          <w:sz w:val="22"/>
        </w:rPr>
        <w:t>that</w:t>
      </w:r>
      <w:r>
        <w:rPr>
          <w:spacing w:val="-37"/>
          <w:sz w:val="22"/>
        </w:rPr>
        <w:t> </w:t>
      </w:r>
      <w:r>
        <w:rPr>
          <w:sz w:val="22"/>
        </w:rPr>
        <w:t>we</w:t>
      </w:r>
      <w:r>
        <w:rPr>
          <w:spacing w:val="-38"/>
          <w:sz w:val="22"/>
        </w:rPr>
        <w:t> </w:t>
      </w:r>
      <w:r>
        <w:rPr>
          <w:sz w:val="22"/>
        </w:rPr>
        <w:t>are</w:t>
      </w:r>
      <w:r>
        <w:rPr>
          <w:spacing w:val="-37"/>
          <w:sz w:val="22"/>
        </w:rPr>
        <w:t> </w:t>
      </w:r>
      <w:r>
        <w:rPr>
          <w:sz w:val="22"/>
        </w:rPr>
        <w:t>not</w:t>
      </w:r>
      <w:r>
        <w:rPr>
          <w:spacing w:val="-38"/>
          <w:sz w:val="22"/>
        </w:rPr>
        <w:t> </w:t>
      </w:r>
      <w:r>
        <w:rPr>
          <w:sz w:val="22"/>
        </w:rPr>
        <w:t>going</w:t>
      </w:r>
      <w:r>
        <w:rPr>
          <w:spacing w:val="-38"/>
          <w:sz w:val="22"/>
        </w:rPr>
        <w:t> </w:t>
      </w:r>
      <w:r>
        <w:rPr>
          <w:sz w:val="22"/>
        </w:rPr>
        <w:t>to </w:t>
      </w:r>
      <w:r>
        <w:rPr>
          <w:spacing w:val="-3"/>
          <w:sz w:val="22"/>
        </w:rPr>
        <w:t>use,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understand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3"/>
          <w:sz w:val="22"/>
        </w:rPr>
        <w:t>rest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data.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90" w:lineRule="auto" w:before="0" w:after="0"/>
        <w:ind w:left="101" w:right="1709" w:hanging="1"/>
        <w:jc w:val="left"/>
        <w:rPr>
          <w:rFonts w:ascii="Calibri" w:hAnsi="Calibri"/>
          <w:sz w:val="22"/>
        </w:rPr>
      </w:pPr>
      <w:bookmarkStart w:name="_bookmark9" w:id="12"/>
      <w:bookmarkEnd w:id="12"/>
      <w:r>
        <w:rPr>
          <w:w w:val="105"/>
          <w:sz w:val="22"/>
        </w:rPr>
        <w:t>W</w:t>
      </w:r>
      <w:r>
        <w:rPr>
          <w:w w:val="105"/>
          <w:sz w:val="22"/>
        </w:rPr>
        <w:t>e've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recently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SQL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manage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our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data,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49"/>
          <w:w w:val="105"/>
          <w:sz w:val="22"/>
        </w:rPr>
        <w:t> </w:t>
      </w:r>
      <w:r>
        <w:rPr>
          <w:spacing w:val="-3"/>
          <w:w w:val="105"/>
          <w:sz w:val="22"/>
        </w:rPr>
        <w:t>process, </w:t>
      </w:r>
      <w:r>
        <w:rPr>
          <w:w w:val="105"/>
          <w:sz w:val="22"/>
        </w:rPr>
        <w:t>we've incorporated the AdventureWorks database. This involved placing the </w:t>
      </w:r>
      <w:r>
        <w:rPr>
          <w:rFonts w:ascii="Calibri" w:hAnsi="Calibri"/>
          <w:w w:val="105"/>
          <w:sz w:val="22"/>
        </w:rPr>
        <w:t>AdventureWorks .bak ﬁle inside our local SQL server for </w:t>
      </w:r>
      <w:r>
        <w:rPr>
          <w:rFonts w:ascii="Calibri" w:hAnsi="Calibri"/>
          <w:spacing w:val="-3"/>
          <w:w w:val="105"/>
          <w:sz w:val="22"/>
        </w:rPr>
        <w:t>easy </w:t>
      </w:r>
      <w:r>
        <w:rPr>
          <w:rFonts w:ascii="Calibri" w:hAnsi="Calibri"/>
          <w:w w:val="105"/>
          <w:sz w:val="22"/>
        </w:rPr>
        <w:t>access and</w:t>
      </w:r>
      <w:r>
        <w:rPr>
          <w:rFonts w:ascii="Calibri" w:hAnsi="Calibri"/>
          <w:spacing w:val="37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management.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line="290" w:lineRule="auto" w:before="215"/>
        <w:ind w:left="101" w:right="592"/>
      </w:pPr>
      <w:r>
        <w:rPr/>
        <w:t>With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SQL</w:t>
      </w:r>
      <w:r>
        <w:rPr>
          <w:spacing w:val="-34"/>
        </w:rPr>
        <w:t> </w:t>
      </w:r>
      <w:r>
        <w:rPr/>
        <w:t>server</w:t>
      </w:r>
      <w:r>
        <w:rPr>
          <w:spacing w:val="-35"/>
        </w:rPr>
        <w:t> </w:t>
      </w:r>
      <w:r>
        <w:rPr/>
        <w:t>up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running,</w:t>
      </w:r>
      <w:r>
        <w:rPr>
          <w:spacing w:val="-35"/>
        </w:rPr>
        <w:t> </w:t>
      </w:r>
      <w:r>
        <w:rPr/>
        <w:t>we</w:t>
      </w:r>
      <w:r>
        <w:rPr>
          <w:spacing w:val="-35"/>
        </w:rPr>
        <w:t> </w:t>
      </w:r>
      <w:r>
        <w:rPr/>
        <w:t>seamlessly</w:t>
      </w:r>
      <w:r>
        <w:rPr>
          <w:spacing w:val="-37"/>
        </w:rPr>
        <w:t> </w:t>
      </w:r>
      <w:r>
        <w:rPr/>
        <w:t>connected</w:t>
      </w:r>
      <w:r>
        <w:rPr>
          <w:spacing w:val="-35"/>
        </w:rPr>
        <w:t> </w:t>
      </w:r>
      <w:r>
        <w:rPr/>
        <w:t>it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Power</w:t>
      </w:r>
      <w:r>
        <w:rPr>
          <w:spacing w:val="-35"/>
        </w:rPr>
        <w:t> </w:t>
      </w:r>
      <w:r>
        <w:rPr/>
        <w:t>BI,</w:t>
      </w:r>
      <w:r>
        <w:rPr>
          <w:spacing w:val="-35"/>
        </w:rPr>
        <w:t> </w:t>
      </w:r>
      <w:r>
        <w:rPr/>
        <w:t>leveraging</w:t>
      </w:r>
      <w:r>
        <w:rPr>
          <w:spacing w:val="-36"/>
        </w:rPr>
        <w:t> </w:t>
      </w:r>
      <w:r>
        <w:rPr/>
        <w:t>its powerful</w:t>
      </w:r>
      <w:r>
        <w:rPr>
          <w:spacing w:val="-36"/>
        </w:rPr>
        <w:t> </w:t>
      </w:r>
      <w:r>
        <w:rPr/>
        <w:t>data</w:t>
      </w:r>
      <w:r>
        <w:rPr>
          <w:spacing w:val="-36"/>
        </w:rPr>
        <w:t> </w:t>
      </w:r>
      <w:r>
        <w:rPr/>
        <w:t>visualization</w:t>
      </w:r>
      <w:r>
        <w:rPr>
          <w:spacing w:val="-36"/>
        </w:rPr>
        <w:t> </w:t>
      </w:r>
      <w:r>
        <w:rPr/>
        <w:t>capabilities.</w:t>
      </w:r>
      <w:r>
        <w:rPr>
          <w:spacing w:val="-36"/>
        </w:rPr>
        <w:t> </w:t>
      </w:r>
      <w:r>
        <w:rPr/>
        <w:t>Using</w:t>
      </w:r>
      <w:r>
        <w:rPr>
          <w:spacing w:val="-36"/>
        </w:rPr>
        <w:t> </w:t>
      </w:r>
      <w:r>
        <w:rPr>
          <w:spacing w:val="-4"/>
        </w:rPr>
        <w:t>Power</w:t>
      </w:r>
      <w:r>
        <w:rPr>
          <w:spacing w:val="-35"/>
        </w:rPr>
        <w:t> </w:t>
      </w:r>
      <w:r>
        <w:rPr/>
        <w:t>BI,</w:t>
      </w:r>
      <w:r>
        <w:rPr>
          <w:spacing w:val="-36"/>
        </w:rPr>
        <w:t> </w:t>
      </w:r>
      <w:r>
        <w:rPr/>
        <w:t>we</w:t>
      </w:r>
      <w:r>
        <w:rPr>
          <w:spacing w:val="-36"/>
        </w:rPr>
        <w:t> </w:t>
      </w:r>
      <w:r>
        <w:rPr/>
        <w:t>imported</w:t>
      </w:r>
      <w:r>
        <w:rPr>
          <w:spacing w:val="-35"/>
        </w:rPr>
        <w:t> </w:t>
      </w:r>
      <w:r>
        <w:rPr/>
        <w:t>all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data</w:t>
      </w:r>
      <w:r>
        <w:rPr>
          <w:spacing w:val="-37"/>
        </w:rPr>
        <w:t> </w:t>
      </w:r>
      <w:r>
        <w:rPr/>
        <w:t>from AdventureWorks,</w:t>
      </w:r>
      <w:r>
        <w:rPr>
          <w:spacing w:val="-27"/>
        </w:rPr>
        <w:t> </w:t>
      </w:r>
      <w:r>
        <w:rPr/>
        <w:t>allowing</w:t>
      </w:r>
      <w:r>
        <w:rPr>
          <w:spacing w:val="-24"/>
        </w:rPr>
        <w:t> </w:t>
      </w:r>
      <w:r>
        <w:rPr/>
        <w:t>us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delve</w:t>
      </w:r>
      <w:r>
        <w:rPr>
          <w:spacing w:val="-29"/>
        </w:rPr>
        <w:t> </w:t>
      </w:r>
      <w:r>
        <w:rPr/>
        <w:t>deep</w:t>
      </w:r>
      <w:r>
        <w:rPr>
          <w:spacing w:val="-24"/>
        </w:rPr>
        <w:t> </w:t>
      </w:r>
      <w:r>
        <w:rPr/>
        <w:t>into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/>
        <w:t>insights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metrics.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85" w:lineRule="auto"/>
        <w:ind w:left="101" w:right="1604"/>
      </w:pPr>
      <w:r>
        <w:rPr/>
        <w:t>After</w:t>
      </w:r>
      <w:r>
        <w:rPr>
          <w:spacing w:val="-37"/>
        </w:rPr>
        <w:t> </w:t>
      </w:r>
      <w:r>
        <w:rPr/>
        <w:t>importing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data,</w:t>
      </w:r>
      <w:r>
        <w:rPr>
          <w:spacing w:val="-39"/>
        </w:rPr>
        <w:t> </w:t>
      </w:r>
      <w:r>
        <w:rPr/>
        <w:t>we</w:t>
      </w:r>
      <w:r>
        <w:rPr>
          <w:spacing w:val="-38"/>
        </w:rPr>
        <w:t> </w:t>
      </w:r>
      <w:r>
        <w:rPr/>
        <w:t>took</w:t>
      </w:r>
      <w:r>
        <w:rPr>
          <w:spacing w:val="-38"/>
        </w:rPr>
        <w:t> </w:t>
      </w:r>
      <w:r>
        <w:rPr/>
        <w:t>it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step</w:t>
      </w:r>
      <w:r>
        <w:rPr>
          <w:spacing w:val="-38"/>
        </w:rPr>
        <w:t> </w:t>
      </w:r>
      <w:r>
        <w:rPr/>
        <w:t>further</w:t>
      </w:r>
      <w:r>
        <w:rPr>
          <w:spacing w:val="-39"/>
        </w:rPr>
        <w:t> </w:t>
      </w:r>
      <w:r>
        <w:rPr/>
        <w:t>by</w:t>
      </w:r>
      <w:r>
        <w:rPr>
          <w:spacing w:val="-36"/>
        </w:rPr>
        <w:t> </w:t>
      </w:r>
      <w:r>
        <w:rPr/>
        <w:t>creating</w:t>
      </w:r>
      <w:r>
        <w:rPr>
          <w:spacing w:val="-36"/>
        </w:rPr>
        <w:t> </w:t>
      </w:r>
      <w:r>
        <w:rPr/>
        <w:t>an</w:t>
      </w:r>
      <w:r>
        <w:rPr>
          <w:spacing w:val="-37"/>
        </w:rPr>
        <w:t> </w:t>
      </w:r>
      <w:r>
        <w:rPr/>
        <w:t>entity-relationship </w:t>
      </w:r>
      <w:r>
        <w:rPr>
          <w:rFonts w:ascii="Calibri"/>
        </w:rPr>
        <w:t>diagram. This diagram visually represents the relationships between  different  entities </w:t>
      </w:r>
      <w:r>
        <w:rPr/>
        <w:t>(such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tables)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6"/>
        </w:rPr>
        <w:t> </w:t>
      </w:r>
      <w:r>
        <w:rPr/>
        <w:t>AdventureWorks</w:t>
      </w:r>
      <w:r>
        <w:rPr>
          <w:spacing w:val="-35"/>
        </w:rPr>
        <w:t> </w:t>
      </w:r>
      <w:r>
        <w:rPr/>
        <w:t>database.</w:t>
      </w:r>
      <w:r>
        <w:rPr>
          <w:spacing w:val="-35"/>
        </w:rPr>
        <w:t> </w:t>
      </w:r>
      <w:r>
        <w:rPr>
          <w:spacing w:val="-3"/>
        </w:rPr>
        <w:t>It's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crucial</w:t>
      </w:r>
      <w:r>
        <w:rPr>
          <w:spacing w:val="-35"/>
        </w:rPr>
        <w:t> </w:t>
      </w:r>
      <w:r>
        <w:rPr/>
        <w:t>step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understanding</w:t>
      </w:r>
      <w:r>
        <w:rPr>
          <w:spacing w:val="-33"/>
        </w:rPr>
        <w:t> </w:t>
      </w:r>
      <w:r>
        <w:rPr/>
        <w:t>the data</w:t>
      </w:r>
      <w:r>
        <w:rPr>
          <w:spacing w:val="-24"/>
        </w:rPr>
        <w:t> </w:t>
      </w:r>
      <w:r>
        <w:rPr/>
        <w:t>model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how</w:t>
      </w:r>
      <w:r>
        <w:rPr>
          <w:spacing w:val="-25"/>
        </w:rPr>
        <w:t> </w:t>
      </w:r>
      <w:r>
        <w:rPr/>
        <w:t>various</w:t>
      </w:r>
      <w:r>
        <w:rPr>
          <w:spacing w:val="-23"/>
        </w:rPr>
        <w:t> </w:t>
      </w:r>
      <w:r>
        <w:rPr/>
        <w:t>pieces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information</w:t>
      </w:r>
      <w:r>
        <w:rPr>
          <w:spacing w:val="-26"/>
        </w:rPr>
        <w:t> </w:t>
      </w:r>
      <w:r>
        <w:rPr/>
        <w:t>are</w:t>
      </w:r>
      <w:r>
        <w:rPr>
          <w:spacing w:val="-24"/>
        </w:rPr>
        <w:t> </w:t>
      </w:r>
      <w:r>
        <w:rPr/>
        <w:t>connected.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1080135</wp:posOffset>
            </wp:positionH>
            <wp:positionV relativeFrom="paragraph">
              <wp:posOffset>203711</wp:posOffset>
            </wp:positionV>
            <wp:extent cx="5363978" cy="3795903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978" cy="379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6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2" w:hanging="121"/>
      </w:pPr>
      <w:rPr>
        <w:rFonts w:hint="default" w:ascii="Trebuchet MS" w:hAnsi="Trebuchet MS" w:eastAsia="Trebuchet MS" w:cs="Trebuchet MS"/>
        <w:w w:val="93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090" w:hanging="12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081" w:hanging="12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071" w:hanging="12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062" w:hanging="12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053" w:hanging="12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043" w:hanging="12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34" w:hanging="12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25" w:hanging="12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222" w:hanging="121"/>
    </w:pPr>
    <w:rPr>
      <w:rFonts w:ascii="Trebuchet MS" w:hAnsi="Trebuchet MS" w:eastAsia="Trebuchet MS" w:cs="Trebuchet MS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DONDERIS JORDA</dc:creator>
  <dcterms:created xsi:type="dcterms:W3CDTF">2024-04-22T09:44:18Z</dcterms:created>
  <dcterms:modified xsi:type="dcterms:W3CDTF">2024-04-22T09:44:18Z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2024-04-22T00:00:00Z</vt:filetime>
  </property>
</Properties>
</file>