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4DBC7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0" w:name="modelos-de-otimização-implementados"/>
      <w:r w:rsidRPr="00C8154F">
        <w:rPr>
          <w:rFonts w:ascii="Times New Roman" w:hAnsi="Times New Roman" w:cs="Times New Roman"/>
        </w:rPr>
        <w:t xml:space="preserve">3.5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Otimização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Implementados</w:t>
      </w:r>
      <w:proofErr w:type="spellEnd"/>
    </w:p>
    <w:p w14:paraId="661028D9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" w:name="_Hlk231405310"/>
      <w:r w:rsidRPr="00C8154F">
        <w:rPr>
          <w:rFonts w:ascii="Times New Roman" w:hAnsi="Times New Roman" w:cs="Times New Roman"/>
        </w:rPr>
        <w:t xml:space="preserve">Esta </w:t>
      </w:r>
      <w:proofErr w:type="spellStart"/>
      <w:r w:rsidRPr="00C8154F">
        <w:rPr>
          <w:rFonts w:ascii="Times New Roman" w:hAnsi="Times New Roman" w:cs="Times New Roman"/>
        </w:rPr>
        <w:t>seção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formaliza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quinze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alocação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avaliados</w:t>
      </w:r>
      <w:proofErr w:type="spellEnd"/>
      <w:r w:rsidRPr="00C8154F">
        <w:rPr>
          <w:rFonts w:ascii="Times New Roman" w:hAnsi="Times New Roman" w:cs="Times New Roman"/>
        </w:rPr>
        <w:t xml:space="preserve"> no </w:t>
      </w:r>
      <w:proofErr w:type="spellStart"/>
      <w:r w:rsidRPr="00C8154F">
        <w:rPr>
          <w:rFonts w:ascii="Times New Roman" w:hAnsi="Times New Roman" w:cs="Times New Roman"/>
        </w:rPr>
        <w:t>estudo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organizados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três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famílias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teóricas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discutidas</w:t>
      </w:r>
      <w:proofErr w:type="spellEnd"/>
      <w:r w:rsidRPr="00C8154F">
        <w:rPr>
          <w:rFonts w:ascii="Times New Roman" w:hAnsi="Times New Roman" w:cs="Times New Roman"/>
        </w:rPr>
        <w:t xml:space="preserve"> no </w:t>
      </w:r>
      <w:proofErr w:type="spellStart"/>
      <w:r w:rsidRPr="00C8154F">
        <w:rPr>
          <w:rFonts w:ascii="Times New Roman" w:hAnsi="Times New Roman" w:cs="Times New Roman"/>
        </w:rPr>
        <w:t>Capítulo</w:t>
      </w:r>
      <w:proofErr w:type="spellEnd"/>
      <w:r w:rsidRPr="00C8154F">
        <w:rPr>
          <w:rFonts w:ascii="Times New Roman" w:hAnsi="Times New Roman" w:cs="Times New Roman"/>
        </w:rPr>
        <w:t xml:space="preserve"> 2: (</w:t>
      </w:r>
      <w:proofErr w:type="spellStart"/>
      <w:r w:rsidRPr="00C8154F">
        <w:rPr>
          <w:rFonts w:ascii="Times New Roman" w:hAnsi="Times New Roman" w:cs="Times New Roman"/>
        </w:rPr>
        <w:t>i</w:t>
      </w:r>
      <w:proofErr w:type="spellEnd"/>
      <w:r w:rsidRPr="00C8154F">
        <w:rPr>
          <w:rFonts w:ascii="Times New Roman" w:hAnsi="Times New Roman" w:cs="Times New Roman"/>
        </w:rPr>
        <w:t xml:space="preserve">)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média-variância</w:t>
      </w:r>
      <w:proofErr w:type="spellEnd"/>
      <w:r w:rsidRPr="00C8154F">
        <w:rPr>
          <w:rFonts w:ascii="Times New Roman" w:hAnsi="Times New Roman" w:cs="Times New Roman"/>
        </w:rPr>
        <w:t xml:space="preserve"> da Teoria Moderna do </w:t>
      </w:r>
      <w:proofErr w:type="spellStart"/>
      <w:r w:rsidRPr="00C8154F">
        <w:rPr>
          <w:rFonts w:ascii="Times New Roman" w:hAnsi="Times New Roman" w:cs="Times New Roman"/>
        </w:rPr>
        <w:t>Portfólio</w:t>
      </w:r>
      <w:proofErr w:type="spellEnd"/>
      <w:r w:rsidRPr="00C8154F">
        <w:rPr>
          <w:rFonts w:ascii="Times New Roman" w:hAnsi="Times New Roman" w:cs="Times New Roman"/>
        </w:rPr>
        <w:t xml:space="preserve"> (MPT); (ii)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queda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r w:rsidRPr="00C8154F">
        <w:rPr>
          <w:rFonts w:ascii="Times New Roman" w:hAnsi="Times New Roman" w:cs="Times New Roman"/>
          <w:i/>
          <w:iCs/>
        </w:rPr>
        <w:t>downside risk</w:t>
      </w:r>
      <w:r w:rsidRPr="00C8154F">
        <w:rPr>
          <w:rFonts w:ascii="Times New Roman" w:hAnsi="Times New Roman" w:cs="Times New Roman"/>
        </w:rPr>
        <w:t xml:space="preserve">) da Teoria </w:t>
      </w:r>
      <w:proofErr w:type="spellStart"/>
      <w:r w:rsidRPr="00C8154F">
        <w:rPr>
          <w:rFonts w:ascii="Times New Roman" w:hAnsi="Times New Roman" w:cs="Times New Roman"/>
        </w:rPr>
        <w:t>Pós</w:t>
      </w:r>
      <w:proofErr w:type="spellEnd"/>
      <w:r w:rsidRPr="00C8154F">
        <w:rPr>
          <w:rFonts w:ascii="Times New Roman" w:hAnsi="Times New Roman" w:cs="Times New Roman"/>
        </w:rPr>
        <w:t xml:space="preserve">-Moderna do </w:t>
      </w:r>
      <w:proofErr w:type="spellStart"/>
      <w:r w:rsidRPr="00C8154F">
        <w:rPr>
          <w:rFonts w:ascii="Times New Roman" w:hAnsi="Times New Roman" w:cs="Times New Roman"/>
        </w:rPr>
        <w:t>Portfólio</w:t>
      </w:r>
      <w:proofErr w:type="spellEnd"/>
      <w:r w:rsidRPr="00C8154F">
        <w:rPr>
          <w:rFonts w:ascii="Times New Roman" w:hAnsi="Times New Roman" w:cs="Times New Roman"/>
        </w:rPr>
        <w:t xml:space="preserve"> (PMPT); e (iii) as </w:t>
      </w:r>
      <w:proofErr w:type="spellStart"/>
      <w:r w:rsidRPr="00C8154F">
        <w:rPr>
          <w:rFonts w:ascii="Times New Roman" w:hAnsi="Times New Roman" w:cs="Times New Roman"/>
        </w:rPr>
        <w:t>variantes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modelo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Bayesiano</w:t>
      </w:r>
      <w:proofErr w:type="spellEnd"/>
      <w:r w:rsidRPr="00C8154F">
        <w:rPr>
          <w:rFonts w:ascii="Times New Roman" w:hAnsi="Times New Roman" w:cs="Times New Roman"/>
        </w:rPr>
        <w:t xml:space="preserve"> de Black-</w:t>
      </w:r>
      <w:proofErr w:type="spellStart"/>
      <w:r w:rsidRPr="00C8154F">
        <w:rPr>
          <w:rFonts w:ascii="Times New Roman" w:hAnsi="Times New Roman" w:cs="Times New Roman"/>
        </w:rPr>
        <w:t>Litterman</w:t>
      </w:r>
      <w:proofErr w:type="spellEnd"/>
      <w:r w:rsidRPr="00C8154F">
        <w:rPr>
          <w:rFonts w:ascii="Times New Roman" w:hAnsi="Times New Roman" w:cs="Times New Roman"/>
        </w:rPr>
        <w:t xml:space="preserve"> (BL). </w:t>
      </w:r>
      <w:proofErr w:type="spellStart"/>
      <w:r w:rsidRPr="00C8154F">
        <w:rPr>
          <w:rFonts w:ascii="Times New Roman" w:hAnsi="Times New Roman" w:cs="Times New Roman"/>
        </w:rPr>
        <w:t>Todos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compartilham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mesmo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arcabouço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restrições</w:t>
      </w:r>
      <w:proofErr w:type="spellEnd"/>
      <w:r w:rsidRPr="00C8154F">
        <w:rPr>
          <w:rFonts w:ascii="Times New Roman" w:hAnsi="Times New Roman" w:cs="Times New Roman"/>
        </w:rPr>
        <w:t xml:space="preserve"> e a </w:t>
      </w:r>
      <w:proofErr w:type="spellStart"/>
      <w:r w:rsidRPr="00C8154F">
        <w:rPr>
          <w:rFonts w:ascii="Times New Roman" w:hAnsi="Times New Roman" w:cs="Times New Roman"/>
        </w:rPr>
        <w:t>mesma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penalidade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fricção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transacional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descritos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seguir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sendo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função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objetivo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elemento</w:t>
      </w:r>
      <w:proofErr w:type="spellEnd"/>
      <w:r w:rsidRPr="00C8154F">
        <w:rPr>
          <w:rFonts w:ascii="Times New Roman" w:hAnsi="Times New Roman" w:cs="Times New Roman"/>
        </w:rPr>
        <w:t xml:space="preserve"> que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distingue.</w:t>
      </w:r>
    </w:p>
    <w:p w14:paraId="14FBF89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2" w:name="notação-e-estrutura-comum-de-otimização"/>
      <w:bookmarkEnd w:id="1"/>
      <w:r w:rsidRPr="00C8154F">
        <w:rPr>
          <w:rFonts w:ascii="Times New Roman" w:hAnsi="Times New Roman" w:cs="Times New Roman"/>
        </w:rPr>
        <w:t xml:space="preserve">3.5.1 </w:t>
      </w:r>
      <w:proofErr w:type="spellStart"/>
      <w:r w:rsidRPr="00C8154F">
        <w:rPr>
          <w:rFonts w:ascii="Times New Roman" w:hAnsi="Times New Roman" w:cs="Times New Roman"/>
        </w:rPr>
        <w:t>Notação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Estrutura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Comum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Otimização</w:t>
      </w:r>
      <w:proofErr w:type="spellEnd"/>
    </w:p>
    <w:p w14:paraId="217C2740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Seja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Pr="00C8154F">
        <w:rPr>
          <w:rFonts w:ascii="Times New Roman" w:hAnsi="Times New Roman" w:cs="Times New Roman"/>
        </w:rPr>
        <w:t xml:space="preserve"> o número de ativos investíveis em um dado ponto de rebalanceamento e </w:t>
      </w:r>
      <m:oMath>
        <m:r>
          <m:rPr>
            <m:sty m:val="b"/>
          </m:rP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⊤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C8154F">
        <w:rPr>
          <w:rFonts w:ascii="Times New Roman" w:hAnsi="Times New Roman" w:cs="Times New Roman"/>
        </w:rPr>
        <w:t xml:space="preserve"> o vetor de pesos a ser determinado. Em cada um dos </w:t>
      </w:r>
      <m:oMath>
        <m:r>
          <w:rPr>
            <w:rFonts w:ascii="Cambria Math" w:hAnsi="Cambria Math" w:cs="Times New Roman"/>
          </w:rPr>
          <m:t>132</m:t>
        </m:r>
      </m:oMath>
      <w:r w:rsidRPr="00C8154F">
        <w:rPr>
          <w:rFonts w:ascii="Times New Roman" w:hAnsi="Times New Roman" w:cs="Times New Roman"/>
        </w:rPr>
        <w:t xml:space="preserve"> pontos mensais do </w:t>
      </w:r>
      <w:proofErr w:type="spellStart"/>
      <w:r w:rsidRPr="00C8154F">
        <w:rPr>
          <w:rFonts w:ascii="Times New Roman" w:hAnsi="Times New Roman" w:cs="Times New Roman"/>
          <w:i/>
          <w:iCs/>
        </w:rPr>
        <w:t>backtest</w:t>
      </w:r>
      <w:proofErr w:type="spellEnd"/>
      <w:r w:rsidRPr="00C8154F">
        <w:rPr>
          <w:rFonts w:ascii="Times New Roman" w:hAnsi="Times New Roman" w:cs="Times New Roman"/>
        </w:rPr>
        <w:t xml:space="preserve">, a </w:t>
      </w:r>
      <w:proofErr w:type="spellStart"/>
      <w:r w:rsidRPr="00C8154F">
        <w:rPr>
          <w:rFonts w:ascii="Times New Roman" w:hAnsi="Times New Roman" w:cs="Times New Roman"/>
        </w:rPr>
        <w:t>janela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expansiva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disponível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até</w:t>
      </w:r>
      <w:proofErr w:type="spellEnd"/>
      <w:r w:rsidRPr="00C8154F">
        <w:rPr>
          <w:rFonts w:ascii="Times New Roman" w:hAnsi="Times New Roman" w:cs="Times New Roman"/>
        </w:rPr>
        <w:t xml:space="preserve"> a data de corte é </w:t>
      </w:r>
      <w:proofErr w:type="spellStart"/>
      <w:r w:rsidRPr="00C8154F">
        <w:rPr>
          <w:rFonts w:ascii="Times New Roman" w:hAnsi="Times New Roman" w:cs="Times New Roman"/>
        </w:rPr>
        <w:t>utilizada</w:t>
      </w:r>
      <w:proofErr w:type="spellEnd"/>
      <w:r w:rsidRPr="00C8154F">
        <w:rPr>
          <w:rFonts w:ascii="Times New Roman" w:hAnsi="Times New Roman" w:cs="Times New Roman"/>
        </w:rPr>
        <w:t xml:space="preserve"> para </w:t>
      </w:r>
      <w:proofErr w:type="spellStart"/>
      <w:r w:rsidRPr="00C8154F">
        <w:rPr>
          <w:rFonts w:ascii="Times New Roman" w:hAnsi="Times New Roman" w:cs="Times New Roman"/>
        </w:rPr>
        <w:t>estimar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esperados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excesso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anualizados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</w:rPr>
          <m:t>μ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C8154F">
        <w:rPr>
          <w:rFonts w:ascii="Times New Roman" w:hAnsi="Times New Roman" w:cs="Times New Roman"/>
        </w:rPr>
        <w:t xml:space="preserve"> e a matriz de covariância anualizada </w:t>
      </w:r>
      <m:oMath>
        <m:r>
          <m:rPr>
            <m:sty m:val="b"/>
          </m:rPr>
          <w:rPr>
            <w:rFonts w:ascii="Cambria Math" w:hAnsi="Cambria Math" w:cs="Times New Roman"/>
          </w:rPr>
          <m:t>Σ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×</m:t>
            </m:r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C8154F">
        <w:rPr>
          <w:rFonts w:ascii="Times New Roman" w:hAnsi="Times New Roman" w:cs="Times New Roman"/>
        </w:rPr>
        <w:t>, esta última obtida pelo estimador de encolhimento de Ledoit-Wolf descrito na Seção 3.4.2.</w:t>
      </w:r>
    </w:p>
    <w:p w14:paraId="32FA81CA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Todos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sujeitos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mesmo</w:t>
      </w:r>
      <w:proofErr w:type="spellEnd"/>
      <w:r w:rsidRPr="00C8154F">
        <w:rPr>
          <w:rFonts w:ascii="Times New Roman" w:hAnsi="Times New Roman" w:cs="Times New Roman"/>
        </w:rPr>
        <w:t xml:space="preserve"> conjunto de </w:t>
      </w:r>
      <w:proofErr w:type="spellStart"/>
      <w:r w:rsidRPr="00C8154F">
        <w:rPr>
          <w:rFonts w:ascii="Times New Roman" w:hAnsi="Times New Roman" w:cs="Times New Roman"/>
        </w:rPr>
        <w:t>restrições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estruturais</w:t>
      </w:r>
      <w:proofErr w:type="spellEnd"/>
      <w:r w:rsidRPr="00C8154F">
        <w:rPr>
          <w:rFonts w:ascii="Times New Roman" w:hAnsi="Times New Roman" w:cs="Times New Roman"/>
        </w:rPr>
        <w:t xml:space="preserve">, que </w:t>
      </w:r>
      <w:proofErr w:type="spellStart"/>
      <w:r w:rsidRPr="00C8154F">
        <w:rPr>
          <w:rFonts w:ascii="Times New Roman" w:hAnsi="Times New Roman" w:cs="Times New Roman"/>
        </w:rPr>
        <w:t>garantem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admissibilidade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financeira</w:t>
      </w:r>
      <w:proofErr w:type="spellEnd"/>
      <w:r w:rsidRPr="00C8154F">
        <w:rPr>
          <w:rFonts w:ascii="Times New Roman" w:hAnsi="Times New Roman" w:cs="Times New Roman"/>
        </w:rPr>
        <w:t xml:space="preserve"> das </w:t>
      </w:r>
      <w:proofErr w:type="spellStart"/>
      <w:r w:rsidRPr="00C8154F">
        <w:rPr>
          <w:rFonts w:ascii="Times New Roman" w:hAnsi="Times New Roman" w:cs="Times New Roman"/>
        </w:rPr>
        <w:t>carteiras</w:t>
      </w:r>
      <w:proofErr w:type="spellEnd"/>
      <w:r w:rsidRPr="00C8154F">
        <w:rPr>
          <w:rFonts w:ascii="Times New Roman" w:hAnsi="Times New Roman" w:cs="Times New Roman"/>
        </w:rPr>
        <w:t xml:space="preserve"> para um </w:t>
      </w:r>
      <w:proofErr w:type="spellStart"/>
      <w:r w:rsidRPr="00C8154F">
        <w:rPr>
          <w:rFonts w:ascii="Times New Roman" w:hAnsi="Times New Roman" w:cs="Times New Roman"/>
        </w:rPr>
        <w:t>investidor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institucional</w:t>
      </w:r>
      <w:proofErr w:type="spellEnd"/>
      <w:r w:rsidRPr="00C8154F">
        <w:rPr>
          <w:rFonts w:ascii="Times New Roman" w:hAnsi="Times New Roman" w:cs="Times New Roman"/>
        </w:rPr>
        <w:t>:</w:t>
      </w:r>
    </w:p>
    <w:p w14:paraId="4F51FD6C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0  </m:t>
          </m:r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w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773E650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A </w:t>
      </w:r>
      <w:proofErr w:type="spellStart"/>
      <w:r w:rsidRPr="00C8154F">
        <w:rPr>
          <w:rFonts w:ascii="Times New Roman" w:hAnsi="Times New Roman" w:cs="Times New Roman"/>
        </w:rPr>
        <w:t>primeira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condição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impõe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orçamento</w:t>
      </w:r>
      <w:proofErr w:type="spellEnd"/>
      <w:r w:rsidRPr="00C8154F">
        <w:rPr>
          <w:rFonts w:ascii="Times New Roman" w:hAnsi="Times New Roman" w:cs="Times New Roman"/>
        </w:rPr>
        <w:t xml:space="preserve"> pleno (a </w:t>
      </w:r>
      <w:proofErr w:type="spellStart"/>
      <w:r w:rsidRPr="00C8154F">
        <w:rPr>
          <w:rFonts w:ascii="Times New Roman" w:hAnsi="Times New Roman" w:cs="Times New Roman"/>
        </w:rPr>
        <w:t>totalidade</w:t>
      </w:r>
      <w:proofErr w:type="spellEnd"/>
      <w:r w:rsidRPr="00C8154F">
        <w:rPr>
          <w:rFonts w:ascii="Times New Roman" w:hAnsi="Times New Roman" w:cs="Times New Roman"/>
        </w:rPr>
        <w:t xml:space="preserve"> do capital é </w:t>
      </w:r>
      <w:proofErr w:type="spellStart"/>
      <w:r w:rsidRPr="00C8154F">
        <w:rPr>
          <w:rFonts w:ascii="Times New Roman" w:hAnsi="Times New Roman" w:cs="Times New Roman"/>
        </w:rPr>
        <w:t>alocada</w:t>
      </w:r>
      <w:proofErr w:type="spellEnd"/>
      <w:r w:rsidRPr="00C8154F">
        <w:rPr>
          <w:rFonts w:ascii="Times New Roman" w:hAnsi="Times New Roman" w:cs="Times New Roman"/>
        </w:rPr>
        <w:t xml:space="preserve">); a </w:t>
      </w:r>
      <w:proofErr w:type="spellStart"/>
      <w:r w:rsidRPr="00C8154F">
        <w:rPr>
          <w:rFonts w:ascii="Times New Roman" w:hAnsi="Times New Roman" w:cs="Times New Roman"/>
        </w:rPr>
        <w:t>segunda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impõe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vedação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vendas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descoberto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r w:rsidRPr="00C8154F">
        <w:rPr>
          <w:rFonts w:ascii="Times New Roman" w:hAnsi="Times New Roman" w:cs="Times New Roman"/>
          <w:i/>
          <w:iCs/>
        </w:rPr>
        <w:t>long-only</w:t>
      </w:r>
      <w:r w:rsidRPr="00C8154F">
        <w:rPr>
          <w:rFonts w:ascii="Times New Roman" w:hAnsi="Times New Roman" w:cs="Times New Roman"/>
        </w:rPr>
        <w:t xml:space="preserve">), </w:t>
      </w:r>
      <w:proofErr w:type="spellStart"/>
      <w:r w:rsidRPr="00C8154F">
        <w:rPr>
          <w:rFonts w:ascii="Times New Roman" w:hAnsi="Times New Roman" w:cs="Times New Roman"/>
        </w:rPr>
        <w:t>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conformidade</w:t>
      </w:r>
      <w:proofErr w:type="spellEnd"/>
      <w:r w:rsidRPr="00C8154F">
        <w:rPr>
          <w:rFonts w:ascii="Times New Roman" w:hAnsi="Times New Roman" w:cs="Times New Roman"/>
        </w:rPr>
        <w:t xml:space="preserve"> com a </w:t>
      </w:r>
      <w:proofErr w:type="spellStart"/>
      <w:r w:rsidRPr="00C8154F">
        <w:rPr>
          <w:rFonts w:ascii="Times New Roman" w:hAnsi="Times New Roman" w:cs="Times New Roman"/>
        </w:rPr>
        <w:t>regulação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aplicável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fundos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investimento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varejo</w:t>
      </w:r>
      <w:proofErr w:type="spellEnd"/>
      <w:r w:rsidRPr="00C8154F">
        <w:rPr>
          <w:rFonts w:ascii="Times New Roman" w:hAnsi="Times New Roman" w:cs="Times New Roman"/>
        </w:rPr>
        <w:t xml:space="preserve"> no </w:t>
      </w:r>
      <w:proofErr w:type="spellStart"/>
      <w:r w:rsidRPr="00C8154F">
        <w:rPr>
          <w:rFonts w:ascii="Times New Roman" w:hAnsi="Times New Roman" w:cs="Times New Roman"/>
        </w:rPr>
        <w:t>Brasil</w:t>
      </w:r>
      <w:proofErr w:type="spellEnd"/>
      <w:r w:rsidRPr="00C8154F">
        <w:rPr>
          <w:rFonts w:ascii="Times New Roman" w:hAnsi="Times New Roman" w:cs="Times New Roman"/>
        </w:rPr>
        <w:t xml:space="preserve">; e a </w:t>
      </w:r>
      <w:proofErr w:type="spellStart"/>
      <w:r w:rsidRPr="00C8154F">
        <w:rPr>
          <w:rFonts w:ascii="Times New Roman" w:hAnsi="Times New Roman" w:cs="Times New Roman"/>
        </w:rPr>
        <w:t>terceira</w:t>
      </w:r>
      <w:proofErr w:type="spellEnd"/>
      <w:r w:rsidRPr="00C8154F">
        <w:rPr>
          <w:rFonts w:ascii="Times New Roman" w:hAnsi="Times New Roman" w:cs="Times New Roman"/>
        </w:rPr>
        <w:t xml:space="preserve"> é um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concentração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emissor</w:t>
      </w:r>
      <w:proofErr w:type="spellEnd"/>
      <w:r w:rsidRPr="00C8154F">
        <w:rPr>
          <w:rFonts w:ascii="Times New Roman" w:hAnsi="Times New Roman" w:cs="Times New Roman"/>
        </w:rPr>
        <w:t xml:space="preserve">, com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w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C8154F">
        <w:rPr>
          <w:rFonts w:ascii="Times New Roman" w:hAnsi="Times New Roman" w:cs="Times New Roman"/>
        </w:rPr>
        <w:t xml:space="preserve"> (sem teto) nas variantes irrestritas e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w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10</m:t>
        </m:r>
      </m:oMath>
      <w:r w:rsidRPr="00C8154F">
        <w:rPr>
          <w:rFonts w:ascii="Times New Roman" w:hAnsi="Times New Roman" w:cs="Times New Roman"/>
        </w:rPr>
        <w:t xml:space="preserve"> nas variantes identificadas pelo sufixo </w:t>
      </w:r>
      <w:r w:rsidRPr="00C8154F">
        <w:rPr>
          <w:rFonts w:ascii="Times New Roman" w:hAnsi="Times New Roman" w:cs="Times New Roman"/>
          <w:i/>
          <w:iCs/>
        </w:rPr>
        <w:t>c10</w:t>
      </w:r>
      <w:r w:rsidRPr="00C8154F">
        <w:rPr>
          <w:rFonts w:ascii="Times New Roman" w:hAnsi="Times New Roman" w:cs="Times New Roman"/>
        </w:rPr>
        <w:t xml:space="preserve">, que </w:t>
      </w:r>
      <w:proofErr w:type="spellStart"/>
      <w:r w:rsidRPr="00C8154F">
        <w:rPr>
          <w:rFonts w:ascii="Times New Roman" w:hAnsi="Times New Roman" w:cs="Times New Roman"/>
        </w:rPr>
        <w:t>refletem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limite</w:t>
      </w:r>
      <w:proofErr w:type="spellEnd"/>
      <w:r w:rsidRPr="00C8154F">
        <w:rPr>
          <w:rFonts w:ascii="Times New Roman" w:hAnsi="Times New Roman" w:cs="Times New Roman"/>
        </w:rPr>
        <w:t xml:space="preserve"> de 10%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emissor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estabelecido</w:t>
      </w:r>
      <w:proofErr w:type="spellEnd"/>
      <w:r w:rsidRPr="00C8154F">
        <w:rPr>
          <w:rFonts w:ascii="Times New Roman" w:hAnsi="Times New Roman" w:cs="Times New Roman"/>
        </w:rPr>
        <w:t xml:space="preserve"> pela </w:t>
      </w:r>
      <w:proofErr w:type="spellStart"/>
      <w:r w:rsidRPr="00C8154F">
        <w:rPr>
          <w:rFonts w:ascii="Times New Roman" w:hAnsi="Times New Roman" w:cs="Times New Roman"/>
        </w:rPr>
        <w:t>Resolução</w:t>
      </w:r>
      <w:proofErr w:type="spellEnd"/>
      <w:r w:rsidRPr="00C8154F">
        <w:rPr>
          <w:rFonts w:ascii="Times New Roman" w:hAnsi="Times New Roman" w:cs="Times New Roman"/>
        </w:rPr>
        <w:t xml:space="preserve"> CVM nº 175/2022.</w:t>
      </w:r>
    </w:p>
    <w:p w14:paraId="545748E1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3" w:name="Xcc7fccd656fef1fec0a9264969e5189e8919430"/>
      <w:proofErr w:type="spellStart"/>
      <w:r w:rsidRPr="00C8154F">
        <w:rPr>
          <w:rFonts w:ascii="Times New Roman" w:hAnsi="Times New Roman" w:cs="Times New Roman"/>
        </w:rPr>
        <w:t>Penalidade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fricção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transacional</w:t>
      </w:r>
      <w:proofErr w:type="spellEnd"/>
      <w:r w:rsidRPr="00C8154F">
        <w:rPr>
          <w:rFonts w:ascii="Times New Roman" w:hAnsi="Times New Roman" w:cs="Times New Roman"/>
        </w:rPr>
        <w:t xml:space="preserve"> (norma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C8154F">
        <w:rPr>
          <w:rFonts w:ascii="Times New Roman" w:hAnsi="Times New Roman" w:cs="Times New Roman"/>
        </w:rPr>
        <w:t>)</w:t>
      </w:r>
    </w:p>
    <w:p w14:paraId="3393B3F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Para </w:t>
      </w:r>
      <w:proofErr w:type="spellStart"/>
      <w:r w:rsidRPr="00C8154F">
        <w:rPr>
          <w:rFonts w:ascii="Times New Roman" w:hAnsi="Times New Roman" w:cs="Times New Roman"/>
        </w:rPr>
        <w:t>evitar</w:t>
      </w:r>
      <w:proofErr w:type="spellEnd"/>
      <w:r w:rsidRPr="00C8154F">
        <w:rPr>
          <w:rFonts w:ascii="Times New Roman" w:hAnsi="Times New Roman" w:cs="Times New Roman"/>
        </w:rPr>
        <w:t xml:space="preserve"> que </w:t>
      </w:r>
      <w:proofErr w:type="spellStart"/>
      <w:r w:rsidRPr="00C8154F">
        <w:rPr>
          <w:rFonts w:ascii="Times New Roman" w:hAnsi="Times New Roman" w:cs="Times New Roman"/>
        </w:rPr>
        <w:t>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otimizador</w:t>
      </w:r>
      <w:proofErr w:type="spellEnd"/>
      <w:r w:rsidRPr="00C8154F">
        <w:rPr>
          <w:rFonts w:ascii="Times New Roman" w:hAnsi="Times New Roman" w:cs="Times New Roman"/>
        </w:rPr>
        <w:t xml:space="preserve"> realize </w:t>
      </w:r>
      <w:proofErr w:type="spellStart"/>
      <w:r w:rsidRPr="00C8154F">
        <w:rPr>
          <w:rFonts w:ascii="Times New Roman" w:hAnsi="Times New Roman" w:cs="Times New Roman"/>
        </w:rPr>
        <w:t>realocações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economicamente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injustificadas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cada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mês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incorpora</w:t>
      </w:r>
      <w:proofErr w:type="spellEnd"/>
      <w:r w:rsidRPr="00C8154F">
        <w:rPr>
          <w:rFonts w:ascii="Times New Roman" w:hAnsi="Times New Roman" w:cs="Times New Roman"/>
        </w:rPr>
        <w:t xml:space="preserve">-se à </w:t>
      </w:r>
      <w:proofErr w:type="spellStart"/>
      <w:r w:rsidRPr="00C8154F">
        <w:rPr>
          <w:rFonts w:ascii="Times New Roman" w:hAnsi="Times New Roman" w:cs="Times New Roman"/>
        </w:rPr>
        <w:t>função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objetivo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penalidade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proporcional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giro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r w:rsidRPr="00C8154F">
        <w:rPr>
          <w:rFonts w:ascii="Times New Roman" w:hAnsi="Times New Roman" w:cs="Times New Roman"/>
          <w:i/>
          <w:iCs/>
        </w:rPr>
        <w:t>turnover</w:t>
      </w:r>
      <w:r w:rsidRPr="00C8154F">
        <w:rPr>
          <w:rFonts w:ascii="Times New Roman" w:hAnsi="Times New Roman" w:cs="Times New Roman"/>
        </w:rPr>
        <w:t xml:space="preserve">) da </w:t>
      </w:r>
      <w:proofErr w:type="spellStart"/>
      <w:r w:rsidRPr="00C8154F">
        <w:rPr>
          <w:rFonts w:ascii="Times New Roman" w:hAnsi="Times New Roman" w:cs="Times New Roman"/>
        </w:rPr>
        <w:t>carteira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medida</w:t>
      </w:r>
      <w:proofErr w:type="spellEnd"/>
      <w:r w:rsidRPr="00C8154F">
        <w:rPr>
          <w:rFonts w:ascii="Times New Roman" w:hAnsi="Times New Roman" w:cs="Times New Roman"/>
        </w:rPr>
        <w:t xml:space="preserve"> pela norma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C8154F">
        <w:rPr>
          <w:rFonts w:ascii="Times New Roman" w:hAnsi="Times New Roman" w:cs="Times New Roman"/>
        </w:rPr>
        <w:t xml:space="preserve"> do vetor de variação de pesos:</w:t>
      </w:r>
    </w:p>
    <w:p w14:paraId="446B9E23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c 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ant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c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ant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6F9E8046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lastRenderedPageBreak/>
        <w:t>onde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ant</m:t>
            </m:r>
          </m:sub>
        </m:sSub>
      </m:oMath>
      <w:r w:rsidRPr="00C8154F">
        <w:rPr>
          <w:rFonts w:ascii="Times New Roman" w:hAnsi="Times New Roman" w:cs="Times New Roman"/>
        </w:rPr>
        <w:t xml:space="preserve"> é o </w:t>
      </w:r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de pesos </w:t>
      </w:r>
      <w:proofErr w:type="spellStart"/>
      <w:r w:rsidRPr="00C8154F">
        <w:rPr>
          <w:rFonts w:ascii="Times New Roman" w:hAnsi="Times New Roman" w:cs="Times New Roman"/>
        </w:rPr>
        <w:t>vigente</w:t>
      </w:r>
      <w:proofErr w:type="spellEnd"/>
      <w:r w:rsidRPr="00C8154F">
        <w:rPr>
          <w:rFonts w:ascii="Times New Roman" w:hAnsi="Times New Roman" w:cs="Times New Roman"/>
        </w:rPr>
        <w:t xml:space="preserve"> no </w:t>
      </w:r>
      <w:proofErr w:type="spellStart"/>
      <w:r w:rsidRPr="00C8154F">
        <w:rPr>
          <w:rFonts w:ascii="Times New Roman" w:hAnsi="Times New Roman" w:cs="Times New Roman"/>
        </w:rPr>
        <w:t>período</w:t>
      </w:r>
      <w:proofErr w:type="spellEnd"/>
      <w:r w:rsidRPr="00C8154F">
        <w:rPr>
          <w:rFonts w:ascii="Times New Roman" w:hAnsi="Times New Roman" w:cs="Times New Roman"/>
        </w:rPr>
        <w:t xml:space="preserve"> anterior (</w:t>
      </w:r>
      <w:proofErr w:type="spellStart"/>
      <w:r w:rsidRPr="00C8154F">
        <w:rPr>
          <w:rFonts w:ascii="Times New Roman" w:hAnsi="Times New Roman" w:cs="Times New Roman"/>
        </w:rPr>
        <w:t>após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deriva</w:t>
      </w:r>
      <w:proofErr w:type="spellEnd"/>
      <w:r w:rsidRPr="00C8154F">
        <w:rPr>
          <w:rFonts w:ascii="Times New Roman" w:hAnsi="Times New Roman" w:cs="Times New Roman"/>
        </w:rPr>
        <w:t xml:space="preserve"> natural dos </w:t>
      </w:r>
      <w:proofErr w:type="spellStart"/>
      <w:r w:rsidRPr="00C8154F">
        <w:rPr>
          <w:rFonts w:ascii="Times New Roman" w:hAnsi="Times New Roman" w:cs="Times New Roman"/>
        </w:rPr>
        <w:t>preços</w:t>
      </w:r>
      <w:proofErr w:type="spellEnd"/>
      <w:r w:rsidRPr="00C8154F">
        <w:rPr>
          <w:rFonts w:ascii="Times New Roman" w:hAnsi="Times New Roman" w:cs="Times New Roman"/>
        </w:rPr>
        <w:t xml:space="preserve">) e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%</m:t>
        </m:r>
      </m:oMath>
      <w:r w:rsidRPr="00C8154F">
        <w:rPr>
          <w:rFonts w:ascii="Times New Roman" w:hAnsi="Times New Roman" w:cs="Times New Roman"/>
        </w:rPr>
        <w:t xml:space="preserve"> é o custo transacional proporcional, calibrado conservadoramente para corretagem, emolumentos e impacto de mercado na B3. Essa penalidade é isomórfica a uma regularização do tipo </w:t>
      </w:r>
      <w:r w:rsidRPr="00C8154F">
        <w:rPr>
          <w:rFonts w:ascii="Times New Roman" w:hAnsi="Times New Roman" w:cs="Times New Roman"/>
          <w:i/>
          <w:iCs/>
        </w:rPr>
        <w:t>Lasso</w:t>
      </w:r>
      <w:r w:rsidRPr="00C8154F">
        <w:rPr>
          <w:rFonts w:ascii="Times New Roman" w:hAnsi="Times New Roman" w:cs="Times New Roman"/>
        </w:rPr>
        <w:t xml:space="preserve">: </w:t>
      </w:r>
      <w:proofErr w:type="spellStart"/>
      <w:r w:rsidRPr="00C8154F">
        <w:rPr>
          <w:rFonts w:ascii="Times New Roman" w:hAnsi="Times New Roman" w:cs="Times New Roman"/>
        </w:rPr>
        <w:t>ela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induz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esparsidade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realocações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cria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uma</w:t>
      </w:r>
      <w:proofErr w:type="spellEnd"/>
      <w:r w:rsidRPr="00C8154F">
        <w:rPr>
          <w:rFonts w:ascii="Times New Roman" w:hAnsi="Times New Roman" w:cs="Times New Roman"/>
        </w:rPr>
        <w:t xml:space="preserve"> zona de </w:t>
      </w:r>
      <w:proofErr w:type="spellStart"/>
      <w:r w:rsidRPr="00C8154F">
        <w:rPr>
          <w:rFonts w:ascii="Times New Roman" w:hAnsi="Times New Roman" w:cs="Times New Roman"/>
        </w:rPr>
        <w:t>não-negociação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r w:rsidRPr="00C8154F">
        <w:rPr>
          <w:rFonts w:ascii="Times New Roman" w:hAnsi="Times New Roman" w:cs="Times New Roman"/>
          <w:i/>
          <w:iCs/>
        </w:rPr>
        <w:t>no-trade zone</w:t>
      </w:r>
      <w:r w:rsidRPr="00C8154F">
        <w:rPr>
          <w:rFonts w:ascii="Times New Roman" w:hAnsi="Times New Roman" w:cs="Times New Roman"/>
        </w:rPr>
        <w:t xml:space="preserve">), </w:t>
      </w:r>
      <w:proofErr w:type="spellStart"/>
      <w:r w:rsidRPr="00C8154F">
        <w:rPr>
          <w:rFonts w:ascii="Times New Roman" w:hAnsi="Times New Roman" w:cs="Times New Roman"/>
        </w:rPr>
        <w:t>na</w:t>
      </w:r>
      <w:proofErr w:type="spellEnd"/>
      <w:r w:rsidRPr="00C8154F">
        <w:rPr>
          <w:rFonts w:ascii="Times New Roman" w:hAnsi="Times New Roman" w:cs="Times New Roman"/>
        </w:rPr>
        <w:t xml:space="preserve"> qual o </w:t>
      </w:r>
      <w:proofErr w:type="spellStart"/>
      <w:r w:rsidRPr="00C8154F">
        <w:rPr>
          <w:rFonts w:ascii="Times New Roman" w:hAnsi="Times New Roman" w:cs="Times New Roman"/>
        </w:rPr>
        <w:t>otimizador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mantém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pesos </w:t>
      </w:r>
      <w:proofErr w:type="spellStart"/>
      <w:r w:rsidRPr="00C8154F">
        <w:rPr>
          <w:rFonts w:ascii="Times New Roman" w:hAnsi="Times New Roman" w:cs="Times New Roman"/>
        </w:rPr>
        <w:t>inalterados</w:t>
      </w:r>
      <w:proofErr w:type="spellEnd"/>
      <w:r w:rsidRPr="00C8154F">
        <w:rPr>
          <w:rFonts w:ascii="Times New Roman" w:hAnsi="Times New Roman" w:cs="Times New Roman"/>
        </w:rPr>
        <w:t xml:space="preserve"> sempre que </w:t>
      </w:r>
      <w:proofErr w:type="spellStart"/>
      <w:r w:rsidRPr="00C8154F">
        <w:rPr>
          <w:rFonts w:ascii="Times New Roman" w:hAnsi="Times New Roman" w:cs="Times New Roman"/>
        </w:rPr>
        <w:t>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ganho</w:t>
      </w:r>
      <w:proofErr w:type="spellEnd"/>
      <w:r w:rsidRPr="00C8154F">
        <w:rPr>
          <w:rFonts w:ascii="Times New Roman" w:hAnsi="Times New Roman" w:cs="Times New Roman"/>
        </w:rPr>
        <w:t xml:space="preserve"> marginal da </w:t>
      </w:r>
      <w:proofErr w:type="spellStart"/>
      <w:r w:rsidRPr="00C8154F">
        <w:rPr>
          <w:rFonts w:ascii="Times New Roman" w:hAnsi="Times New Roman" w:cs="Times New Roman"/>
        </w:rPr>
        <w:t>realocação</w:t>
      </w:r>
      <w:proofErr w:type="spellEnd"/>
      <w:r w:rsidRPr="00C8154F">
        <w:rPr>
          <w:rFonts w:ascii="Times New Roman" w:hAnsi="Times New Roman" w:cs="Times New Roman"/>
        </w:rPr>
        <w:t xml:space="preserve"> for inferior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seu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custo</w:t>
      </w:r>
      <w:proofErr w:type="spellEnd"/>
      <w:r w:rsidRPr="00C8154F">
        <w:rPr>
          <w:rFonts w:ascii="Times New Roman" w:hAnsi="Times New Roman" w:cs="Times New Roman"/>
        </w:rPr>
        <w:t>.</w:t>
      </w:r>
    </w:p>
    <w:p w14:paraId="2EABFC49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4" w:name="solvers"/>
      <w:bookmarkEnd w:id="3"/>
      <w:r w:rsidRPr="00C8154F">
        <w:rPr>
          <w:rFonts w:ascii="Times New Roman" w:hAnsi="Times New Roman" w:cs="Times New Roman"/>
        </w:rPr>
        <w:t>Solvers</w:t>
      </w:r>
    </w:p>
    <w:p w14:paraId="16FA43EE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problemas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convexos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diferenciáveis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proofErr w:type="spellStart"/>
      <w:r w:rsidRPr="00C8154F">
        <w:rPr>
          <w:rFonts w:ascii="Times New Roman" w:hAnsi="Times New Roman" w:cs="Times New Roman"/>
        </w:rPr>
        <w:t>média-variância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suas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variantes</w:t>
      </w:r>
      <w:proofErr w:type="spellEnd"/>
      <w:r w:rsidRPr="00C8154F">
        <w:rPr>
          <w:rFonts w:ascii="Times New Roman" w:hAnsi="Times New Roman" w:cs="Times New Roman"/>
        </w:rPr>
        <w:t xml:space="preserve">) </w:t>
      </w:r>
      <w:proofErr w:type="spellStart"/>
      <w:r w:rsidRPr="00C8154F">
        <w:rPr>
          <w:rFonts w:ascii="Times New Roman" w:hAnsi="Times New Roman" w:cs="Times New Roman"/>
        </w:rPr>
        <w:t>são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resolvidos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pelo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algoritmo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Programação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Quadrática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Sequencial</w:t>
      </w:r>
      <w:proofErr w:type="spellEnd"/>
      <w:r w:rsidRPr="00C8154F">
        <w:rPr>
          <w:rFonts w:ascii="Times New Roman" w:hAnsi="Times New Roman" w:cs="Times New Roman"/>
        </w:rPr>
        <w:t xml:space="preserve"> (SLSQP) da </w:t>
      </w:r>
      <w:proofErr w:type="spellStart"/>
      <w:r w:rsidRPr="00C8154F">
        <w:rPr>
          <w:rFonts w:ascii="Times New Roman" w:hAnsi="Times New Roman" w:cs="Times New Roman"/>
        </w:rPr>
        <w:t>biblioteca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154F">
        <w:rPr>
          <w:rStyle w:val="VerbatimChar"/>
          <w:rFonts w:ascii="Times New Roman" w:hAnsi="Times New Roman" w:cs="Times New Roman"/>
          <w:sz w:val="24"/>
        </w:rPr>
        <w:t>scipy.optimize</w:t>
      </w:r>
      <w:proofErr w:type="spellEnd"/>
      <w:proofErr w:type="gram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eficiente</w:t>
      </w:r>
      <w:proofErr w:type="spellEnd"/>
      <w:r w:rsidRPr="00C8154F">
        <w:rPr>
          <w:rFonts w:ascii="Times New Roman" w:hAnsi="Times New Roman" w:cs="Times New Roman"/>
        </w:rPr>
        <w:t xml:space="preserve"> para </w:t>
      </w:r>
      <w:proofErr w:type="spellStart"/>
      <w:r w:rsidRPr="00C8154F">
        <w:rPr>
          <w:rFonts w:ascii="Times New Roman" w:hAnsi="Times New Roman" w:cs="Times New Roman"/>
        </w:rPr>
        <w:t>problemas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pequena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dimensão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120</m:t>
        </m:r>
      </m:oMath>
      <w:r w:rsidRPr="00C8154F">
        <w:rPr>
          <w:rFonts w:ascii="Times New Roman" w:hAnsi="Times New Roman" w:cs="Times New Roman"/>
        </w:rPr>
        <w:t xml:space="preserve">) com restrições lineares e de caixa. Os problemas reformuláveis como programação linear ou cônica de segunda ordem (CVaR, CDaR) são resolvidos pela biblioteca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cvxpy</w:t>
      </w:r>
      <w:proofErr w:type="spellEnd"/>
      <w:r w:rsidRPr="00C8154F">
        <w:rPr>
          <w:rFonts w:ascii="Times New Roman" w:hAnsi="Times New Roman" w:cs="Times New Roman"/>
        </w:rPr>
        <w:t xml:space="preserve">, com a </w:t>
      </w:r>
      <w:proofErr w:type="spellStart"/>
      <w:r w:rsidRPr="00C8154F">
        <w:rPr>
          <w:rFonts w:ascii="Times New Roman" w:hAnsi="Times New Roman" w:cs="Times New Roman"/>
        </w:rPr>
        <w:t>cadeia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r w:rsidRPr="00C8154F">
        <w:rPr>
          <w:rFonts w:ascii="Times New Roman" w:hAnsi="Times New Roman" w:cs="Times New Roman"/>
          <w:i/>
          <w:iCs/>
        </w:rPr>
        <w:t>solvers</w:t>
      </w:r>
      <w:r w:rsidRPr="00C8154F">
        <w:rPr>
          <w:rFonts w:ascii="Times New Roman" w:hAnsi="Times New Roman" w:cs="Times New Roman"/>
        </w:rPr>
        <w:t xml:space="preserve"> CLARABEL → ECOS → SCS </w:t>
      </w:r>
      <w:proofErr w:type="spellStart"/>
      <w:r w:rsidRPr="00C8154F">
        <w:rPr>
          <w:rFonts w:ascii="Times New Roman" w:hAnsi="Times New Roman" w:cs="Times New Roman"/>
        </w:rPr>
        <w:t>acionada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r w:rsidRPr="00C8154F">
        <w:rPr>
          <w:rFonts w:ascii="Times New Roman" w:hAnsi="Times New Roman" w:cs="Times New Roman"/>
          <w:i/>
          <w:iCs/>
        </w:rPr>
        <w:t>fallback</w:t>
      </w:r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automático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caso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não-convergência</w:t>
      </w:r>
      <w:proofErr w:type="spellEnd"/>
      <w:r w:rsidRPr="00C8154F">
        <w:rPr>
          <w:rFonts w:ascii="Times New Roman" w:hAnsi="Times New Roman" w:cs="Times New Roman"/>
        </w:rPr>
        <w:t>.</w:t>
      </w:r>
    </w:p>
    <w:p w14:paraId="1A0CB8E9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5" w:name="família-i-modelos-de-média-variância-mpt"/>
      <w:bookmarkEnd w:id="2"/>
      <w:bookmarkEnd w:id="4"/>
      <w:r w:rsidRPr="00C8154F">
        <w:rPr>
          <w:rFonts w:ascii="Times New Roman" w:hAnsi="Times New Roman" w:cs="Times New Roman"/>
        </w:rPr>
        <w:t xml:space="preserve">3.5.2 Família I —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Média-Variância</w:t>
      </w:r>
      <w:proofErr w:type="spellEnd"/>
      <w:r w:rsidRPr="00C8154F">
        <w:rPr>
          <w:rFonts w:ascii="Times New Roman" w:hAnsi="Times New Roman" w:cs="Times New Roman"/>
        </w:rPr>
        <w:t xml:space="preserve"> (MPT)</w:t>
      </w:r>
    </w:p>
    <w:p w14:paraId="751E8601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seis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desta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família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operacionalizam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paradigma</w:t>
      </w:r>
      <w:proofErr w:type="spellEnd"/>
      <w:r w:rsidRPr="00C8154F">
        <w:rPr>
          <w:rFonts w:ascii="Times New Roman" w:hAnsi="Times New Roman" w:cs="Times New Roman"/>
        </w:rPr>
        <w:t xml:space="preserve"> de Markowitz (1952), no qual o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é </w:t>
      </w:r>
      <w:proofErr w:type="spellStart"/>
      <w:r w:rsidRPr="00C8154F">
        <w:rPr>
          <w:rFonts w:ascii="Times New Roman" w:hAnsi="Times New Roman" w:cs="Times New Roman"/>
        </w:rPr>
        <w:t>mensurado</w:t>
      </w:r>
      <w:proofErr w:type="spellEnd"/>
      <w:r w:rsidRPr="00C8154F">
        <w:rPr>
          <w:rFonts w:ascii="Times New Roman" w:hAnsi="Times New Roman" w:cs="Times New Roman"/>
        </w:rPr>
        <w:t xml:space="preserve"> pela </w:t>
      </w:r>
      <w:proofErr w:type="spellStart"/>
      <w:r w:rsidRPr="00C8154F">
        <w:rPr>
          <w:rFonts w:ascii="Times New Roman" w:hAnsi="Times New Roman" w:cs="Times New Roman"/>
        </w:rPr>
        <w:t>variância</w:t>
      </w:r>
      <w:proofErr w:type="spellEnd"/>
      <w:r w:rsidRPr="00C8154F">
        <w:rPr>
          <w:rFonts w:ascii="Times New Roman" w:hAnsi="Times New Roman" w:cs="Times New Roman"/>
        </w:rPr>
        <w:t xml:space="preserve"> da </w:t>
      </w:r>
      <w:proofErr w:type="spellStart"/>
      <w:r w:rsidRPr="00C8154F">
        <w:rPr>
          <w:rFonts w:ascii="Times New Roman" w:hAnsi="Times New Roman" w:cs="Times New Roman"/>
        </w:rPr>
        <w:t>carteira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⊤</m:t>
            </m:r>
          </m:sup>
        </m:sSup>
        <m:r>
          <m:rPr>
            <m:sty m:val="b"/>
          </m:rPr>
          <w:rPr>
            <w:rFonts w:ascii="Cambria Math" w:hAnsi="Cambria Math" w:cs="Times New Roman"/>
          </w:rPr>
          <m:t>Σw</m:t>
        </m:r>
      </m:oMath>
      <w:r w:rsidRPr="00C8154F">
        <w:rPr>
          <w:rFonts w:ascii="Times New Roman" w:hAnsi="Times New Roman" w:cs="Times New Roman"/>
        </w:rPr>
        <w:t>.</w:t>
      </w:r>
    </w:p>
    <w:p w14:paraId="2F07B98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6" w:name="ponderação-igualitária-equalweight-1n"/>
      <w:r w:rsidRPr="00C8154F">
        <w:rPr>
          <w:rFonts w:ascii="Times New Roman" w:hAnsi="Times New Roman" w:cs="Times New Roman"/>
        </w:rPr>
        <w:t xml:space="preserve">(1) </w:t>
      </w:r>
      <w:proofErr w:type="spellStart"/>
      <w:r w:rsidRPr="00C8154F">
        <w:rPr>
          <w:rFonts w:ascii="Times New Roman" w:hAnsi="Times New Roman" w:cs="Times New Roman"/>
        </w:rPr>
        <w:t>Ponderação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Igualitária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EqualWeight</w:t>
      </w:r>
      <w:proofErr w:type="spellEnd"/>
      <w:r w:rsidRPr="00C8154F">
        <w:rPr>
          <w:rFonts w:ascii="Times New Roman" w:hAnsi="Times New Roman" w:cs="Times New Roman"/>
        </w:rPr>
        <w:t xml:space="preserve"> (1/N)</w:t>
      </w:r>
    </w:p>
    <w:p w14:paraId="5664DF2F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estratégia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ingênua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referência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atribui</w:t>
      </w:r>
      <w:proofErr w:type="spellEnd"/>
      <w:r w:rsidRPr="00C8154F">
        <w:rPr>
          <w:rFonts w:ascii="Times New Roman" w:hAnsi="Times New Roman" w:cs="Times New Roman"/>
        </w:rPr>
        <w:t xml:space="preserve"> peso </w:t>
      </w:r>
      <w:proofErr w:type="spellStart"/>
      <w:r w:rsidRPr="00C8154F">
        <w:rPr>
          <w:rFonts w:ascii="Times New Roman" w:hAnsi="Times New Roman" w:cs="Times New Roman"/>
        </w:rPr>
        <w:t>idêntico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todos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ativos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sem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qualquer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otimização</w:t>
      </w:r>
      <w:proofErr w:type="spellEnd"/>
      <w:r w:rsidRPr="00C8154F">
        <w:rPr>
          <w:rFonts w:ascii="Times New Roman" w:hAnsi="Times New Roman" w:cs="Times New Roman"/>
        </w:rPr>
        <w:t>:</w:t>
      </w:r>
    </w:p>
    <w:p w14:paraId="76D2ECEE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  i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,…,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4D8650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Constitui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r w:rsidRPr="00C8154F">
        <w:rPr>
          <w:rFonts w:ascii="Times New Roman" w:hAnsi="Times New Roman" w:cs="Times New Roman"/>
          <w:i/>
          <w:iCs/>
        </w:rPr>
        <w:t>benchmark</w:t>
      </w:r>
      <w:r w:rsidRPr="00C8154F">
        <w:rPr>
          <w:rFonts w:ascii="Times New Roman" w:hAnsi="Times New Roman" w:cs="Times New Roman"/>
        </w:rPr>
        <w:t xml:space="preserve"> central de </w:t>
      </w:r>
      <w:proofErr w:type="spellStart"/>
      <w:r w:rsidRPr="00C8154F">
        <w:rPr>
          <w:rFonts w:ascii="Times New Roman" w:hAnsi="Times New Roman" w:cs="Times New Roman"/>
        </w:rPr>
        <w:t>DeMiguel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Garlappi</w:t>
      </w:r>
      <w:proofErr w:type="spellEnd"/>
      <w:r w:rsidRPr="00C8154F">
        <w:rPr>
          <w:rFonts w:ascii="Times New Roman" w:hAnsi="Times New Roman" w:cs="Times New Roman"/>
        </w:rPr>
        <w:t xml:space="preserve"> e Uppal (2009), contra o qual a </w:t>
      </w:r>
      <w:proofErr w:type="spellStart"/>
      <w:r w:rsidRPr="00C8154F">
        <w:rPr>
          <w:rFonts w:ascii="Times New Roman" w:hAnsi="Times New Roman" w:cs="Times New Roman"/>
        </w:rPr>
        <w:t>vantagem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informacional</w:t>
      </w:r>
      <w:proofErr w:type="spellEnd"/>
      <w:r w:rsidRPr="00C8154F">
        <w:rPr>
          <w:rFonts w:ascii="Times New Roman" w:hAnsi="Times New Roman" w:cs="Times New Roman"/>
        </w:rPr>
        <w:t xml:space="preserve"> dos </w:t>
      </w:r>
      <w:proofErr w:type="spellStart"/>
      <w:r w:rsidRPr="00C8154F">
        <w:rPr>
          <w:rFonts w:ascii="Times New Roman" w:hAnsi="Times New Roman" w:cs="Times New Roman"/>
        </w:rPr>
        <w:t>demais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otimizadores</w:t>
      </w:r>
      <w:proofErr w:type="spellEnd"/>
      <w:r w:rsidRPr="00C8154F">
        <w:rPr>
          <w:rFonts w:ascii="Times New Roman" w:hAnsi="Times New Roman" w:cs="Times New Roman"/>
        </w:rPr>
        <w:t xml:space="preserve"> é </w:t>
      </w:r>
      <w:proofErr w:type="spellStart"/>
      <w:r w:rsidRPr="00C8154F">
        <w:rPr>
          <w:rFonts w:ascii="Times New Roman" w:hAnsi="Times New Roman" w:cs="Times New Roman"/>
        </w:rPr>
        <w:t>aferida</w:t>
      </w:r>
      <w:proofErr w:type="spellEnd"/>
      <w:r w:rsidRPr="00C8154F">
        <w:rPr>
          <w:rFonts w:ascii="Times New Roman" w:hAnsi="Times New Roman" w:cs="Times New Roman"/>
        </w:rPr>
        <w:t>.</w:t>
      </w:r>
    </w:p>
    <w:p w14:paraId="4CA81C59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7" w:name="inverso-da-volatilidade-invvol"/>
      <w:bookmarkEnd w:id="6"/>
      <w:r w:rsidRPr="00C8154F">
        <w:rPr>
          <w:rFonts w:ascii="Times New Roman" w:hAnsi="Times New Roman" w:cs="Times New Roman"/>
        </w:rPr>
        <w:t xml:space="preserve">(2) </w:t>
      </w:r>
      <w:proofErr w:type="spellStart"/>
      <w:r w:rsidRPr="00C8154F">
        <w:rPr>
          <w:rFonts w:ascii="Times New Roman" w:hAnsi="Times New Roman" w:cs="Times New Roman"/>
        </w:rPr>
        <w:t>Inverso</w:t>
      </w:r>
      <w:proofErr w:type="spellEnd"/>
      <w:r w:rsidRPr="00C8154F">
        <w:rPr>
          <w:rFonts w:ascii="Times New Roman" w:hAnsi="Times New Roman" w:cs="Times New Roman"/>
        </w:rPr>
        <w:t xml:space="preserve"> da </w:t>
      </w:r>
      <w:proofErr w:type="spellStart"/>
      <w:r w:rsidRPr="00C8154F">
        <w:rPr>
          <w:rFonts w:ascii="Times New Roman" w:hAnsi="Times New Roman" w:cs="Times New Roman"/>
        </w:rPr>
        <w:t>Volatilidade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InvVol</w:t>
      </w:r>
      <w:proofErr w:type="spellEnd"/>
    </w:p>
    <w:p w14:paraId="685470A0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Aloca</w:t>
      </w:r>
      <w:proofErr w:type="spellEnd"/>
      <w:r w:rsidRPr="00C8154F">
        <w:rPr>
          <w:rFonts w:ascii="Times New Roman" w:hAnsi="Times New Roman" w:cs="Times New Roman"/>
        </w:rPr>
        <w:t xml:space="preserve"> capital de forma </w:t>
      </w:r>
      <w:proofErr w:type="spellStart"/>
      <w:r w:rsidRPr="00C8154F">
        <w:rPr>
          <w:rFonts w:ascii="Times New Roman" w:hAnsi="Times New Roman" w:cs="Times New Roman"/>
        </w:rPr>
        <w:t>inversamente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proporcional</w:t>
      </w:r>
      <w:proofErr w:type="spellEnd"/>
      <w:r w:rsidRPr="00C8154F">
        <w:rPr>
          <w:rFonts w:ascii="Times New Roman" w:hAnsi="Times New Roman" w:cs="Times New Roman"/>
        </w:rPr>
        <w:t xml:space="preserve"> à </w:t>
      </w:r>
      <w:proofErr w:type="spellStart"/>
      <w:r w:rsidRPr="00C8154F">
        <w:rPr>
          <w:rFonts w:ascii="Times New Roman" w:hAnsi="Times New Roman" w:cs="Times New Roman"/>
        </w:rPr>
        <w:t>volatilidade</w:t>
      </w:r>
      <w:proofErr w:type="spellEnd"/>
      <w:r w:rsidRPr="00C8154F">
        <w:rPr>
          <w:rFonts w:ascii="Times New Roman" w:hAnsi="Times New Roman" w:cs="Times New Roman"/>
        </w:rPr>
        <w:t xml:space="preserve"> individual de </w:t>
      </w:r>
      <w:proofErr w:type="spellStart"/>
      <w:r w:rsidRPr="00C8154F">
        <w:rPr>
          <w:rFonts w:ascii="Times New Roman" w:hAnsi="Times New Roman" w:cs="Times New Roman"/>
        </w:rPr>
        <w:t>cada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ativo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ii</m:t>
                </m:r>
              </m:sub>
            </m:sSub>
          </m:e>
        </m:rad>
      </m:oMath>
      <w:r w:rsidRPr="00C8154F">
        <w:rPr>
          <w:rFonts w:ascii="Times New Roman" w:hAnsi="Times New Roman" w:cs="Times New Roman"/>
        </w:rPr>
        <w:t>, ignorando as covariâncias cruzadas:</w:t>
      </w:r>
    </w:p>
    <w:p w14:paraId="0A71925B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2085392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8" w:name="mínima-variância-global-minvar"/>
      <w:bookmarkStart w:id="9" w:name="_Hlk231405472"/>
      <w:bookmarkEnd w:id="7"/>
      <w:r w:rsidRPr="00C8154F">
        <w:rPr>
          <w:rFonts w:ascii="Times New Roman" w:hAnsi="Times New Roman" w:cs="Times New Roman"/>
        </w:rPr>
        <w:t xml:space="preserve">(3) </w:t>
      </w:r>
      <w:proofErr w:type="spellStart"/>
      <w:r w:rsidRPr="00C8154F">
        <w:rPr>
          <w:rFonts w:ascii="Times New Roman" w:hAnsi="Times New Roman" w:cs="Times New Roman"/>
        </w:rPr>
        <w:t>Mínima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Variância</w:t>
      </w:r>
      <w:proofErr w:type="spellEnd"/>
      <w:r w:rsidRPr="00C8154F">
        <w:rPr>
          <w:rFonts w:ascii="Times New Roman" w:hAnsi="Times New Roman" w:cs="Times New Roman"/>
        </w:rPr>
        <w:t xml:space="preserve"> Global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MinVar</w:t>
      </w:r>
      <w:proofErr w:type="spellEnd"/>
    </w:p>
    <w:p w14:paraId="547AEFD0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lastRenderedPageBreak/>
        <w:t>Minimiza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variância</w:t>
      </w:r>
      <w:proofErr w:type="spellEnd"/>
      <w:r w:rsidRPr="00C8154F">
        <w:rPr>
          <w:rFonts w:ascii="Times New Roman" w:hAnsi="Times New Roman" w:cs="Times New Roman"/>
        </w:rPr>
        <w:t xml:space="preserve"> da </w:t>
      </w:r>
      <w:proofErr w:type="spellStart"/>
      <w:r w:rsidRPr="00C8154F">
        <w:rPr>
          <w:rFonts w:ascii="Times New Roman" w:hAnsi="Times New Roman" w:cs="Times New Roman"/>
        </w:rPr>
        <w:t>carteira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qualquer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referência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esperados</w:t>
      </w:r>
      <w:proofErr w:type="spellEnd"/>
      <w:r w:rsidRPr="00C8154F">
        <w:rPr>
          <w:rFonts w:ascii="Times New Roman" w:hAnsi="Times New Roman" w:cs="Times New Roman"/>
        </w:rPr>
        <w:t xml:space="preserve">, o que a </w:t>
      </w:r>
      <w:proofErr w:type="spellStart"/>
      <w:r w:rsidRPr="00C8154F">
        <w:rPr>
          <w:rFonts w:ascii="Times New Roman" w:hAnsi="Times New Roman" w:cs="Times New Roman"/>
        </w:rPr>
        <w:t>torna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teoricamente</w:t>
      </w:r>
      <w:proofErr w:type="spellEnd"/>
      <w:r w:rsidRPr="00C8154F">
        <w:rPr>
          <w:rFonts w:ascii="Times New Roman" w:hAnsi="Times New Roman" w:cs="Times New Roman"/>
        </w:rPr>
        <w:t xml:space="preserve"> robusta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componente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estimação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mais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ruidoso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processo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proofErr w:type="spellStart"/>
      <w:r w:rsidRPr="00C8154F">
        <w:rPr>
          <w:rFonts w:ascii="Times New Roman" w:hAnsi="Times New Roman" w:cs="Times New Roman"/>
        </w:rPr>
        <w:t>DeMiguel</w:t>
      </w:r>
      <w:proofErr w:type="spellEnd"/>
      <w:r w:rsidRPr="00C8154F">
        <w:rPr>
          <w:rFonts w:ascii="Times New Roman" w:hAnsi="Times New Roman" w:cs="Times New Roman"/>
        </w:rPr>
        <w:t xml:space="preserve">; </w:t>
      </w:r>
      <w:proofErr w:type="spellStart"/>
      <w:r w:rsidRPr="00C8154F">
        <w:rPr>
          <w:rFonts w:ascii="Times New Roman" w:hAnsi="Times New Roman" w:cs="Times New Roman"/>
        </w:rPr>
        <w:t>Garlappi</w:t>
      </w:r>
      <w:proofErr w:type="spellEnd"/>
      <w:r w:rsidRPr="00C8154F">
        <w:rPr>
          <w:rFonts w:ascii="Times New Roman" w:hAnsi="Times New Roman" w:cs="Times New Roman"/>
        </w:rPr>
        <w:t>; Uppal, 2009):</w:t>
      </w:r>
    </w:p>
    <w:p w14:paraId="0B4EEE5C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lim>
          </m:limLow>
          <m:r>
            <w:rPr>
              <w:rFonts w:ascii="Cambria Math" w:hAnsi="Cambria Math" w:cs="Times New Roman"/>
            </w:rPr>
            <m:t> 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Σw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</w:rPr>
            <m:t>s.a.</m:t>
          </m:r>
          <m:r>
            <w:rPr>
              <w:rFonts w:ascii="Cambria Math" w:hAnsi="Cambria Math" w:cs="Times New Roman"/>
            </w:rPr>
            <m:t> 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  </m:t>
          </m:r>
          <m:r>
            <m:rPr>
              <m:sty m:val="b"/>
            </m:rP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w</m:t>
              </m:r>
            </m:e>
          </m:acc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E1AF332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0" w:name="X1261b37b0cca076dc09205a1c40f768e29f6111"/>
      <w:bookmarkEnd w:id="8"/>
      <w:r w:rsidRPr="00C8154F">
        <w:rPr>
          <w:rFonts w:ascii="Times New Roman" w:hAnsi="Times New Roman" w:cs="Times New Roman"/>
        </w:rPr>
        <w:t xml:space="preserve">(4) </w:t>
      </w:r>
      <w:proofErr w:type="spellStart"/>
      <w:r w:rsidRPr="00C8154F">
        <w:rPr>
          <w:rFonts w:ascii="Times New Roman" w:hAnsi="Times New Roman" w:cs="Times New Roman"/>
        </w:rPr>
        <w:t>Mínima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Variância</w:t>
      </w:r>
      <w:proofErr w:type="spellEnd"/>
      <w:r w:rsidRPr="00C8154F">
        <w:rPr>
          <w:rFonts w:ascii="Times New Roman" w:hAnsi="Times New Roman" w:cs="Times New Roman"/>
        </w:rPr>
        <w:t xml:space="preserve"> com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 xml:space="preserve"> de 10% — </w:t>
      </w:r>
      <w:r w:rsidRPr="00C8154F">
        <w:rPr>
          <w:rStyle w:val="VerbatimChar"/>
          <w:rFonts w:ascii="Times New Roman" w:hAnsi="Times New Roman" w:cs="Times New Roman"/>
          <w:sz w:val="24"/>
        </w:rPr>
        <w:t>MinVar_c10</w:t>
      </w:r>
    </w:p>
    <w:p w14:paraId="1AF0B2B6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Idêntica</w:t>
      </w:r>
      <w:proofErr w:type="spellEnd"/>
      <w:r w:rsidRPr="00C8154F">
        <w:rPr>
          <w:rFonts w:ascii="Times New Roman" w:hAnsi="Times New Roman" w:cs="Times New Roman"/>
        </w:rPr>
        <w:t xml:space="preserve"> à anterior, com o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concentração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w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10</m:t>
        </m:r>
      </m:oMath>
      <w:r w:rsidRPr="00C8154F">
        <w:rPr>
          <w:rFonts w:ascii="Times New Roman" w:hAnsi="Times New Roman" w:cs="Times New Roman"/>
        </w:rPr>
        <w:t xml:space="preserve"> ativo, em conformidade com a Resolução CVM nº 175/2022.</w:t>
      </w:r>
    </w:p>
    <w:p w14:paraId="1F04B92D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1" w:name="X4bf229fedebd76145bd964b00e28673da0de01c"/>
      <w:bookmarkEnd w:id="10"/>
      <w:r w:rsidRPr="00C8154F">
        <w:rPr>
          <w:rFonts w:ascii="Times New Roman" w:hAnsi="Times New Roman" w:cs="Times New Roman"/>
        </w:rPr>
        <w:t xml:space="preserve">(5) Máxima </w:t>
      </w:r>
      <w:proofErr w:type="spellStart"/>
      <w:r w:rsidRPr="00C8154F">
        <w:rPr>
          <w:rFonts w:ascii="Times New Roman" w:hAnsi="Times New Roman" w:cs="Times New Roman"/>
        </w:rPr>
        <w:t>Utilidade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Média-Variância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MaxSharpe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</w:rPr>
          <m:t>λ</m:t>
        </m:r>
        <m:r>
          <m:rPr>
            <m:sty m:val="b"/>
          </m:rPr>
          <w:rPr>
            <w:rFonts w:ascii="Cambria Math" w:hAnsi="Cambria Math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>2</m:t>
        </m:r>
        <m:r>
          <m:rPr>
            <m:sty m:val="b"/>
          </m:rPr>
          <w:rPr>
            <w:rFonts w:ascii="Cambria Math" w:hAnsi="Cambria Math" w:cs="Times New Roman"/>
          </w:rPr>
          <m:t>,</m:t>
        </m:r>
        <m:r>
          <m:rPr>
            <m:sty m:val="bi"/>
          </m:rPr>
          <w:rPr>
            <w:rFonts w:ascii="Cambria Math" w:hAnsi="Cambria Math" w:cs="Times New Roman"/>
          </w:rPr>
          <m:t>5</m:t>
        </m:r>
      </m:oMath>
      <w:r w:rsidRPr="00C8154F">
        <w:rPr>
          <w:rFonts w:ascii="Times New Roman" w:hAnsi="Times New Roman" w:cs="Times New Roman"/>
        </w:rPr>
        <w:t>)</w:t>
      </w:r>
    </w:p>
    <w:p w14:paraId="1340AAA6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Maximiza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função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utilidade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quadrática</w:t>
      </w:r>
      <w:proofErr w:type="spellEnd"/>
      <w:r w:rsidRPr="00C8154F">
        <w:rPr>
          <w:rFonts w:ascii="Times New Roman" w:hAnsi="Times New Roman" w:cs="Times New Roman"/>
        </w:rPr>
        <w:t xml:space="preserve"> que </w:t>
      </w:r>
      <w:proofErr w:type="spellStart"/>
      <w:r w:rsidRPr="00C8154F">
        <w:rPr>
          <w:rFonts w:ascii="Times New Roman" w:hAnsi="Times New Roman" w:cs="Times New Roman"/>
        </w:rPr>
        <w:t>pondera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retorno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esperado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variância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pelo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coeficiente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aversão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  <w:r w:rsidRPr="00C8154F">
        <w:rPr>
          <w:rFonts w:ascii="Times New Roman" w:hAnsi="Times New Roman" w:cs="Times New Roman"/>
        </w:rPr>
        <w:t>. Equivalentemente, minimiza o negativo dessa utilidade acrescido da penalidade transacional:</w:t>
      </w:r>
    </w:p>
    <w:p w14:paraId="32DF57BB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lim>
          </m:limLow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 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 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Σw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</w:rPr>
            <m:t>s.a.</m:t>
          </m:r>
          <m:r>
            <w:rPr>
              <w:rFonts w:ascii="Cambria Math" w:hAnsi="Cambria Math" w:cs="Times New Roman"/>
            </w:rPr>
            <m:t> 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  </m:t>
          </m:r>
          <m:r>
            <m:rPr>
              <m:sty m:val="b"/>
            </m:rP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w</m:t>
              </m:r>
            </m:e>
          </m:acc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3D3567F7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com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</m:oMath>
      <w:r w:rsidRPr="00C8154F">
        <w:rPr>
          <w:rFonts w:ascii="Times New Roman" w:hAnsi="Times New Roman" w:cs="Times New Roman"/>
        </w:rPr>
        <w:t xml:space="preserve">. Cabe a ressalva metodológica de que esta formulação </w:t>
      </w:r>
      <w:proofErr w:type="spellStart"/>
      <w:r w:rsidRPr="00C8154F">
        <w:rPr>
          <w:rFonts w:ascii="Times New Roman" w:hAnsi="Times New Roman" w:cs="Times New Roman"/>
          <w:b/>
          <w:bCs/>
        </w:rPr>
        <w:t>não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maximiza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diretamente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de Sharpe — </w:t>
      </w:r>
      <w:proofErr w:type="spellStart"/>
      <w:r w:rsidRPr="00C8154F">
        <w:rPr>
          <w:rFonts w:ascii="Times New Roman" w:hAnsi="Times New Roman" w:cs="Times New Roman"/>
        </w:rPr>
        <w:t>problema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não-convexo</w:t>
      </w:r>
      <w:proofErr w:type="spellEnd"/>
      <w:r w:rsidRPr="00C8154F">
        <w:rPr>
          <w:rFonts w:ascii="Times New Roman" w:hAnsi="Times New Roman" w:cs="Times New Roman"/>
        </w:rPr>
        <w:t xml:space="preserve"> —, mas sim a </w:t>
      </w:r>
      <w:proofErr w:type="spellStart"/>
      <w:r w:rsidRPr="00C8154F">
        <w:rPr>
          <w:rFonts w:ascii="Times New Roman" w:hAnsi="Times New Roman" w:cs="Times New Roman"/>
        </w:rPr>
        <w:t>utilidade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média-variância</w:t>
      </w:r>
      <w:proofErr w:type="spellEnd"/>
      <w:r w:rsidRPr="00C8154F">
        <w:rPr>
          <w:rFonts w:ascii="Times New Roman" w:hAnsi="Times New Roman" w:cs="Times New Roman"/>
        </w:rPr>
        <w:t xml:space="preserve">, que </w:t>
      </w:r>
      <w:proofErr w:type="spellStart"/>
      <w:r w:rsidRPr="00C8154F">
        <w:rPr>
          <w:rFonts w:ascii="Times New Roman" w:hAnsi="Times New Roman" w:cs="Times New Roman"/>
        </w:rPr>
        <w:t>produz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portfólio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tangência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apenas</w:t>
      </w:r>
      <w:proofErr w:type="spellEnd"/>
      <w:r w:rsidRPr="00C8154F">
        <w:rPr>
          <w:rFonts w:ascii="Times New Roman" w:hAnsi="Times New Roman" w:cs="Times New Roman"/>
        </w:rPr>
        <w:t xml:space="preserve"> sob </w:t>
      </w:r>
      <w:proofErr w:type="spellStart"/>
      <w:r w:rsidRPr="00C8154F">
        <w:rPr>
          <w:rFonts w:ascii="Times New Roman" w:hAnsi="Times New Roman" w:cs="Times New Roman"/>
        </w:rPr>
        <w:t>condições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específicas</w:t>
      </w:r>
      <w:proofErr w:type="spellEnd"/>
      <w:r w:rsidRPr="00C8154F">
        <w:rPr>
          <w:rFonts w:ascii="Times New Roman" w:hAnsi="Times New Roman" w:cs="Times New Roman"/>
        </w:rPr>
        <w:t xml:space="preserve">. O </w:t>
      </w:r>
      <w:proofErr w:type="spellStart"/>
      <w:r w:rsidRPr="00C8154F">
        <w:rPr>
          <w:rFonts w:ascii="Times New Roman" w:hAnsi="Times New Roman" w:cs="Times New Roman"/>
        </w:rPr>
        <w:t>rótulo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histórico</w:t>
      </w:r>
      <w:proofErr w:type="spellEnd"/>
      <w:r w:rsidRPr="00C8154F">
        <w:rPr>
          <w:rFonts w:ascii="Times New Roman" w:hAnsi="Times New Roman" w:cs="Times New Roman"/>
        </w:rPr>
        <w:t xml:space="preserve"> “Máximo Sharpe” é, </w:t>
      </w:r>
      <w:proofErr w:type="spellStart"/>
      <w:r w:rsidRPr="00C8154F">
        <w:rPr>
          <w:rFonts w:ascii="Times New Roman" w:hAnsi="Times New Roman" w:cs="Times New Roman"/>
        </w:rPr>
        <w:t>portanto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mantido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apenas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continuidade</w:t>
      </w:r>
      <w:proofErr w:type="spellEnd"/>
      <w:r w:rsidRPr="00C8154F">
        <w:rPr>
          <w:rFonts w:ascii="Times New Roman" w:hAnsi="Times New Roman" w:cs="Times New Roman"/>
        </w:rPr>
        <w:t xml:space="preserve"> nominal com a </w:t>
      </w:r>
      <w:proofErr w:type="spellStart"/>
      <w:r w:rsidRPr="00C8154F">
        <w:rPr>
          <w:rFonts w:ascii="Times New Roman" w:hAnsi="Times New Roman" w:cs="Times New Roman"/>
        </w:rPr>
        <w:t>literatura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devendo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função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objetivo</w:t>
      </w:r>
      <w:proofErr w:type="spellEnd"/>
      <w:r w:rsidRPr="00C8154F">
        <w:rPr>
          <w:rFonts w:ascii="Times New Roman" w:hAnsi="Times New Roman" w:cs="Times New Roman"/>
        </w:rPr>
        <w:t xml:space="preserve"> ser </w:t>
      </w:r>
      <w:proofErr w:type="spellStart"/>
      <w:r w:rsidRPr="00C8154F">
        <w:rPr>
          <w:rFonts w:ascii="Times New Roman" w:hAnsi="Times New Roman" w:cs="Times New Roman"/>
        </w:rPr>
        <w:t>interpretada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máxima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utilidade</w:t>
      </w:r>
      <w:proofErr w:type="spellEnd"/>
      <w:r w:rsidRPr="00C8154F">
        <w:rPr>
          <w:rFonts w:ascii="Times New Roman" w:hAnsi="Times New Roman" w:cs="Times New Roman"/>
        </w:rPr>
        <w:t>.</w:t>
      </w:r>
    </w:p>
    <w:p w14:paraId="44E25010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2" w:name="X22817ef26e1b055d6584acab2b8b2fad5b46e01"/>
      <w:bookmarkEnd w:id="11"/>
      <w:r w:rsidRPr="00C8154F">
        <w:rPr>
          <w:rFonts w:ascii="Times New Roman" w:hAnsi="Times New Roman" w:cs="Times New Roman"/>
        </w:rPr>
        <w:t xml:space="preserve">(6) Máxima </w:t>
      </w:r>
      <w:proofErr w:type="spellStart"/>
      <w:r w:rsidRPr="00C8154F">
        <w:rPr>
          <w:rFonts w:ascii="Times New Roman" w:hAnsi="Times New Roman" w:cs="Times New Roman"/>
        </w:rPr>
        <w:t>Utilidade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Média-Variância</w:t>
      </w:r>
      <w:proofErr w:type="spellEnd"/>
      <w:r w:rsidRPr="00C8154F">
        <w:rPr>
          <w:rFonts w:ascii="Times New Roman" w:hAnsi="Times New Roman" w:cs="Times New Roman"/>
        </w:rPr>
        <w:t xml:space="preserve"> com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 xml:space="preserve"> de 10% — </w:t>
      </w:r>
      <w:r w:rsidRPr="00C8154F">
        <w:rPr>
          <w:rStyle w:val="VerbatimChar"/>
          <w:rFonts w:ascii="Times New Roman" w:hAnsi="Times New Roman" w:cs="Times New Roman"/>
          <w:sz w:val="24"/>
        </w:rPr>
        <w:t>MaxSharpe_c10</w:t>
      </w:r>
    </w:p>
    <w:p w14:paraId="39264DC7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Idêntica</w:t>
      </w:r>
      <w:proofErr w:type="spellEnd"/>
      <w:r w:rsidRPr="00C8154F">
        <w:rPr>
          <w:rFonts w:ascii="Times New Roman" w:hAnsi="Times New Roman" w:cs="Times New Roman"/>
        </w:rPr>
        <w:t xml:space="preserve"> à anterior, com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w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10</m:t>
        </m:r>
      </m:oMath>
      <w:r w:rsidRPr="00C8154F">
        <w:rPr>
          <w:rFonts w:ascii="Times New Roman" w:hAnsi="Times New Roman" w:cs="Times New Roman"/>
        </w:rPr>
        <w:t>.</w:t>
      </w:r>
    </w:p>
    <w:p w14:paraId="0D82AE94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3" w:name="Xf7249765c01f5515126677636a782039cf5ef34"/>
      <w:bookmarkEnd w:id="5"/>
      <w:bookmarkEnd w:id="12"/>
      <w:r w:rsidRPr="00C8154F">
        <w:rPr>
          <w:rFonts w:ascii="Times New Roman" w:hAnsi="Times New Roman" w:cs="Times New Roman"/>
        </w:rPr>
        <w:t xml:space="preserve">3.5.3 Família II —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Queda</w:t>
      </w:r>
      <w:proofErr w:type="spellEnd"/>
      <w:r w:rsidRPr="00C8154F">
        <w:rPr>
          <w:rFonts w:ascii="Times New Roman" w:hAnsi="Times New Roman" w:cs="Times New Roman"/>
        </w:rPr>
        <w:t xml:space="preserve"> (PMPT)</w:t>
      </w:r>
    </w:p>
    <w:p w14:paraId="69700ABA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Esta </w:t>
      </w:r>
      <w:proofErr w:type="spellStart"/>
      <w:r w:rsidRPr="00C8154F">
        <w:rPr>
          <w:rFonts w:ascii="Times New Roman" w:hAnsi="Times New Roman" w:cs="Times New Roman"/>
        </w:rPr>
        <w:t>família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substitui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variância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simétrica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medidas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assimétricas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sensíveis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apenas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às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realizações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desfavoráveis</w:t>
      </w:r>
      <w:proofErr w:type="spellEnd"/>
      <w:r w:rsidRPr="00C8154F">
        <w:rPr>
          <w:rFonts w:ascii="Times New Roman" w:hAnsi="Times New Roman" w:cs="Times New Roman"/>
        </w:rPr>
        <w:t xml:space="preserve">. O </w:t>
      </w:r>
      <w:proofErr w:type="spellStart"/>
      <w:r w:rsidRPr="00C8154F">
        <w:rPr>
          <w:rFonts w:ascii="Times New Roman" w:hAnsi="Times New Roman" w:cs="Times New Roman"/>
        </w:rPr>
        <w:t>arcabouço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unificador</w:t>
      </w:r>
      <w:proofErr w:type="spellEnd"/>
      <w:r w:rsidRPr="00C8154F">
        <w:rPr>
          <w:rFonts w:ascii="Times New Roman" w:hAnsi="Times New Roman" w:cs="Times New Roman"/>
        </w:rPr>
        <w:t xml:space="preserve"> é o dos </w:t>
      </w:r>
      <w:proofErr w:type="spellStart"/>
      <w:r w:rsidRPr="00C8154F">
        <w:rPr>
          <w:rFonts w:ascii="Times New Roman" w:hAnsi="Times New Roman" w:cs="Times New Roman"/>
        </w:rPr>
        <w:t>Momentos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Parciais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Inferiores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r w:rsidRPr="00C8154F">
        <w:rPr>
          <w:rFonts w:ascii="Times New Roman" w:hAnsi="Times New Roman" w:cs="Times New Roman"/>
          <w:i/>
          <w:iCs/>
        </w:rPr>
        <w:t>Lower Partial Moments</w:t>
      </w:r>
      <w:r w:rsidRPr="00C8154F">
        <w:rPr>
          <w:rFonts w:ascii="Times New Roman" w:hAnsi="Times New Roman" w:cs="Times New Roman"/>
        </w:rPr>
        <w:t xml:space="preserve">, LPM), </w:t>
      </w:r>
      <w:proofErr w:type="spellStart"/>
      <w:r w:rsidRPr="00C8154F">
        <w:rPr>
          <w:rFonts w:ascii="Times New Roman" w:hAnsi="Times New Roman" w:cs="Times New Roman"/>
        </w:rPr>
        <w:t>apresentado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Seção</w:t>
      </w:r>
      <w:proofErr w:type="spellEnd"/>
      <w:r w:rsidRPr="00C8154F">
        <w:rPr>
          <w:rFonts w:ascii="Times New Roman" w:hAnsi="Times New Roman" w:cs="Times New Roman"/>
        </w:rPr>
        <w:t xml:space="preserve"> 2.10. Dada </w:t>
      </w:r>
      <w:proofErr w:type="spellStart"/>
      <w:r w:rsidRPr="00C8154F">
        <w:rPr>
          <w:rFonts w:ascii="Times New Roman" w:hAnsi="Times New Roman" w:cs="Times New Roman"/>
        </w:rPr>
        <w:t>uma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série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m:oMath>
        <m:r>
          <w:rPr>
            <w:rFonts w:ascii="Cambria Math" w:hAnsi="Cambria Math" w:cs="Times New Roman"/>
          </w:rPr>
          <m:t>T</m:t>
        </m:r>
      </m:oMath>
      <w:r w:rsidRPr="00C8154F">
        <w:rPr>
          <w:rFonts w:ascii="Times New Roman" w:hAnsi="Times New Roman" w:cs="Times New Roman"/>
        </w:rPr>
        <w:t xml:space="preserve"> retornos </w:t>
      </w:r>
      <m:oMath>
        <m:r>
          <m:rPr>
            <m:sty m:val="p"/>
          </m:rPr>
          <w:rPr>
            <w:rFonts w:ascii="Cambria Math" w:hAnsi="Cambria Math" w:cs="Times New Roman"/>
          </w:rPr>
          <m:t>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C8154F">
        <w:rPr>
          <w:rFonts w:ascii="Times New Roman" w:hAnsi="Times New Roman" w:cs="Times New Roman"/>
        </w:rPr>
        <w:t xml:space="preserve"> da carteira e um retorno mínimo aceitável (</w:t>
      </w:r>
      <w:r w:rsidRPr="00C8154F">
        <w:rPr>
          <w:rFonts w:ascii="Times New Roman" w:hAnsi="Times New Roman" w:cs="Times New Roman"/>
          <w:i/>
          <w:iCs/>
        </w:rPr>
        <w:t>Minimum Acceptable Return</w:t>
      </w:r>
      <w:r w:rsidRPr="00C8154F">
        <w:rPr>
          <w:rFonts w:ascii="Times New Roman" w:hAnsi="Times New Roman" w:cs="Times New Roman"/>
        </w:rPr>
        <w:t xml:space="preserve">, MAR) </w:t>
      </w:r>
      <m:oMath>
        <m:r>
          <w:rPr>
            <w:rFonts w:ascii="Cambria Math" w:hAnsi="Cambria Math" w:cs="Times New Roman"/>
          </w:rPr>
          <m:t>τ</m:t>
        </m:r>
      </m:oMath>
      <w:r w:rsidRPr="00C8154F">
        <w:rPr>
          <w:rFonts w:ascii="Times New Roman" w:hAnsi="Times New Roman" w:cs="Times New Roman"/>
        </w:rPr>
        <w:t xml:space="preserve">, o LPM de ordem </w:t>
      </w:r>
      <m:oMath>
        <m:r>
          <w:rPr>
            <w:rFonts w:ascii="Cambria Math" w:hAnsi="Cambria Math" w:cs="Times New Roman"/>
          </w:rPr>
          <m:t>n</m:t>
        </m:r>
      </m:oMath>
      <w:r w:rsidRPr="00C8154F">
        <w:rPr>
          <w:rFonts w:ascii="Times New Roman" w:hAnsi="Times New Roman" w:cs="Times New Roman"/>
        </w:rPr>
        <w:t xml:space="preserve"> é estimado por:</w:t>
      </w:r>
    </w:p>
    <w:p w14:paraId="0A586CCC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LPM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max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 τ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D527ECF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4" w:name="máximo-índice-ômega-maxomega"/>
      <w:r w:rsidRPr="00C8154F">
        <w:rPr>
          <w:rFonts w:ascii="Times New Roman" w:hAnsi="Times New Roman" w:cs="Times New Roman"/>
        </w:rPr>
        <w:t xml:space="preserve">(7) Máximo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Ômega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MaxOmega</w:t>
      </w:r>
      <w:proofErr w:type="spellEnd"/>
    </w:p>
    <w:p w14:paraId="60D7CDF3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lastRenderedPageBreak/>
        <w:t xml:space="preserve">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Ômega</w:t>
      </w:r>
      <w:proofErr w:type="spellEnd"/>
      <w:r w:rsidRPr="00C8154F">
        <w:rPr>
          <w:rFonts w:ascii="Times New Roman" w:hAnsi="Times New Roman" w:cs="Times New Roman"/>
        </w:rPr>
        <w:t xml:space="preserve"> (Keating; </w:t>
      </w:r>
      <w:proofErr w:type="spellStart"/>
      <w:r w:rsidRPr="00C8154F">
        <w:rPr>
          <w:rFonts w:ascii="Times New Roman" w:hAnsi="Times New Roman" w:cs="Times New Roman"/>
        </w:rPr>
        <w:t>Shadwick</w:t>
      </w:r>
      <w:proofErr w:type="spellEnd"/>
      <w:r w:rsidRPr="00C8154F">
        <w:rPr>
          <w:rFonts w:ascii="Times New Roman" w:hAnsi="Times New Roman" w:cs="Times New Roman"/>
        </w:rPr>
        <w:t xml:space="preserve">, 2002) é a </w:t>
      </w:r>
      <w:proofErr w:type="spellStart"/>
      <w:r w:rsidRPr="00C8154F">
        <w:rPr>
          <w:rFonts w:ascii="Times New Roman" w:hAnsi="Times New Roman" w:cs="Times New Roman"/>
        </w:rPr>
        <w:t>razão</w:t>
      </w:r>
      <w:proofErr w:type="spellEnd"/>
      <w:r w:rsidRPr="00C8154F">
        <w:rPr>
          <w:rFonts w:ascii="Times New Roman" w:hAnsi="Times New Roman" w:cs="Times New Roman"/>
        </w:rPr>
        <w:t xml:space="preserve"> entre o </w:t>
      </w:r>
      <w:proofErr w:type="spellStart"/>
      <w:r w:rsidRPr="00C8154F">
        <w:rPr>
          <w:rFonts w:ascii="Times New Roman" w:hAnsi="Times New Roman" w:cs="Times New Roman"/>
        </w:rPr>
        <w:t>potencial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ganho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acima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alvo</w:t>
      </w:r>
      <w:proofErr w:type="spellEnd"/>
      <w:r w:rsidRPr="00C8154F">
        <w:rPr>
          <w:rFonts w:ascii="Times New Roman" w:hAnsi="Times New Roman" w:cs="Times New Roman"/>
        </w:rPr>
        <w:t xml:space="preserve"> e o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perda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abaixo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dele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correspondendo</w:t>
      </w:r>
      <w:proofErr w:type="spellEnd"/>
      <w:r w:rsidRPr="00C8154F">
        <w:rPr>
          <w:rFonts w:ascii="Times New Roman" w:hAnsi="Times New Roman" w:cs="Times New Roman"/>
        </w:rPr>
        <w:t xml:space="preserve"> à </w:t>
      </w:r>
      <w:proofErr w:type="spellStart"/>
      <w:r w:rsidRPr="00C8154F">
        <w:rPr>
          <w:rFonts w:ascii="Times New Roman" w:hAnsi="Times New Roman" w:cs="Times New Roman"/>
        </w:rPr>
        <w:t>razão</w:t>
      </w:r>
      <w:proofErr w:type="spellEnd"/>
      <w:r w:rsidRPr="00C8154F">
        <w:rPr>
          <w:rFonts w:ascii="Times New Roman" w:hAnsi="Times New Roman" w:cs="Times New Roman"/>
        </w:rPr>
        <w:t xml:space="preserve"> entre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momentos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parciais</w:t>
      </w:r>
      <w:proofErr w:type="spellEnd"/>
      <w:r w:rsidRPr="00C8154F">
        <w:rPr>
          <w:rFonts w:ascii="Times New Roman" w:hAnsi="Times New Roman" w:cs="Times New Roman"/>
        </w:rPr>
        <w:t xml:space="preserve"> superior e inferior de </w:t>
      </w:r>
      <w:proofErr w:type="spellStart"/>
      <w:r w:rsidRPr="00C8154F">
        <w:rPr>
          <w:rFonts w:ascii="Times New Roman" w:hAnsi="Times New Roman" w:cs="Times New Roman"/>
        </w:rPr>
        <w:t>primeira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ordem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C8154F">
        <w:rPr>
          <w:rFonts w:ascii="Times New Roman" w:hAnsi="Times New Roman" w:cs="Times New Roman"/>
        </w:rPr>
        <w:t>):</w:t>
      </w:r>
    </w:p>
    <w:p w14:paraId="5204BBC4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Ω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UPM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LPM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 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</m:e>
                  </m:d>
                </m:e>
              </m:d>
            </m:num>
            <m:den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 τ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sub>
                      </m:sSub>
                    </m:e>
                  </m:d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AA43BE7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estratégia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busca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pesos que </w:t>
      </w:r>
      <w:proofErr w:type="spellStart"/>
      <w:r w:rsidRPr="00C8154F">
        <w:rPr>
          <w:rFonts w:ascii="Times New Roman" w:hAnsi="Times New Roman" w:cs="Times New Roman"/>
        </w:rPr>
        <w:t>maximizam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Ω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τ</m:t>
            </m:r>
          </m:e>
        </m:d>
      </m:oMath>
      <w:r w:rsidRPr="00C8154F">
        <w:rPr>
          <w:rFonts w:ascii="Times New Roman" w:hAnsi="Times New Roman" w:cs="Times New Roman"/>
        </w:rPr>
        <w:t xml:space="preserve">, com </w:t>
      </w:r>
      <m:oMath>
        <m:r>
          <w:rPr>
            <w:rFonts w:ascii="Cambria Math" w:hAnsi="Cambria Math" w:cs="Times New Roman"/>
          </w:rPr>
          <m:t>τ</m:t>
        </m:r>
      </m:oMath>
      <w:r w:rsidRPr="00C8154F">
        <w:rPr>
          <w:rFonts w:ascii="Times New Roman" w:hAnsi="Times New Roman" w:cs="Times New Roman"/>
        </w:rPr>
        <w:t xml:space="preserve"> fixado na taxa livre de risco (CDI).</w:t>
      </w:r>
    </w:p>
    <w:p w14:paraId="299ABD66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5" w:name="máximo-índice-de-sortino-maxsortino"/>
      <w:bookmarkEnd w:id="14"/>
      <w:r w:rsidRPr="00C8154F">
        <w:rPr>
          <w:rFonts w:ascii="Times New Roman" w:hAnsi="Times New Roman" w:cs="Times New Roman"/>
        </w:rPr>
        <w:t xml:space="preserve">(8) Máximo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Sortino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MaxSortino</w:t>
      </w:r>
      <w:proofErr w:type="spellEnd"/>
    </w:p>
    <w:p w14:paraId="3060B98A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Sortino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proofErr w:type="spellStart"/>
      <w:r w:rsidRPr="00C8154F">
        <w:rPr>
          <w:rFonts w:ascii="Times New Roman" w:hAnsi="Times New Roman" w:cs="Times New Roman"/>
        </w:rPr>
        <w:t>Sortino</w:t>
      </w:r>
      <w:proofErr w:type="spellEnd"/>
      <w:r w:rsidRPr="00C8154F">
        <w:rPr>
          <w:rFonts w:ascii="Times New Roman" w:hAnsi="Times New Roman" w:cs="Times New Roman"/>
        </w:rPr>
        <w:t xml:space="preserve">; Van der Meer, 1991) </w:t>
      </w:r>
      <w:proofErr w:type="spellStart"/>
      <w:r w:rsidRPr="00C8154F">
        <w:rPr>
          <w:rFonts w:ascii="Times New Roman" w:hAnsi="Times New Roman" w:cs="Times New Roman"/>
        </w:rPr>
        <w:t>refina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de Sharpe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substituir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desvio-padrão</w:t>
      </w:r>
      <w:proofErr w:type="spellEnd"/>
      <w:r w:rsidRPr="00C8154F">
        <w:rPr>
          <w:rFonts w:ascii="Times New Roman" w:hAnsi="Times New Roman" w:cs="Times New Roman"/>
        </w:rPr>
        <w:t xml:space="preserve"> total </w:t>
      </w:r>
      <w:proofErr w:type="spellStart"/>
      <w:r w:rsidRPr="00C8154F">
        <w:rPr>
          <w:rFonts w:ascii="Times New Roman" w:hAnsi="Times New Roman" w:cs="Times New Roman"/>
        </w:rPr>
        <w:t>pelo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desvio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queda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r w:rsidRPr="00C8154F">
        <w:rPr>
          <w:rFonts w:ascii="Times New Roman" w:hAnsi="Times New Roman" w:cs="Times New Roman"/>
          <w:i/>
          <w:iCs/>
        </w:rPr>
        <w:t>downside deviation</w:t>
      </w:r>
      <w:r w:rsidRPr="00C8154F">
        <w:rPr>
          <w:rFonts w:ascii="Times New Roman" w:hAnsi="Times New Roman" w:cs="Times New Roman"/>
        </w:rPr>
        <w:t xml:space="preserve">), que é a </w:t>
      </w:r>
      <w:proofErr w:type="spellStart"/>
      <w:r w:rsidRPr="00C8154F">
        <w:rPr>
          <w:rFonts w:ascii="Times New Roman" w:hAnsi="Times New Roman" w:cs="Times New Roman"/>
        </w:rPr>
        <w:t>raiz</w:t>
      </w:r>
      <w:proofErr w:type="spellEnd"/>
      <w:r w:rsidRPr="00C8154F">
        <w:rPr>
          <w:rFonts w:ascii="Times New Roman" w:hAnsi="Times New Roman" w:cs="Times New Roman"/>
        </w:rPr>
        <w:t xml:space="preserve"> do LPM de </w:t>
      </w:r>
      <w:proofErr w:type="spellStart"/>
      <w:r w:rsidRPr="00C8154F">
        <w:rPr>
          <w:rFonts w:ascii="Times New Roman" w:hAnsi="Times New Roman" w:cs="Times New Roman"/>
        </w:rPr>
        <w:t>segunda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ordem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C8154F">
        <w:rPr>
          <w:rFonts w:ascii="Times New Roman" w:hAnsi="Times New Roman" w:cs="Times New Roman"/>
        </w:rPr>
        <w:t>):</w:t>
      </w:r>
    </w:p>
    <w:p w14:paraId="09BAA18D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Sortino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τ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LPM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LPM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max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 τ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7D45D76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estratégia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maximiza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Sortino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C8154F">
        <w:rPr>
          <w:rFonts w:ascii="Times New Roman" w:hAnsi="Times New Roman" w:cs="Times New Roman"/>
        </w:rPr>
        <w:t xml:space="preserve"> sujeita às restrições estruturais comuns.</w:t>
      </w:r>
    </w:p>
    <w:p w14:paraId="09125D66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6" w:name="máximo-índice-kappa-de-ordem-3-maxkappa3"/>
      <w:bookmarkEnd w:id="15"/>
      <w:r w:rsidRPr="00C8154F">
        <w:rPr>
          <w:rFonts w:ascii="Times New Roman" w:hAnsi="Times New Roman" w:cs="Times New Roman"/>
        </w:rPr>
        <w:t xml:space="preserve">(9) Máximo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Kappa de </w:t>
      </w:r>
      <w:proofErr w:type="spellStart"/>
      <w:r w:rsidRPr="00C8154F">
        <w:rPr>
          <w:rFonts w:ascii="Times New Roman" w:hAnsi="Times New Roman" w:cs="Times New Roman"/>
        </w:rPr>
        <w:t>Ordem</w:t>
      </w:r>
      <w:proofErr w:type="spellEnd"/>
      <w:r w:rsidRPr="00C8154F">
        <w:rPr>
          <w:rFonts w:ascii="Times New Roman" w:hAnsi="Times New Roman" w:cs="Times New Roman"/>
        </w:rPr>
        <w:t xml:space="preserve"> 3 — </w:t>
      </w:r>
      <w:r w:rsidRPr="00C8154F">
        <w:rPr>
          <w:rStyle w:val="VerbatimChar"/>
          <w:rFonts w:ascii="Times New Roman" w:hAnsi="Times New Roman" w:cs="Times New Roman"/>
          <w:sz w:val="24"/>
        </w:rPr>
        <w:t>MaxKappa3</w:t>
      </w:r>
    </w:p>
    <w:p w14:paraId="2095CA41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O </w:t>
      </w:r>
      <w:proofErr w:type="spellStart"/>
      <w:r w:rsidRPr="00C8154F">
        <w:rPr>
          <w:rFonts w:ascii="Times New Roman" w:hAnsi="Times New Roman" w:cs="Times New Roman"/>
        </w:rPr>
        <w:t>Índice</w:t>
      </w:r>
      <w:proofErr w:type="spellEnd"/>
      <w:r w:rsidRPr="00C8154F">
        <w:rPr>
          <w:rFonts w:ascii="Times New Roman" w:hAnsi="Times New Roman" w:cs="Times New Roman"/>
        </w:rPr>
        <w:t xml:space="preserve"> Kappa (Kaplan; Knowles, 2004) </w:t>
      </w:r>
      <w:proofErr w:type="spellStart"/>
      <w:r w:rsidRPr="00C8154F">
        <w:rPr>
          <w:rFonts w:ascii="Times New Roman" w:hAnsi="Times New Roman" w:cs="Times New Roman"/>
        </w:rPr>
        <w:t>generaliza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Sortino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Ômega</w:t>
      </w:r>
      <w:proofErr w:type="spellEnd"/>
      <w:r w:rsidRPr="00C8154F">
        <w:rPr>
          <w:rFonts w:ascii="Times New Roman" w:hAnsi="Times New Roman" w:cs="Times New Roman"/>
        </w:rPr>
        <w:t xml:space="preserve"> para </w:t>
      </w:r>
      <w:proofErr w:type="spellStart"/>
      <w:r w:rsidRPr="00C8154F">
        <w:rPr>
          <w:rFonts w:ascii="Times New Roman" w:hAnsi="Times New Roman" w:cs="Times New Roman"/>
        </w:rPr>
        <w:t>uma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ordem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Pr="00C8154F">
        <w:rPr>
          <w:rFonts w:ascii="Times New Roman" w:hAnsi="Times New Roman" w:cs="Times New Roman"/>
        </w:rPr>
        <w:t xml:space="preserve"> arbitrária do momento parcial inferior. A variante de ordem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  <w:r w:rsidRPr="00C8154F">
        <w:rPr>
          <w:rFonts w:ascii="Times New Roman" w:hAnsi="Times New Roman" w:cs="Times New Roman"/>
        </w:rPr>
        <w:t xml:space="preserve"> incorpora </w:t>
      </w: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assimetria (</w:t>
      </w:r>
      <w:r w:rsidRPr="00C8154F">
        <w:rPr>
          <w:rFonts w:ascii="Times New Roman" w:hAnsi="Times New Roman" w:cs="Times New Roman"/>
          <w:i/>
          <w:iCs/>
        </w:rPr>
        <w:t>skewness</w:t>
      </w:r>
      <w:r w:rsidRPr="00C8154F">
        <w:rPr>
          <w:rFonts w:ascii="Times New Roman" w:hAnsi="Times New Roman" w:cs="Times New Roman"/>
        </w:rPr>
        <w:t xml:space="preserve">) da </w:t>
      </w:r>
      <w:proofErr w:type="spellStart"/>
      <w:r w:rsidRPr="00C8154F">
        <w:rPr>
          <w:rFonts w:ascii="Times New Roman" w:hAnsi="Times New Roman" w:cs="Times New Roman"/>
        </w:rPr>
        <w:t>distribuição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perdas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penalizando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mais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intensamente</w:t>
      </w:r>
      <w:proofErr w:type="spellEnd"/>
      <w:r w:rsidRPr="00C8154F">
        <w:rPr>
          <w:rFonts w:ascii="Times New Roman" w:hAnsi="Times New Roman" w:cs="Times New Roman"/>
        </w:rPr>
        <w:t xml:space="preserve"> as </w:t>
      </w:r>
      <w:proofErr w:type="spellStart"/>
      <w:r w:rsidRPr="00C8154F">
        <w:rPr>
          <w:rFonts w:ascii="Times New Roman" w:hAnsi="Times New Roman" w:cs="Times New Roman"/>
        </w:rPr>
        <w:t>perdas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extremas</w:t>
      </w:r>
      <w:proofErr w:type="spellEnd"/>
      <w:r w:rsidRPr="00C8154F">
        <w:rPr>
          <w:rFonts w:ascii="Times New Roman" w:hAnsi="Times New Roman" w:cs="Times New Roman"/>
        </w:rPr>
        <w:t>:</w:t>
      </w:r>
    </w:p>
    <w:p w14:paraId="2D7CDBEF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LPM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τ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com 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A0E1BC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7" w:name="mínimo-cvar-mincvar"/>
      <w:bookmarkEnd w:id="16"/>
      <w:r w:rsidRPr="00C8154F">
        <w:rPr>
          <w:rFonts w:ascii="Times New Roman" w:hAnsi="Times New Roman" w:cs="Times New Roman"/>
        </w:rPr>
        <w:t xml:space="preserve">(10) </w:t>
      </w:r>
      <w:proofErr w:type="spellStart"/>
      <w:r w:rsidRPr="00C8154F">
        <w:rPr>
          <w:rFonts w:ascii="Times New Roman" w:hAnsi="Times New Roman" w:cs="Times New Roman"/>
        </w:rPr>
        <w:t>Mínimo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CVaR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MinCVaR</w:t>
      </w:r>
      <w:proofErr w:type="spellEnd"/>
    </w:p>
    <w:p w14:paraId="7A4C1407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O </w:t>
      </w:r>
      <w:r w:rsidRPr="00C8154F">
        <w:rPr>
          <w:rFonts w:ascii="Times New Roman" w:hAnsi="Times New Roman" w:cs="Times New Roman"/>
          <w:i/>
          <w:iCs/>
        </w:rPr>
        <w:t>Conditional Value-at-Risk</w:t>
      </w:r>
      <w:r w:rsidRPr="00C8154F">
        <w:rPr>
          <w:rFonts w:ascii="Times New Roman" w:hAnsi="Times New Roman" w:cs="Times New Roman"/>
        </w:rPr>
        <w:t xml:space="preserve"> (</w:t>
      </w:r>
      <w:proofErr w:type="spellStart"/>
      <w:r w:rsidRPr="00C8154F">
        <w:rPr>
          <w:rFonts w:ascii="Times New Roman" w:hAnsi="Times New Roman" w:cs="Times New Roman"/>
        </w:rPr>
        <w:t>CVaR</w:t>
      </w:r>
      <w:proofErr w:type="spellEnd"/>
      <w:r w:rsidRPr="00C8154F">
        <w:rPr>
          <w:rFonts w:ascii="Times New Roman" w:hAnsi="Times New Roman" w:cs="Times New Roman"/>
        </w:rPr>
        <w:t xml:space="preserve">), </w:t>
      </w:r>
      <w:proofErr w:type="spellStart"/>
      <w:r w:rsidRPr="00C8154F">
        <w:rPr>
          <w:rFonts w:ascii="Times New Roman" w:hAnsi="Times New Roman" w:cs="Times New Roman"/>
        </w:rPr>
        <w:t>ou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r w:rsidRPr="00C8154F">
        <w:rPr>
          <w:rFonts w:ascii="Times New Roman" w:hAnsi="Times New Roman" w:cs="Times New Roman"/>
          <w:i/>
          <w:iCs/>
        </w:rPr>
        <w:t>Expected Shortfall</w:t>
      </w:r>
      <w:r w:rsidRPr="00C8154F">
        <w:rPr>
          <w:rFonts w:ascii="Times New Roman" w:hAnsi="Times New Roman" w:cs="Times New Roman"/>
        </w:rPr>
        <w:t xml:space="preserve">, é a </w:t>
      </w:r>
      <w:proofErr w:type="spellStart"/>
      <w:r w:rsidRPr="00C8154F">
        <w:rPr>
          <w:rFonts w:ascii="Times New Roman" w:hAnsi="Times New Roman" w:cs="Times New Roman"/>
        </w:rPr>
        <w:t>perda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esperada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condicional</w:t>
      </w:r>
      <w:proofErr w:type="spellEnd"/>
      <w:r w:rsidRPr="00C8154F">
        <w:rPr>
          <w:rFonts w:ascii="Times New Roman" w:hAnsi="Times New Roman" w:cs="Times New Roman"/>
        </w:rPr>
        <w:t xml:space="preserve"> a que a </w:t>
      </w:r>
      <w:proofErr w:type="spellStart"/>
      <w:r w:rsidRPr="00C8154F">
        <w:rPr>
          <w:rFonts w:ascii="Times New Roman" w:hAnsi="Times New Roman" w:cs="Times New Roman"/>
        </w:rPr>
        <w:t>perda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exceda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quantil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r w:rsidRPr="00C8154F">
        <w:rPr>
          <w:rFonts w:ascii="Times New Roman" w:hAnsi="Times New Roman" w:cs="Times New Roman"/>
          <w:i/>
          <w:iCs/>
        </w:rPr>
        <w:t>Value-at-Risk</w:t>
      </w:r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nível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confiança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 w:rsidRPr="00C8154F">
        <w:rPr>
          <w:rFonts w:ascii="Times New Roman" w:hAnsi="Times New Roman" w:cs="Times New Roman"/>
        </w:rPr>
        <w:t xml:space="preserve"> (adotado em </w:t>
      </w:r>
      <m:oMath>
        <m:r>
          <w:rPr>
            <w:rFonts w:ascii="Cambria Math" w:hAnsi="Cambria Math" w:cs="Times New Roman"/>
          </w:rPr>
          <m:t>95</m:t>
        </m:r>
        <m:r>
          <m:rPr>
            <m:sty m:val="p"/>
          </m:rPr>
          <w:rPr>
            <w:rFonts w:ascii="Cambria Math" w:hAnsi="Cambria Math" w:cs="Times New Roman"/>
          </w:rPr>
          <m:t>%</m:t>
        </m:r>
      </m:oMath>
      <w:r w:rsidRPr="00C8154F">
        <w:rPr>
          <w:rFonts w:ascii="Times New Roman" w:hAnsi="Times New Roman" w:cs="Times New Roman"/>
        </w:rPr>
        <w:t xml:space="preserve">). Diferentemente do VaR, o CVaR é uma medida de risco coerente (Artzner et al., 1999) e convexa, podendo ser minimizada por programação linear através da formulação de Rockafellar e Uryasev (2000). Introduzindo a variável auxiliar </w:t>
      </w:r>
      <m:oMath>
        <m:r>
          <w:rPr>
            <w:rFonts w:ascii="Cambria Math" w:hAnsi="Cambria Math" w:cs="Times New Roman"/>
          </w:rPr>
          <m:t>ζ</m:t>
        </m:r>
      </m:oMath>
      <w:r w:rsidRPr="00C8154F">
        <w:rPr>
          <w:rFonts w:ascii="Times New Roman" w:hAnsi="Times New Roman" w:cs="Times New Roman"/>
        </w:rPr>
        <w:t xml:space="preserve"> (o VaR) e as variáveis de folga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C8154F">
        <w:rPr>
          <w:rFonts w:ascii="Times New Roman" w:hAnsi="Times New Roman" w:cs="Times New Roman"/>
        </w:rPr>
        <w:t>, o problema é:</w:t>
      </w:r>
    </w:p>
    <w:p w14:paraId="53A94AFA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ζ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lim>
          </m:limLow>
          <m:r>
            <w:rPr>
              <w:rFonts w:ascii="Cambria Math" w:hAnsi="Cambria Math" w:cs="Times New Roman"/>
            </w:rPr>
            <m:t>  ζ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</m:d>
              <m:r>
                <w:rPr>
                  <w:rFonts w:ascii="Cambria Math" w:hAnsi="Cambria Math" w:cs="Times New Roman"/>
                </w:rPr>
                <m:t> 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 Φ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</m:d>
        </m:oMath>
      </m:oMathPara>
    </w:p>
    <w:p w14:paraId="20AE2B2B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sujeito</w:t>
      </w:r>
      <w:proofErr w:type="spellEnd"/>
      <w:r w:rsidRPr="00C8154F">
        <w:rPr>
          <w:rFonts w:ascii="Times New Roman" w:hAnsi="Times New Roman" w:cs="Times New Roman"/>
        </w:rPr>
        <w:t xml:space="preserve"> a:</w:t>
      </w:r>
    </w:p>
    <w:p w14:paraId="54BADBFF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≥-</m:t>
          </m:r>
          <m:r>
            <w:rPr>
              <w:rFonts w:ascii="Cambria Math" w:hAnsi="Cambria Math" w:cs="Times New Roman"/>
            </w:rPr>
            <m:t> 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ζ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  t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,…,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1F96BB80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r>
            <m:rPr>
              <m:sty m:val="b"/>
            </m:rP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m:rPr>
              <m:sty m:val="b"/>
            </m:rP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w</m:t>
              </m:r>
            </m:e>
          </m:acc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4A3EC9F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onde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C8154F">
        <w:rPr>
          <w:rFonts w:ascii="Times New Roman" w:hAnsi="Times New Roman" w:cs="Times New Roman"/>
        </w:rPr>
        <w:t xml:space="preserve"> é o vetor de retornos dos ativos no período </w:t>
      </w:r>
      <m:oMath>
        <m:r>
          <w:rPr>
            <w:rFonts w:ascii="Cambria Math" w:hAnsi="Cambria Math" w:cs="Times New Roman"/>
          </w:rPr>
          <m:t>t</m:t>
        </m:r>
      </m:oMath>
      <w:r w:rsidRPr="00C8154F">
        <w:rPr>
          <w:rFonts w:ascii="Times New Roman" w:hAnsi="Times New Roman" w:cs="Times New Roman"/>
        </w:rPr>
        <w:t xml:space="preserve"> da janela de estimação. A restrição sobre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C8154F">
        <w:rPr>
          <w:rFonts w:ascii="Times New Roman" w:hAnsi="Times New Roman" w:cs="Times New Roman"/>
        </w:rPr>
        <w:t xml:space="preserve"> captura apenas as perdas que excedem o limiar </w:t>
      </w:r>
      <m:oMath>
        <m:r>
          <w:rPr>
            <w:rFonts w:ascii="Cambria Math" w:hAnsi="Cambria Math" w:cs="Times New Roman"/>
          </w:rPr>
          <m:t>ζ</m:t>
        </m:r>
      </m:oMath>
      <w:r w:rsidRPr="00C8154F">
        <w:rPr>
          <w:rFonts w:ascii="Times New Roman" w:hAnsi="Times New Roman" w:cs="Times New Roman"/>
        </w:rPr>
        <w:t>, de modo que a função objetivo minimiza a severidade média da cauda esquerda da distribuição.</w:t>
      </w:r>
    </w:p>
    <w:p w14:paraId="4FB988C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8" w:name="mínimo-cdar-mincdar"/>
      <w:bookmarkEnd w:id="17"/>
      <w:r w:rsidRPr="00C8154F">
        <w:rPr>
          <w:rFonts w:ascii="Times New Roman" w:hAnsi="Times New Roman" w:cs="Times New Roman"/>
        </w:rPr>
        <w:t xml:space="preserve">(11) </w:t>
      </w:r>
      <w:proofErr w:type="spellStart"/>
      <w:r w:rsidRPr="00C8154F">
        <w:rPr>
          <w:rFonts w:ascii="Times New Roman" w:hAnsi="Times New Roman" w:cs="Times New Roman"/>
        </w:rPr>
        <w:t>Mínimo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CDaR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MinCDaR</w:t>
      </w:r>
      <w:proofErr w:type="spellEnd"/>
    </w:p>
    <w:p w14:paraId="1BC0D4E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O </w:t>
      </w:r>
      <w:r w:rsidRPr="00C8154F">
        <w:rPr>
          <w:rFonts w:ascii="Times New Roman" w:hAnsi="Times New Roman" w:cs="Times New Roman"/>
          <w:i/>
          <w:iCs/>
        </w:rPr>
        <w:t>Conditional Drawdown-at-Risk</w:t>
      </w:r>
      <w:r w:rsidRPr="00C8154F">
        <w:rPr>
          <w:rFonts w:ascii="Times New Roman" w:hAnsi="Times New Roman" w:cs="Times New Roman"/>
        </w:rPr>
        <w:t xml:space="preserve"> (</w:t>
      </w:r>
      <w:proofErr w:type="spellStart"/>
      <w:r w:rsidRPr="00C8154F">
        <w:rPr>
          <w:rFonts w:ascii="Times New Roman" w:hAnsi="Times New Roman" w:cs="Times New Roman"/>
        </w:rPr>
        <w:t>CDaR</w:t>
      </w:r>
      <w:proofErr w:type="spellEnd"/>
      <w:r w:rsidRPr="00C8154F">
        <w:rPr>
          <w:rFonts w:ascii="Times New Roman" w:hAnsi="Times New Roman" w:cs="Times New Roman"/>
        </w:rPr>
        <w:t xml:space="preserve">) </w:t>
      </w:r>
      <w:proofErr w:type="spellStart"/>
      <w:r w:rsidRPr="00C8154F">
        <w:rPr>
          <w:rFonts w:ascii="Times New Roman" w:hAnsi="Times New Roman" w:cs="Times New Roman"/>
        </w:rPr>
        <w:t>transpõe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lógica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CVaR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domínio</w:t>
      </w:r>
      <w:proofErr w:type="spellEnd"/>
      <w:r w:rsidRPr="00C8154F">
        <w:rPr>
          <w:rFonts w:ascii="Times New Roman" w:hAnsi="Times New Roman" w:cs="Times New Roman"/>
        </w:rPr>
        <w:t xml:space="preserve"> dos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para o </w:t>
      </w:r>
      <w:proofErr w:type="spellStart"/>
      <w:r w:rsidRPr="00C8154F">
        <w:rPr>
          <w:rFonts w:ascii="Times New Roman" w:hAnsi="Times New Roman" w:cs="Times New Roman"/>
        </w:rPr>
        <w:t>domínio</w:t>
      </w:r>
      <w:proofErr w:type="spellEnd"/>
      <w:r w:rsidRPr="00C8154F">
        <w:rPr>
          <w:rFonts w:ascii="Times New Roman" w:hAnsi="Times New Roman" w:cs="Times New Roman"/>
        </w:rPr>
        <w:t xml:space="preserve"> dos </w:t>
      </w:r>
      <w:proofErr w:type="spellStart"/>
      <w:r w:rsidRPr="00C8154F">
        <w:rPr>
          <w:rFonts w:ascii="Times New Roman" w:hAnsi="Times New Roman" w:cs="Times New Roman"/>
        </w:rPr>
        <w:t>rebaixamentos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acumulados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w:r w:rsidRPr="00C8154F">
        <w:rPr>
          <w:rFonts w:ascii="Times New Roman" w:hAnsi="Times New Roman" w:cs="Times New Roman"/>
          <w:i/>
          <w:iCs/>
        </w:rPr>
        <w:t>drawdowns</w:t>
      </w:r>
      <w:r w:rsidRPr="00C8154F">
        <w:rPr>
          <w:rFonts w:ascii="Times New Roman" w:hAnsi="Times New Roman" w:cs="Times New Roman"/>
        </w:rPr>
        <w:t xml:space="preserve">), </w:t>
      </w:r>
      <w:proofErr w:type="spellStart"/>
      <w:r w:rsidRPr="00C8154F">
        <w:rPr>
          <w:rFonts w:ascii="Times New Roman" w:hAnsi="Times New Roman" w:cs="Times New Roman"/>
        </w:rPr>
        <w:t>minimizando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média</w:t>
      </w:r>
      <w:proofErr w:type="spellEnd"/>
      <w:r w:rsidRPr="00C8154F">
        <w:rPr>
          <w:rFonts w:ascii="Times New Roman" w:hAnsi="Times New Roman" w:cs="Times New Roman"/>
        </w:rPr>
        <w:t xml:space="preserve"> dos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β</m:t>
            </m:r>
          </m:e>
        </m:d>
      </m:oMath>
      <w:r w:rsidRPr="00C8154F">
        <w:rPr>
          <w:rFonts w:ascii="Times New Roman" w:hAnsi="Times New Roman" w:cs="Times New Roman"/>
        </w:rPr>
        <w:t xml:space="preserve"> piores rebaixamentos da curva de capital. Seja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C8154F">
        <w:rPr>
          <w:rFonts w:ascii="Times New Roman" w:hAnsi="Times New Roman" w:cs="Times New Roman"/>
        </w:rPr>
        <w:t xml:space="preserve"> o rebaixamento no instante </w:t>
      </w:r>
      <m:oMath>
        <m:r>
          <w:rPr>
            <w:rFonts w:ascii="Cambria Math" w:hAnsi="Cambria Math" w:cs="Times New Roman"/>
          </w:rPr>
          <m:t>t</m:t>
        </m:r>
      </m:oMath>
      <w:r w:rsidRPr="00C8154F">
        <w:rPr>
          <w:rFonts w:ascii="Times New Roman" w:hAnsi="Times New Roman" w:cs="Times New Roman"/>
        </w:rPr>
        <w:t xml:space="preserve">, definido a partir do valor acumulado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≤</m:t>
            </m:r>
            <m:r>
              <w:rPr>
                <w:rFonts w:ascii="Cambria Math" w:hAnsi="Cambria Math" w:cs="Times New Roman"/>
              </w:rPr>
              <m:t>t</m:t>
            </m:r>
          </m:sub>
          <m:sup>
            <m:r>
              <w:rPr>
                <w:rFonts w:ascii="Cambria Math" w:hAnsi="Cambria Math" w:cs="Times New Roman"/>
              </w:rPr>
              <m:t>​</m:t>
            </m:r>
          </m:sup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⊤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e>
            </m:d>
          </m:e>
        </m:nary>
      </m:oMath>
      <w:r w:rsidRPr="00C8154F">
        <w:rPr>
          <w:rFonts w:ascii="Times New Roman" w:hAnsi="Times New Roman" w:cs="Times New Roman"/>
        </w:rPr>
        <w:t xml:space="preserve"> como:</w:t>
      </w:r>
    </w:p>
    <w:p w14:paraId="4FB41B2C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e>
            <m:lim>
              <m:r>
                <w:rPr>
                  <w:rFonts w:ascii="Cambria Math" w:hAnsi="Cambria Math" w:cs="Times New Roman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t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B8359D9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Analogamente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CVaR</w:t>
      </w:r>
      <w:proofErr w:type="spellEnd"/>
      <w:r w:rsidRPr="00C8154F">
        <w:rPr>
          <w:rFonts w:ascii="Times New Roman" w:hAnsi="Times New Roman" w:cs="Times New Roman"/>
        </w:rPr>
        <w:t xml:space="preserve">, com </w:t>
      </w:r>
      <w:proofErr w:type="spellStart"/>
      <w:r w:rsidRPr="00C8154F">
        <w:rPr>
          <w:rFonts w:ascii="Times New Roman" w:hAnsi="Times New Roman" w:cs="Times New Roman"/>
        </w:rPr>
        <w:t>variável</w:t>
      </w:r>
      <w:proofErr w:type="spellEnd"/>
      <w:r w:rsidRPr="00C8154F">
        <w:rPr>
          <w:rFonts w:ascii="Times New Roman" w:hAnsi="Times New Roman" w:cs="Times New Roman"/>
        </w:rPr>
        <w:t xml:space="preserve"> auxiliar </w:t>
      </w:r>
      <m:oMath>
        <m:r>
          <w:rPr>
            <w:rFonts w:ascii="Cambria Math" w:hAnsi="Cambria Math" w:cs="Times New Roman"/>
          </w:rPr>
          <m:t>ζ</m:t>
        </m:r>
      </m:oMath>
      <w:r w:rsidRPr="00C8154F">
        <w:rPr>
          <w:rFonts w:ascii="Times New Roman" w:hAnsi="Times New Roman" w:cs="Times New Roman"/>
        </w:rPr>
        <w:t xml:space="preserve"> e folgas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C8154F">
        <w:rPr>
          <w:rFonts w:ascii="Times New Roman" w:hAnsi="Times New Roman" w:cs="Times New Roman"/>
        </w:rPr>
        <w:t>, o problema linear é:</w:t>
      </w:r>
    </w:p>
    <w:p w14:paraId="091AC522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ζ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z</m:t>
              </m:r>
            </m:lim>
          </m:limLow>
          <m:r>
            <w:rPr>
              <w:rFonts w:ascii="Cambria Math" w:hAnsi="Cambria Math" w:cs="Times New Roman"/>
            </w:rPr>
            <m:t>  ζ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</m:d>
              <m:r>
                <w:rPr>
                  <w:rFonts w:ascii="Cambria Math" w:hAnsi="Cambria Math" w:cs="Times New Roman"/>
                </w:rPr>
                <m:t> 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 Φ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</w:rPr>
            <m:t>s.a.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ζ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  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6309610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mantidas</w:t>
      </w:r>
      <w:proofErr w:type="spellEnd"/>
      <w:r w:rsidRPr="00C8154F">
        <w:rPr>
          <w:rFonts w:ascii="Times New Roman" w:hAnsi="Times New Roman" w:cs="Times New Roman"/>
        </w:rPr>
        <w:t xml:space="preserve"> as </w:t>
      </w:r>
      <w:proofErr w:type="spellStart"/>
      <w:r w:rsidRPr="00C8154F">
        <w:rPr>
          <w:rFonts w:ascii="Times New Roman" w:hAnsi="Times New Roman" w:cs="Times New Roman"/>
        </w:rPr>
        <w:t>restrições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estruturais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comuns</w:t>
      </w:r>
      <w:proofErr w:type="spellEnd"/>
      <w:r w:rsidRPr="00C8154F">
        <w:rPr>
          <w:rFonts w:ascii="Times New Roman" w:hAnsi="Times New Roman" w:cs="Times New Roman"/>
        </w:rPr>
        <w:t xml:space="preserve">. O </w:t>
      </w:r>
      <w:proofErr w:type="spellStart"/>
      <w:r w:rsidRPr="00C8154F">
        <w:rPr>
          <w:rFonts w:ascii="Times New Roman" w:hAnsi="Times New Roman" w:cs="Times New Roman"/>
        </w:rPr>
        <w:t>CDaR</w:t>
      </w:r>
      <w:proofErr w:type="spellEnd"/>
      <w:r w:rsidRPr="00C8154F">
        <w:rPr>
          <w:rFonts w:ascii="Times New Roman" w:hAnsi="Times New Roman" w:cs="Times New Roman"/>
        </w:rPr>
        <w:t xml:space="preserve"> é </w:t>
      </w:r>
      <w:proofErr w:type="spellStart"/>
      <w:r w:rsidRPr="00C8154F">
        <w:rPr>
          <w:rFonts w:ascii="Times New Roman" w:hAnsi="Times New Roman" w:cs="Times New Roman"/>
        </w:rPr>
        <w:t>particularmente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relevante</w:t>
      </w:r>
      <w:proofErr w:type="spellEnd"/>
      <w:r w:rsidRPr="00C8154F">
        <w:rPr>
          <w:rFonts w:ascii="Times New Roman" w:hAnsi="Times New Roman" w:cs="Times New Roman"/>
        </w:rPr>
        <w:t xml:space="preserve"> para o </w:t>
      </w:r>
      <w:proofErr w:type="spellStart"/>
      <w:r w:rsidRPr="00C8154F">
        <w:rPr>
          <w:rFonts w:ascii="Times New Roman" w:hAnsi="Times New Roman" w:cs="Times New Roman"/>
        </w:rPr>
        <w:t>investidor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avesso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perdas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prolongadas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penalizar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diretamente</w:t>
      </w:r>
      <w:proofErr w:type="spellEnd"/>
      <w:r w:rsidRPr="00C8154F">
        <w:rPr>
          <w:rFonts w:ascii="Times New Roman" w:hAnsi="Times New Roman" w:cs="Times New Roman"/>
        </w:rPr>
        <w:t xml:space="preserve"> a magnitude e a </w:t>
      </w:r>
      <w:proofErr w:type="spellStart"/>
      <w:r w:rsidRPr="00C8154F">
        <w:rPr>
          <w:rFonts w:ascii="Times New Roman" w:hAnsi="Times New Roman" w:cs="Times New Roman"/>
        </w:rPr>
        <w:t>persistência</w:t>
      </w:r>
      <w:proofErr w:type="spellEnd"/>
      <w:r w:rsidRPr="00C8154F">
        <w:rPr>
          <w:rFonts w:ascii="Times New Roman" w:hAnsi="Times New Roman" w:cs="Times New Roman"/>
        </w:rPr>
        <w:t xml:space="preserve"> dos </w:t>
      </w:r>
      <w:proofErr w:type="spellStart"/>
      <w:r w:rsidRPr="00C8154F">
        <w:rPr>
          <w:rFonts w:ascii="Times New Roman" w:hAnsi="Times New Roman" w:cs="Times New Roman"/>
        </w:rPr>
        <w:t>rebaixamentos</w:t>
      </w:r>
      <w:proofErr w:type="spellEnd"/>
      <w:r w:rsidRPr="00C8154F">
        <w:rPr>
          <w:rFonts w:ascii="Times New Roman" w:hAnsi="Times New Roman" w:cs="Times New Roman"/>
        </w:rPr>
        <w:t>.</w:t>
      </w:r>
    </w:p>
    <w:p w14:paraId="79DBFB71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19" w:name="família-iii-modelo-de-black-litterman-bl"/>
      <w:bookmarkEnd w:id="13"/>
      <w:bookmarkEnd w:id="18"/>
      <w:r w:rsidRPr="00C8154F">
        <w:rPr>
          <w:rFonts w:ascii="Times New Roman" w:hAnsi="Times New Roman" w:cs="Times New Roman"/>
        </w:rPr>
        <w:t xml:space="preserve">3.5.4 Família III — </w:t>
      </w:r>
      <w:proofErr w:type="spellStart"/>
      <w:r w:rsidRPr="00C8154F">
        <w:rPr>
          <w:rFonts w:ascii="Times New Roman" w:hAnsi="Times New Roman" w:cs="Times New Roman"/>
        </w:rPr>
        <w:t>Modelo</w:t>
      </w:r>
      <w:proofErr w:type="spellEnd"/>
      <w:r w:rsidRPr="00C8154F">
        <w:rPr>
          <w:rFonts w:ascii="Times New Roman" w:hAnsi="Times New Roman" w:cs="Times New Roman"/>
        </w:rPr>
        <w:t xml:space="preserve"> de Black-</w:t>
      </w:r>
      <w:proofErr w:type="spellStart"/>
      <w:r w:rsidRPr="00C8154F">
        <w:rPr>
          <w:rFonts w:ascii="Times New Roman" w:hAnsi="Times New Roman" w:cs="Times New Roman"/>
        </w:rPr>
        <w:t>Litterman</w:t>
      </w:r>
      <w:proofErr w:type="spellEnd"/>
      <w:r w:rsidRPr="00C8154F">
        <w:rPr>
          <w:rFonts w:ascii="Times New Roman" w:hAnsi="Times New Roman" w:cs="Times New Roman"/>
        </w:rPr>
        <w:t xml:space="preserve"> (BL)</w:t>
      </w:r>
    </w:p>
    <w:p w14:paraId="074A1D3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quatro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desta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família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implementam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arcabouço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Bayesiano</w:t>
      </w:r>
      <w:proofErr w:type="spellEnd"/>
      <w:r w:rsidRPr="00C8154F">
        <w:rPr>
          <w:rFonts w:ascii="Times New Roman" w:hAnsi="Times New Roman" w:cs="Times New Roman"/>
        </w:rPr>
        <w:t xml:space="preserve"> de Black e </w:t>
      </w:r>
      <w:proofErr w:type="spellStart"/>
      <w:r w:rsidRPr="00C8154F">
        <w:rPr>
          <w:rFonts w:ascii="Times New Roman" w:hAnsi="Times New Roman" w:cs="Times New Roman"/>
        </w:rPr>
        <w:t>Litterman</w:t>
      </w:r>
      <w:proofErr w:type="spellEnd"/>
      <w:r w:rsidRPr="00C8154F">
        <w:rPr>
          <w:rFonts w:ascii="Times New Roman" w:hAnsi="Times New Roman" w:cs="Times New Roman"/>
        </w:rPr>
        <w:t xml:space="preserve"> (1992), que </w:t>
      </w:r>
      <w:proofErr w:type="spellStart"/>
      <w:r w:rsidRPr="00C8154F">
        <w:rPr>
          <w:rFonts w:ascii="Times New Roman" w:hAnsi="Times New Roman" w:cs="Times New Roman"/>
        </w:rPr>
        <w:t>combina</w:t>
      </w:r>
      <w:proofErr w:type="spellEnd"/>
      <w:r w:rsidRPr="00C8154F">
        <w:rPr>
          <w:rFonts w:ascii="Times New Roman" w:hAnsi="Times New Roman" w:cs="Times New Roman"/>
        </w:rPr>
        <w:t xml:space="preserve"> um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equilíbrio</w:t>
      </w:r>
      <w:proofErr w:type="spellEnd"/>
      <w:r w:rsidRPr="00C8154F">
        <w:rPr>
          <w:rFonts w:ascii="Times New Roman" w:hAnsi="Times New Roman" w:cs="Times New Roman"/>
        </w:rPr>
        <w:t xml:space="preserve"> de mercado com </w:t>
      </w:r>
      <w:proofErr w:type="spellStart"/>
      <w:r w:rsidRPr="00C8154F">
        <w:rPr>
          <w:rFonts w:ascii="Times New Roman" w:hAnsi="Times New Roman" w:cs="Times New Roman"/>
        </w:rPr>
        <w:t>visões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quantitativas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investidor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gerando</w:t>
      </w:r>
      <w:proofErr w:type="spellEnd"/>
      <w:r w:rsidRPr="00C8154F">
        <w:rPr>
          <w:rFonts w:ascii="Times New Roman" w:hAnsi="Times New Roman" w:cs="Times New Roman"/>
        </w:rPr>
        <w:t xml:space="preserve"> um </w:t>
      </w:r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esperados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r w:rsidRPr="00C8154F">
        <w:rPr>
          <w:rFonts w:ascii="Times New Roman" w:hAnsi="Times New Roman" w:cs="Times New Roman"/>
          <w:i/>
          <w:iCs/>
        </w:rPr>
        <w:t>posteriores</w:t>
      </w:r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mais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estável</w:t>
      </w:r>
      <w:proofErr w:type="spellEnd"/>
      <w:r w:rsidRPr="00C8154F">
        <w:rPr>
          <w:rFonts w:ascii="Times New Roman" w:hAnsi="Times New Roman" w:cs="Times New Roman"/>
        </w:rPr>
        <w:t xml:space="preserve"> que a </w:t>
      </w:r>
      <w:proofErr w:type="spellStart"/>
      <w:r w:rsidRPr="00C8154F">
        <w:rPr>
          <w:rFonts w:ascii="Times New Roman" w:hAnsi="Times New Roman" w:cs="Times New Roman"/>
        </w:rPr>
        <w:t>média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histórica</w:t>
      </w:r>
      <w:proofErr w:type="spellEnd"/>
      <w:r w:rsidRPr="00C8154F">
        <w:rPr>
          <w:rFonts w:ascii="Times New Roman" w:hAnsi="Times New Roman" w:cs="Times New Roman"/>
        </w:rPr>
        <w:t>.</w:t>
      </w:r>
    </w:p>
    <w:p w14:paraId="414F372C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20" w:name="X43c43e77cac6720b23deab038bf90bdd92729af"/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implícitos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equilíbrio</w:t>
      </w:r>
      <w:proofErr w:type="spellEnd"/>
      <w:r w:rsidRPr="00C8154F">
        <w:rPr>
          <w:rFonts w:ascii="Times New Roman" w:hAnsi="Times New Roman" w:cs="Times New Roman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</w:rPr>
          <m:t>Π</m:t>
        </m:r>
      </m:oMath>
      <w:r w:rsidRPr="00C8154F">
        <w:rPr>
          <w:rFonts w:ascii="Times New Roman" w:hAnsi="Times New Roman" w:cs="Times New Roman"/>
        </w:rPr>
        <w:t>)</w:t>
      </w:r>
    </w:p>
    <w:p w14:paraId="17046050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O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 é </w:t>
      </w:r>
      <w:proofErr w:type="spellStart"/>
      <w:r w:rsidRPr="00C8154F">
        <w:rPr>
          <w:rFonts w:ascii="Times New Roman" w:hAnsi="Times New Roman" w:cs="Times New Roman"/>
        </w:rPr>
        <w:t>obtido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otimização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reversa</w:t>
      </w:r>
      <w:proofErr w:type="spellEnd"/>
      <w:r w:rsidRPr="00C8154F">
        <w:rPr>
          <w:rFonts w:ascii="Times New Roman" w:hAnsi="Times New Roman" w:cs="Times New Roman"/>
        </w:rPr>
        <w:t xml:space="preserve"> do CAPM, </w:t>
      </w:r>
      <w:proofErr w:type="spellStart"/>
      <w:r w:rsidRPr="00C8154F">
        <w:rPr>
          <w:rFonts w:ascii="Times New Roman" w:hAnsi="Times New Roman" w:cs="Times New Roman"/>
        </w:rPr>
        <w:t>extraindo</w:t>
      </w:r>
      <w:proofErr w:type="spellEnd"/>
      <w:r w:rsidRPr="00C8154F">
        <w:rPr>
          <w:rFonts w:ascii="Times New Roman" w:hAnsi="Times New Roman" w:cs="Times New Roman"/>
        </w:rPr>
        <w:t xml:space="preserve">-se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que </w:t>
      </w:r>
      <w:proofErr w:type="spellStart"/>
      <w:r w:rsidRPr="00C8154F">
        <w:rPr>
          <w:rFonts w:ascii="Times New Roman" w:hAnsi="Times New Roman" w:cs="Times New Roman"/>
        </w:rPr>
        <w:t>tornariam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ótima</w:t>
      </w:r>
      <w:proofErr w:type="spellEnd"/>
      <w:r w:rsidRPr="00C8154F">
        <w:rPr>
          <w:rFonts w:ascii="Times New Roman" w:hAnsi="Times New Roman" w:cs="Times New Roman"/>
        </w:rPr>
        <w:t xml:space="preserve"> a </w:t>
      </w:r>
      <w:proofErr w:type="spellStart"/>
      <w:r w:rsidRPr="00C8154F">
        <w:rPr>
          <w:rFonts w:ascii="Times New Roman" w:hAnsi="Times New Roman" w:cs="Times New Roman"/>
        </w:rPr>
        <w:t>carteira</w:t>
      </w:r>
      <w:proofErr w:type="spellEnd"/>
      <w:r w:rsidRPr="00C8154F">
        <w:rPr>
          <w:rFonts w:ascii="Times New Roman" w:hAnsi="Times New Roman" w:cs="Times New Roman"/>
        </w:rPr>
        <w:t xml:space="preserve"> de mercado </w:t>
      </w:r>
      <w:proofErr w:type="spellStart"/>
      <w:r w:rsidRPr="00C8154F">
        <w:rPr>
          <w:rFonts w:ascii="Times New Roman" w:hAnsi="Times New Roman" w:cs="Times New Roman"/>
        </w:rPr>
        <w:t>observada</w:t>
      </w:r>
      <w:proofErr w:type="spellEnd"/>
      <w:r w:rsidRPr="00C8154F">
        <w:rPr>
          <w:rFonts w:ascii="Times New Roman" w:hAnsi="Times New Roman" w:cs="Times New Roman"/>
        </w:rPr>
        <w:t>:</w:t>
      </w:r>
    </w:p>
    <w:p w14:paraId="1DEFA1ED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</w:rPr>
            <m:t>Π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δ </m:t>
          </m:r>
          <m:r>
            <m:rPr>
              <m:sty m:val="b"/>
            </m:rP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mkt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D23B1CE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onde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mkt</m:t>
            </m:r>
          </m:sub>
        </m:sSub>
      </m:oMath>
      <w:r w:rsidRPr="00C8154F">
        <w:rPr>
          <w:rFonts w:ascii="Times New Roman" w:hAnsi="Times New Roman" w:cs="Times New Roman"/>
        </w:rPr>
        <w:t xml:space="preserve"> é o </w:t>
      </w:r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de pesos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capitalização</w:t>
      </w:r>
      <w:proofErr w:type="spellEnd"/>
      <w:r w:rsidRPr="00C8154F">
        <w:rPr>
          <w:rFonts w:ascii="Times New Roman" w:hAnsi="Times New Roman" w:cs="Times New Roman"/>
        </w:rPr>
        <w:t xml:space="preserve"> de mercado e </w:t>
      </w:r>
      <m:oMath>
        <m:r>
          <w:rPr>
            <w:rFonts w:ascii="Cambria Math" w:hAnsi="Cambria Math" w:cs="Times New Roman"/>
          </w:rPr>
          <m:t>δ</m:t>
        </m:r>
      </m:oMath>
      <w:r w:rsidRPr="00C8154F">
        <w:rPr>
          <w:rFonts w:ascii="Times New Roman" w:hAnsi="Times New Roman" w:cs="Times New Roman"/>
        </w:rPr>
        <w:t xml:space="preserve"> é o coeficiente de aversão ao risco agregado. Conforme documentado nas limitações (Seção 3.5.5), o </w:t>
      </w:r>
      <m:oMath>
        <m:r>
          <w:rPr>
            <w:rFonts w:ascii="Cambria Math" w:hAnsi="Cambria Math" w:cs="Times New Roman"/>
          </w:rPr>
          <m:t>δ</m:t>
        </m:r>
      </m:oMath>
      <w:r w:rsidRPr="00C8154F">
        <w:rPr>
          <w:rFonts w:ascii="Times New Roman" w:hAnsi="Times New Roman" w:cs="Times New Roman"/>
        </w:rPr>
        <w:t xml:space="preserve"> estimado por otimização reversa sobre </w:t>
      </w: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amostra resultou em valor negativo, economicamente inválido; adotou-se, portanto, o valor convencional </w:t>
      </w:r>
      <m:oMath>
        <m:r>
          <w:rPr>
            <w:rFonts w:ascii="Cambria Math" w:hAnsi="Cambria Math" w:cs="Times New Roman"/>
          </w:rPr>
          <m:t>δ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</m:oMath>
      <w:r w:rsidRPr="00C8154F">
        <w:rPr>
          <w:rFonts w:ascii="Times New Roman" w:hAnsi="Times New Roman" w:cs="Times New Roman"/>
        </w:rPr>
        <w:t>, calibrado por He e Litterman (1999).</w:t>
      </w:r>
    </w:p>
    <w:p w14:paraId="2D68E1DC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21" w:name="X8f3575e7489c250cc2c5572e0923ce76db213cb"/>
      <w:bookmarkEnd w:id="20"/>
      <w:proofErr w:type="spellStart"/>
      <w:r w:rsidRPr="00C8154F">
        <w:rPr>
          <w:rFonts w:ascii="Times New Roman" w:hAnsi="Times New Roman" w:cs="Times New Roman"/>
        </w:rPr>
        <w:t>Visões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quantitativas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momentum (</w:t>
      </w:r>
      <m:oMath>
        <m:r>
          <m:rPr>
            <m:sty m:val="b"/>
          </m:rPr>
          <w:rPr>
            <w:rFonts w:ascii="Cambria Math" w:hAnsi="Cambria Math" w:cs="Times New Roman"/>
          </w:rPr>
          <m:t>Q</m:t>
        </m:r>
      </m:oMath>
      <w:r w:rsidRPr="00C8154F">
        <w:rPr>
          <w:rFonts w:ascii="Times New Roman" w:hAnsi="Times New Roman" w:cs="Times New Roman"/>
        </w:rPr>
        <w:t xml:space="preserve">, </w:t>
      </w:r>
      <m:oMath>
        <m:r>
          <m:rPr>
            <m:sty m:val="b"/>
          </m:rPr>
          <w:rPr>
            <w:rFonts w:ascii="Cambria Math" w:hAnsi="Cambria Math" w:cs="Times New Roman"/>
          </w:rPr>
          <m:t>P</m:t>
        </m:r>
      </m:oMath>
      <w:r w:rsidRPr="00C8154F">
        <w:rPr>
          <w:rFonts w:ascii="Times New Roman" w:hAnsi="Times New Roman" w:cs="Times New Roman"/>
        </w:rPr>
        <w:t xml:space="preserve">, </w:t>
      </w:r>
      <m:oMath>
        <m:r>
          <m:rPr>
            <m:sty m:val="b"/>
          </m:rPr>
          <w:rPr>
            <w:rFonts w:ascii="Cambria Math" w:hAnsi="Cambria Math" w:cs="Times New Roman"/>
          </w:rPr>
          <m:t>Ω</m:t>
        </m:r>
      </m:oMath>
      <w:r w:rsidRPr="00C8154F">
        <w:rPr>
          <w:rFonts w:ascii="Times New Roman" w:hAnsi="Times New Roman" w:cs="Times New Roman"/>
        </w:rPr>
        <w:t>)</w:t>
      </w:r>
    </w:p>
    <w:p w14:paraId="2BAD8D57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lastRenderedPageBreak/>
        <w:t xml:space="preserve">As </w:t>
      </w:r>
      <w:proofErr w:type="spellStart"/>
      <w:r w:rsidRPr="00C8154F">
        <w:rPr>
          <w:rFonts w:ascii="Times New Roman" w:hAnsi="Times New Roman" w:cs="Times New Roman"/>
        </w:rPr>
        <w:t>visões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absolutas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geradas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pelo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fator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r w:rsidRPr="00C8154F">
        <w:rPr>
          <w:rFonts w:ascii="Times New Roman" w:hAnsi="Times New Roman" w:cs="Times New Roman"/>
          <w:i/>
          <w:iCs/>
        </w:rPr>
        <w:t>momentum</w:t>
      </w:r>
      <w:r w:rsidRPr="00C8154F">
        <w:rPr>
          <w:rFonts w:ascii="Times New Roman" w:hAnsi="Times New Roman" w:cs="Times New Roman"/>
        </w:rPr>
        <w:t xml:space="preserve"> 12-1, </w:t>
      </w:r>
      <w:proofErr w:type="spellStart"/>
      <w:r w:rsidRPr="00C8154F">
        <w:rPr>
          <w:rFonts w:ascii="Times New Roman" w:hAnsi="Times New Roman" w:cs="Times New Roman"/>
        </w:rPr>
        <w:t>definido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como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retorno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acumulado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cada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ativo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últimos</w:t>
      </w:r>
      <w:proofErr w:type="spellEnd"/>
      <w:r w:rsidRPr="00C8154F">
        <w:rPr>
          <w:rFonts w:ascii="Times New Roman" w:hAnsi="Times New Roman" w:cs="Times New Roman"/>
        </w:rPr>
        <w:t xml:space="preserve"> doze meses, </w:t>
      </w:r>
      <w:proofErr w:type="spellStart"/>
      <w:r w:rsidRPr="00C8154F">
        <w:rPr>
          <w:rFonts w:ascii="Times New Roman" w:hAnsi="Times New Roman" w:cs="Times New Roman"/>
        </w:rPr>
        <w:t>excluído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mês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mais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recente</w:t>
      </w:r>
      <w:proofErr w:type="spellEnd"/>
      <w:r w:rsidRPr="00C8154F">
        <w:rPr>
          <w:rFonts w:ascii="Times New Roman" w:hAnsi="Times New Roman" w:cs="Times New Roman"/>
        </w:rPr>
        <w:t xml:space="preserve"> para </w:t>
      </w:r>
      <w:proofErr w:type="spellStart"/>
      <w:r w:rsidRPr="00C8154F">
        <w:rPr>
          <w:rFonts w:ascii="Times New Roman" w:hAnsi="Times New Roman" w:cs="Times New Roman"/>
        </w:rPr>
        <w:t>mitigar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efeito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reversão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curto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prazo</w:t>
      </w:r>
      <w:proofErr w:type="spellEnd"/>
      <w:r w:rsidRPr="00C8154F">
        <w:rPr>
          <w:rFonts w:ascii="Times New Roman" w:hAnsi="Times New Roman" w:cs="Times New Roman"/>
        </w:rPr>
        <w:t xml:space="preserve">. Como </w:t>
      </w:r>
      <w:proofErr w:type="spellStart"/>
      <w:r w:rsidRPr="00C8154F">
        <w:rPr>
          <w:rFonts w:ascii="Times New Roman" w:hAnsi="Times New Roman" w:cs="Times New Roman"/>
        </w:rPr>
        <w:t>há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visão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ativo</w:t>
      </w:r>
      <w:proofErr w:type="spellEnd"/>
      <w:r w:rsidRPr="00C8154F">
        <w:rPr>
          <w:rFonts w:ascii="Times New Roman" w:hAnsi="Times New Roman" w:cs="Times New Roman"/>
        </w:rPr>
        <w:t xml:space="preserve">, a </w:t>
      </w:r>
      <w:proofErr w:type="spellStart"/>
      <w:r w:rsidRPr="00C8154F">
        <w:rPr>
          <w:rFonts w:ascii="Times New Roman" w:hAnsi="Times New Roman" w:cs="Times New Roman"/>
        </w:rPr>
        <w:t>matriz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incidência</w:t>
      </w:r>
      <w:proofErr w:type="spellEnd"/>
      <w:r w:rsidRPr="00C8154F">
        <w:rPr>
          <w:rFonts w:ascii="Times New Roman" w:hAnsi="Times New Roman" w:cs="Times New Roman"/>
        </w:rPr>
        <w:t xml:space="preserve"> é </w:t>
      </w: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identidade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m:oMath>
        <m:r>
          <m:rPr>
            <m:sty m:val="b"/>
          </m:rP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C8154F">
        <w:rPr>
          <w:rFonts w:ascii="Times New Roman" w:hAnsi="Times New Roman" w:cs="Times New Roman"/>
        </w:rPr>
        <w:t xml:space="preserve">, e o vetor de visões </w:t>
      </w:r>
      <m:oMath>
        <m:r>
          <m:rPr>
            <m:sty m:val="b"/>
          </m:rPr>
          <w:rPr>
            <w:rFonts w:ascii="Cambria Math" w:hAnsi="Cambria Math" w:cs="Times New Roman"/>
          </w:rPr>
          <m:t>Q</m:t>
        </m:r>
      </m:oMath>
      <w:r w:rsidRPr="00C8154F">
        <w:rPr>
          <w:rFonts w:ascii="Times New Roman" w:hAnsi="Times New Roman" w:cs="Times New Roman"/>
        </w:rPr>
        <w:t xml:space="preserve"> contém os retornos previstos por momentum. A matriz de incerteza das visões </w:t>
      </w:r>
      <m:oMath>
        <m:r>
          <m:rPr>
            <m:sty m:val="b"/>
          </m:rPr>
          <w:rPr>
            <w:rFonts w:ascii="Cambria Math" w:hAnsi="Cambria Math" w:cs="Times New Roman"/>
          </w:rPr>
          <m:t>Ω</m:t>
        </m:r>
      </m:oMath>
      <w:r w:rsidRPr="00C8154F">
        <w:rPr>
          <w:rFonts w:ascii="Times New Roman" w:hAnsi="Times New Roman" w:cs="Times New Roman"/>
        </w:rPr>
        <w:t xml:space="preserve"> é diagonal e proporcional à variância do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seguindo</w:t>
      </w:r>
      <w:proofErr w:type="spellEnd"/>
      <w:r w:rsidRPr="00C8154F">
        <w:rPr>
          <w:rFonts w:ascii="Times New Roman" w:hAnsi="Times New Roman" w:cs="Times New Roman"/>
        </w:rPr>
        <w:t xml:space="preserve"> He e </w:t>
      </w:r>
      <w:proofErr w:type="spellStart"/>
      <w:r w:rsidRPr="00C8154F">
        <w:rPr>
          <w:rFonts w:ascii="Times New Roman" w:hAnsi="Times New Roman" w:cs="Times New Roman"/>
        </w:rPr>
        <w:t>Litterman</w:t>
      </w:r>
      <w:proofErr w:type="spellEnd"/>
      <w:r w:rsidRPr="00C8154F">
        <w:rPr>
          <w:rFonts w:ascii="Times New Roman" w:hAnsi="Times New Roman" w:cs="Times New Roman"/>
        </w:rPr>
        <w:t xml:space="preserve"> (1999):</w:t>
      </w:r>
    </w:p>
    <w:p w14:paraId="3C1402F8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</w:rPr>
            <m:t>=diag</m:t>
          </m:r>
          <m:r>
            <w:rPr>
              <w:rFonts w:ascii="Cambria Math" w:hAnsi="Cambria Math" w:cs="Times New Roman"/>
            </w:rPr>
            <m:t>​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τ 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  <m:r>
                <w:rPr>
                  <w:rFonts w:ascii="Cambria Math" w:hAnsi="Cambria Math" w:cs="Times New Roman"/>
                </w:rPr>
                <m:t> 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Σ</m:t>
              </m:r>
              <m:r>
                <w:rPr>
                  <w:rFonts w:ascii="Cambria Math" w:hAnsi="Cambria Math" w:cs="Times New Roman"/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⊤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  τ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6C2BF0E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22" w:name="X22d18a4c639c190faf727d4f5fc98f712b45b94"/>
      <w:bookmarkEnd w:id="21"/>
      <w:proofErr w:type="spellStart"/>
      <w:r w:rsidRPr="00C8154F">
        <w:rPr>
          <w:rFonts w:ascii="Times New Roman" w:hAnsi="Times New Roman" w:cs="Times New Roman"/>
        </w:rPr>
        <w:t>Retorno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esperado</w:t>
      </w:r>
      <w:proofErr w:type="spellEnd"/>
      <w:r w:rsidRPr="00C8154F">
        <w:rPr>
          <w:rFonts w:ascii="Times New Roman" w:hAnsi="Times New Roman" w:cs="Times New Roman"/>
        </w:rPr>
        <w:t xml:space="preserve"> posterior (</w:t>
      </w:r>
      <w:proofErr w:type="spellStart"/>
      <w:r w:rsidRPr="00C8154F">
        <w:rPr>
          <w:rFonts w:ascii="Times New Roman" w:hAnsi="Times New Roman" w:cs="Times New Roman"/>
        </w:rPr>
        <w:t>fórmula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mestra</w:t>
      </w:r>
      <w:proofErr w:type="spellEnd"/>
      <w:r w:rsidRPr="00C8154F">
        <w:rPr>
          <w:rFonts w:ascii="Times New Roman" w:hAnsi="Times New Roman" w:cs="Times New Roman"/>
        </w:rPr>
        <w:t>)</w:t>
      </w:r>
    </w:p>
    <w:p w14:paraId="5828698E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A </w:t>
      </w:r>
      <w:proofErr w:type="spellStart"/>
      <w:r w:rsidRPr="00C8154F">
        <w:rPr>
          <w:rFonts w:ascii="Times New Roman" w:hAnsi="Times New Roman" w:cs="Times New Roman"/>
        </w:rPr>
        <w:t>combinação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Bayesiana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 com as </w:t>
      </w:r>
      <w:proofErr w:type="spellStart"/>
      <w:r w:rsidRPr="00C8154F">
        <w:rPr>
          <w:rFonts w:ascii="Times New Roman" w:hAnsi="Times New Roman" w:cs="Times New Roman"/>
        </w:rPr>
        <w:t>visões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produz</w:t>
      </w:r>
      <w:proofErr w:type="spellEnd"/>
      <w:r w:rsidRPr="00C8154F">
        <w:rPr>
          <w:rFonts w:ascii="Times New Roman" w:hAnsi="Times New Roman" w:cs="Times New Roman"/>
        </w:rPr>
        <w:t xml:space="preserve"> o </w:t>
      </w:r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retornos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esperados</w:t>
      </w:r>
      <w:proofErr w:type="spellEnd"/>
      <w:r w:rsidRPr="00C8154F">
        <w:rPr>
          <w:rFonts w:ascii="Times New Roman" w:hAnsi="Times New Roman" w:cs="Times New Roman"/>
        </w:rPr>
        <w:t xml:space="preserve"> posteriores pela </w:t>
      </w:r>
      <w:proofErr w:type="spellStart"/>
      <w:r w:rsidRPr="00C8154F">
        <w:rPr>
          <w:rFonts w:ascii="Times New Roman" w:hAnsi="Times New Roman" w:cs="Times New Roman"/>
        </w:rPr>
        <w:t>fórmula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mestra</w:t>
      </w:r>
      <w:proofErr w:type="spellEnd"/>
      <w:r w:rsidRPr="00C8154F">
        <w:rPr>
          <w:rFonts w:ascii="Times New Roman" w:hAnsi="Times New Roman" w:cs="Times New Roman"/>
        </w:rPr>
        <w:t xml:space="preserve"> de Black-</w:t>
      </w:r>
      <w:proofErr w:type="spellStart"/>
      <w:r w:rsidRPr="00C8154F">
        <w:rPr>
          <w:rFonts w:ascii="Times New Roman" w:hAnsi="Times New Roman" w:cs="Times New Roman"/>
        </w:rPr>
        <w:t>Litterman</w:t>
      </w:r>
      <w:proofErr w:type="spellEnd"/>
      <w:r w:rsidRPr="00C8154F">
        <w:rPr>
          <w:rFonts w:ascii="Times New Roman" w:hAnsi="Times New Roman" w:cs="Times New Roman"/>
        </w:rPr>
        <w:t>:</w:t>
      </w:r>
    </w:p>
    <w:p w14:paraId="216654E3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BL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τ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⊤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⊤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DD35C4F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O </w:t>
      </w:r>
      <w:proofErr w:type="spellStart"/>
      <w:r w:rsidRPr="00C8154F">
        <w:rPr>
          <w:rFonts w:ascii="Times New Roman" w:hAnsi="Times New Roman" w:cs="Times New Roman"/>
        </w:rPr>
        <w:t>vetor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BL</m:t>
            </m:r>
          </m:sub>
        </m:sSub>
      </m:oMath>
      <w:r w:rsidRPr="00C8154F">
        <w:rPr>
          <w:rFonts w:ascii="Times New Roman" w:hAnsi="Times New Roman" w:cs="Times New Roman"/>
        </w:rPr>
        <w:t xml:space="preserve"> resultante substitui então a média histórica </w:t>
      </w:r>
      <m:oMath>
        <m:r>
          <m:rPr>
            <m:sty m:val="b"/>
          </m:rPr>
          <w:rPr>
            <w:rFonts w:ascii="Cambria Math" w:hAnsi="Cambria Math" w:cs="Times New Roman"/>
          </w:rPr>
          <m:t>μ</m:t>
        </m:r>
      </m:oMath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função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objetivo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máxima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utilidade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média-variância</w:t>
      </w:r>
      <w:proofErr w:type="spellEnd"/>
      <w:r w:rsidRPr="00C8154F">
        <w:rPr>
          <w:rFonts w:ascii="Times New Roman" w:hAnsi="Times New Roman" w:cs="Times New Roman"/>
        </w:rPr>
        <w:t xml:space="preserve"> da </w:t>
      </w:r>
      <w:proofErr w:type="spellStart"/>
      <w:r w:rsidRPr="00C8154F">
        <w:rPr>
          <w:rFonts w:ascii="Times New Roman" w:hAnsi="Times New Roman" w:cs="Times New Roman"/>
        </w:rPr>
        <w:t>Seção</w:t>
      </w:r>
      <w:proofErr w:type="spellEnd"/>
      <w:r w:rsidRPr="00C8154F">
        <w:rPr>
          <w:rFonts w:ascii="Times New Roman" w:hAnsi="Times New Roman" w:cs="Times New Roman"/>
        </w:rPr>
        <w:t xml:space="preserve"> 3.5.2, </w:t>
      </w:r>
      <w:proofErr w:type="spellStart"/>
      <w:r w:rsidRPr="00C8154F">
        <w:rPr>
          <w:rFonts w:ascii="Times New Roman" w:hAnsi="Times New Roman" w:cs="Times New Roman"/>
        </w:rPr>
        <w:t>sujeito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às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mesmas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restrições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penalidade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C8154F">
        <w:rPr>
          <w:rFonts w:ascii="Times New Roman" w:hAnsi="Times New Roman" w:cs="Times New Roman"/>
        </w:rPr>
        <w:t>.</w:t>
      </w:r>
    </w:p>
    <w:p w14:paraId="6089265A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23" w:name="Xa55c44fa99418ed4739bf1d2fb5f179fc94db5b"/>
      <w:bookmarkEnd w:id="22"/>
      <w:proofErr w:type="spellStart"/>
      <w:r w:rsidRPr="00C8154F">
        <w:rPr>
          <w:rFonts w:ascii="Times New Roman" w:hAnsi="Times New Roman" w:cs="Times New Roman"/>
        </w:rPr>
        <w:t>Variante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r w:rsidRPr="00C8154F">
        <w:rPr>
          <w:rFonts w:ascii="Times New Roman" w:hAnsi="Times New Roman" w:cs="Times New Roman"/>
          <w:i/>
          <w:iCs/>
        </w:rPr>
        <w:t>downside</w:t>
      </w:r>
      <w:r w:rsidRPr="00C8154F">
        <w:rPr>
          <w:rFonts w:ascii="Times New Roman" w:hAnsi="Times New Roman" w:cs="Times New Roman"/>
        </w:rPr>
        <w:t xml:space="preserve"> (</w:t>
      </w:r>
      <w:proofErr w:type="spellStart"/>
      <w:r w:rsidRPr="00C8154F">
        <w:rPr>
          <w:rFonts w:ascii="Times New Roman" w:hAnsi="Times New Roman" w:cs="Times New Roman"/>
        </w:rPr>
        <w:t>semicovariância</w:t>
      </w:r>
      <w:proofErr w:type="spellEnd"/>
      <w:r w:rsidRPr="00C8154F">
        <w:rPr>
          <w:rFonts w:ascii="Times New Roman" w:hAnsi="Times New Roman" w:cs="Times New Roman"/>
        </w:rPr>
        <w:t xml:space="preserve"> de Estrada)</w:t>
      </w:r>
    </w:p>
    <w:p w14:paraId="08913B04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Nas </w:t>
      </w:r>
      <w:proofErr w:type="spellStart"/>
      <w:r w:rsidRPr="00C8154F">
        <w:rPr>
          <w:rFonts w:ascii="Times New Roman" w:hAnsi="Times New Roman" w:cs="Times New Roman"/>
        </w:rPr>
        <w:t>variantes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BL_downside</w:t>
      </w:r>
      <w:proofErr w:type="spellEnd"/>
      <w:r w:rsidRPr="00C8154F">
        <w:rPr>
          <w:rFonts w:ascii="Times New Roman" w:hAnsi="Times New Roman" w:cs="Times New Roman"/>
        </w:rPr>
        <w:t xml:space="preserve">, a </w:t>
      </w:r>
      <w:proofErr w:type="spellStart"/>
      <w:r w:rsidRPr="00C8154F">
        <w:rPr>
          <w:rFonts w:ascii="Times New Roman" w:hAnsi="Times New Roman" w:cs="Times New Roman"/>
        </w:rPr>
        <w:t>matriz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covariância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</w:rPr>
          <m:t>Σ</m:t>
        </m:r>
      </m:oMath>
      <w:r w:rsidRPr="00C8154F">
        <w:rPr>
          <w:rFonts w:ascii="Times New Roman" w:hAnsi="Times New Roman" w:cs="Times New Roman"/>
        </w:rPr>
        <w:t xml:space="preserve"> — tanto no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quanto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na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otimização</w:t>
      </w:r>
      <w:proofErr w:type="spellEnd"/>
      <w:r w:rsidRPr="00C8154F">
        <w:rPr>
          <w:rFonts w:ascii="Times New Roman" w:hAnsi="Times New Roman" w:cs="Times New Roman"/>
        </w:rPr>
        <w:t xml:space="preserve"> — é </w:t>
      </w:r>
      <w:proofErr w:type="spellStart"/>
      <w:r w:rsidRPr="00C8154F">
        <w:rPr>
          <w:rFonts w:ascii="Times New Roman" w:hAnsi="Times New Roman" w:cs="Times New Roman"/>
        </w:rPr>
        <w:t>substituída</w:t>
      </w:r>
      <w:proofErr w:type="spellEnd"/>
      <w:r w:rsidRPr="00C8154F">
        <w:rPr>
          <w:rFonts w:ascii="Times New Roman" w:hAnsi="Times New Roman" w:cs="Times New Roman"/>
        </w:rPr>
        <w:t xml:space="preserve"> pela </w:t>
      </w:r>
      <w:proofErr w:type="spellStart"/>
      <w:r w:rsidRPr="00C8154F">
        <w:rPr>
          <w:rFonts w:ascii="Times New Roman" w:hAnsi="Times New Roman" w:cs="Times New Roman"/>
        </w:rPr>
        <w:t>matriz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semicovariância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queda</w:t>
      </w:r>
      <w:proofErr w:type="spellEnd"/>
      <w:r w:rsidRPr="00C8154F">
        <w:rPr>
          <w:rFonts w:ascii="Times New Roman" w:hAnsi="Times New Roman" w:cs="Times New Roman"/>
        </w:rPr>
        <w:t xml:space="preserve"> de Estrada (2008), que </w:t>
      </w:r>
      <w:proofErr w:type="spellStart"/>
      <w:r w:rsidRPr="00C8154F">
        <w:rPr>
          <w:rFonts w:ascii="Times New Roman" w:hAnsi="Times New Roman" w:cs="Times New Roman"/>
        </w:rPr>
        <w:t>considera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apenas</w:t>
      </w:r>
      <w:proofErr w:type="spellEnd"/>
      <w:r w:rsidRPr="00C8154F">
        <w:rPr>
          <w:rFonts w:ascii="Times New Roman" w:hAnsi="Times New Roman" w:cs="Times New Roman"/>
        </w:rPr>
        <w:t xml:space="preserve"> as </w:t>
      </w:r>
      <w:proofErr w:type="spellStart"/>
      <w:r w:rsidRPr="00C8154F">
        <w:rPr>
          <w:rFonts w:ascii="Times New Roman" w:hAnsi="Times New Roman" w:cs="Times New Roman"/>
        </w:rPr>
        <w:t>realizações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conjuntas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abaixo</w:t>
      </w:r>
      <w:proofErr w:type="spellEnd"/>
      <w:r w:rsidRPr="00C8154F">
        <w:rPr>
          <w:rFonts w:ascii="Times New Roman" w:hAnsi="Times New Roman" w:cs="Times New Roman"/>
        </w:rPr>
        <w:t xml:space="preserve"> de um </w:t>
      </w:r>
      <w:proofErr w:type="spellStart"/>
      <w:r w:rsidRPr="00C8154F">
        <w:rPr>
          <w:rFonts w:ascii="Times New Roman" w:hAnsi="Times New Roman" w:cs="Times New Roman"/>
        </w:rPr>
        <w:t>alvo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referência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τ</m:t>
        </m:r>
      </m:oMath>
      <w:r w:rsidRPr="00C8154F">
        <w:rPr>
          <w:rFonts w:ascii="Times New Roman" w:hAnsi="Times New Roman" w:cs="Times New Roman"/>
        </w:rPr>
        <w:t>:</w:t>
      </w:r>
    </w:p>
    <w:p w14:paraId="4691C6A5" w14:textId="77777777" w:rsidR="00461A9F" w:rsidRPr="00C8154F" w:rsidRDefault="00000000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0</m:t>
              </m:r>
            </m:e>
          </m:d>
          <m:r>
            <w:rPr>
              <w:rFonts w:ascii="Cambria Math" w:hAnsi="Cambria Math" w:cs="Times New Roman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17E78A3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24" w:name="as-quatro-variantes-implementadas"/>
      <w:bookmarkEnd w:id="23"/>
      <w:r w:rsidRPr="00C8154F">
        <w:rPr>
          <w:rFonts w:ascii="Times New Roman" w:hAnsi="Times New Roman" w:cs="Times New Roman"/>
        </w:rPr>
        <w:t xml:space="preserve">As </w:t>
      </w:r>
      <w:proofErr w:type="spellStart"/>
      <w:r w:rsidRPr="00C8154F">
        <w:rPr>
          <w:rFonts w:ascii="Times New Roman" w:hAnsi="Times New Roman" w:cs="Times New Roman"/>
        </w:rPr>
        <w:t>quatro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variantes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implementadas</w:t>
      </w:r>
      <w:proofErr w:type="spellEnd"/>
    </w:p>
    <w:p w14:paraId="4BE6F71B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A </w:t>
      </w:r>
      <w:proofErr w:type="spellStart"/>
      <w:r w:rsidRPr="00C8154F">
        <w:rPr>
          <w:rFonts w:ascii="Times New Roman" w:hAnsi="Times New Roman" w:cs="Times New Roman"/>
        </w:rPr>
        <w:t>combinação</w:t>
      </w:r>
      <w:proofErr w:type="spellEnd"/>
      <w:r w:rsidRPr="00C8154F">
        <w:rPr>
          <w:rFonts w:ascii="Times New Roman" w:hAnsi="Times New Roman" w:cs="Times New Roman"/>
        </w:rPr>
        <w:t xml:space="preserve"> dos </w:t>
      </w:r>
      <w:proofErr w:type="spellStart"/>
      <w:r w:rsidRPr="00C8154F">
        <w:rPr>
          <w:rFonts w:ascii="Times New Roman" w:hAnsi="Times New Roman" w:cs="Times New Roman"/>
        </w:rPr>
        <w:t>dois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r w:rsidRPr="00C8154F">
        <w:rPr>
          <w:rFonts w:ascii="Times New Roman" w:hAnsi="Times New Roman" w:cs="Times New Roman"/>
          <w:i/>
          <w:iCs/>
        </w:rPr>
        <w:t>priors</w:t>
      </w:r>
      <w:r w:rsidRPr="00C8154F">
        <w:rPr>
          <w:rFonts w:ascii="Times New Roman" w:hAnsi="Times New Roman" w:cs="Times New Roman"/>
        </w:rPr>
        <w:t xml:space="preserve"> (</w:t>
      </w:r>
      <w:proofErr w:type="spellStart"/>
      <w:r w:rsidRPr="00C8154F">
        <w:rPr>
          <w:rFonts w:ascii="Times New Roman" w:hAnsi="Times New Roman" w:cs="Times New Roman"/>
        </w:rPr>
        <w:t>clássico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r w:rsidRPr="00C8154F">
        <w:rPr>
          <w:rFonts w:ascii="Times New Roman" w:hAnsi="Times New Roman" w:cs="Times New Roman"/>
          <w:i/>
          <w:iCs/>
        </w:rPr>
        <w:t>downside</w:t>
      </w:r>
      <w:r w:rsidRPr="00C8154F">
        <w:rPr>
          <w:rFonts w:ascii="Times New Roman" w:hAnsi="Times New Roman" w:cs="Times New Roman"/>
        </w:rPr>
        <w:t xml:space="preserve">) com a </w:t>
      </w:r>
      <w:proofErr w:type="spellStart"/>
      <w:r w:rsidRPr="00C8154F">
        <w:rPr>
          <w:rFonts w:ascii="Times New Roman" w:hAnsi="Times New Roman" w:cs="Times New Roman"/>
        </w:rPr>
        <w:t>presença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ou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ausência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concentração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gera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quatro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 da </w:t>
      </w:r>
      <w:proofErr w:type="spellStart"/>
      <w:r w:rsidRPr="00C8154F">
        <w:rPr>
          <w:rFonts w:ascii="Times New Roman" w:hAnsi="Times New Roman" w:cs="Times New Roman"/>
        </w:rPr>
        <w:t>família</w:t>
      </w:r>
      <w:proofErr w:type="spellEnd"/>
      <w:r w:rsidRPr="00C8154F">
        <w:rPr>
          <w:rFonts w:ascii="Times New Roman" w:hAnsi="Times New Roman" w:cs="Times New Roman"/>
        </w:rPr>
        <w:t>:</w:t>
      </w:r>
    </w:p>
    <w:p w14:paraId="76A2A43E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BL_classico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equilíbrio</w:t>
      </w:r>
      <w:proofErr w:type="spellEnd"/>
      <w:r w:rsidRPr="00C8154F">
        <w:rPr>
          <w:rFonts w:ascii="Times New Roman" w:hAnsi="Times New Roman" w:cs="Times New Roman"/>
        </w:rPr>
        <w:t xml:space="preserve"> com </w:t>
      </w:r>
      <m:oMath>
        <m:r>
          <m:rPr>
            <m:sty m:val="b"/>
          </m:rPr>
          <w:rPr>
            <w:rFonts w:ascii="Cambria Math" w:hAnsi="Cambria Math" w:cs="Times New Roman"/>
          </w:rPr>
          <m:t>Σ</m:t>
        </m:r>
      </m:oMath>
      <w:r w:rsidRPr="00C8154F">
        <w:rPr>
          <w:rFonts w:ascii="Times New Roman" w:hAnsi="Times New Roman" w:cs="Times New Roman"/>
        </w:rPr>
        <w:t xml:space="preserve"> de Ledoit-Wolf; sem teto;</w:t>
      </w:r>
    </w:p>
    <w:p w14:paraId="5883CBC5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Style w:val="VerbatimChar"/>
          <w:rFonts w:ascii="Times New Roman" w:hAnsi="Times New Roman" w:cs="Times New Roman"/>
          <w:sz w:val="24"/>
        </w:rPr>
        <w:t>BL_classico_c10</w:t>
      </w:r>
      <w:r w:rsidRPr="00C8154F">
        <w:rPr>
          <w:rFonts w:ascii="Times New Roman" w:hAnsi="Times New Roman" w:cs="Times New Roman"/>
        </w:rPr>
        <w:t xml:space="preserve"> — idem, com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w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10</m:t>
        </m:r>
      </m:oMath>
      <w:r w:rsidRPr="00C8154F">
        <w:rPr>
          <w:rFonts w:ascii="Times New Roman" w:hAnsi="Times New Roman" w:cs="Times New Roman"/>
        </w:rPr>
        <w:t>;</w:t>
      </w:r>
    </w:p>
    <w:p w14:paraId="532D181C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Style w:val="VerbatimChar"/>
          <w:rFonts w:ascii="Times New Roman" w:hAnsi="Times New Roman" w:cs="Times New Roman"/>
          <w:sz w:val="24"/>
        </w:rPr>
        <w:t>BL_downside</w:t>
      </w:r>
      <w:proofErr w:type="spellEnd"/>
      <w:r w:rsidRPr="00C8154F">
        <w:rPr>
          <w:rFonts w:ascii="Times New Roman" w:hAnsi="Times New Roman" w:cs="Times New Roman"/>
        </w:rPr>
        <w:t xml:space="preserve"> —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 com a </w:t>
      </w:r>
      <w:proofErr w:type="spellStart"/>
      <w:r w:rsidRPr="00C8154F">
        <w:rPr>
          <w:rFonts w:ascii="Times New Roman" w:hAnsi="Times New Roman" w:cs="Times New Roman"/>
        </w:rPr>
        <w:t>semicovariância</w:t>
      </w:r>
      <w:proofErr w:type="spellEnd"/>
      <w:r w:rsidRPr="00C8154F">
        <w:rPr>
          <w:rFonts w:ascii="Times New Roman" w:hAnsi="Times New Roman" w:cs="Times New Roman"/>
        </w:rPr>
        <w:t xml:space="preserve"> de Estrada (2008); </w:t>
      </w:r>
      <w:proofErr w:type="spellStart"/>
      <w:r w:rsidRPr="00C8154F">
        <w:rPr>
          <w:rFonts w:ascii="Times New Roman" w:hAnsi="Times New Roman" w:cs="Times New Roman"/>
        </w:rPr>
        <w:t>sem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>;</w:t>
      </w:r>
    </w:p>
    <w:p w14:paraId="0402D852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Style w:val="VerbatimChar"/>
          <w:rFonts w:ascii="Times New Roman" w:hAnsi="Times New Roman" w:cs="Times New Roman"/>
          <w:sz w:val="24"/>
        </w:rPr>
        <w:t>BL_downside_c10</w:t>
      </w:r>
      <w:r w:rsidRPr="00C8154F">
        <w:rPr>
          <w:rFonts w:ascii="Times New Roman" w:hAnsi="Times New Roman" w:cs="Times New Roman"/>
        </w:rPr>
        <w:t xml:space="preserve"> — idem, com </w:t>
      </w:r>
      <w:proofErr w:type="spellStart"/>
      <w:r w:rsidRPr="00C8154F">
        <w:rPr>
          <w:rFonts w:ascii="Times New Roman" w:hAnsi="Times New Roman" w:cs="Times New Roman"/>
        </w:rPr>
        <w:t>teto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w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10</m:t>
        </m:r>
      </m:oMath>
      <w:r w:rsidRPr="00C8154F">
        <w:rPr>
          <w:rFonts w:ascii="Times New Roman" w:hAnsi="Times New Roman" w:cs="Times New Roman"/>
        </w:rPr>
        <w:t>.</w:t>
      </w:r>
    </w:p>
    <w:p w14:paraId="7C3175B6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25" w:name="X22d8cf3fbb8eb4be67bd05c59bcadfc1312f905"/>
      <w:bookmarkEnd w:id="19"/>
      <w:bookmarkEnd w:id="24"/>
      <w:r w:rsidRPr="00C8154F">
        <w:rPr>
          <w:rFonts w:ascii="Times New Roman" w:hAnsi="Times New Roman" w:cs="Times New Roman"/>
        </w:rPr>
        <w:t xml:space="preserve">3.5.5 </w:t>
      </w:r>
      <w:proofErr w:type="spellStart"/>
      <w:r w:rsidRPr="00C8154F">
        <w:rPr>
          <w:rFonts w:ascii="Times New Roman" w:hAnsi="Times New Roman" w:cs="Times New Roman"/>
        </w:rPr>
        <w:t>Síntese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Limitações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Declaradas</w:t>
      </w:r>
      <w:proofErr w:type="spellEnd"/>
      <w:r w:rsidRPr="00C8154F">
        <w:rPr>
          <w:rFonts w:ascii="Times New Roman" w:hAnsi="Times New Roman" w:cs="Times New Roman"/>
        </w:rPr>
        <w:t xml:space="preserve"> da </w:t>
      </w:r>
      <w:proofErr w:type="spellStart"/>
      <w:r w:rsidRPr="00C8154F">
        <w:rPr>
          <w:rFonts w:ascii="Times New Roman" w:hAnsi="Times New Roman" w:cs="Times New Roman"/>
        </w:rPr>
        <w:t>Implementação</w:t>
      </w:r>
      <w:proofErr w:type="spellEnd"/>
    </w:p>
    <w:p w14:paraId="107DC29A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O Quadro a </w:t>
      </w:r>
      <w:proofErr w:type="spellStart"/>
      <w:r w:rsidRPr="00C8154F">
        <w:rPr>
          <w:rFonts w:ascii="Times New Roman" w:hAnsi="Times New Roman" w:cs="Times New Roman"/>
        </w:rPr>
        <w:t>seguir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consolida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os</w:t>
      </w:r>
      <w:proofErr w:type="spellEnd"/>
      <w:r w:rsidRPr="00C8154F">
        <w:rPr>
          <w:rFonts w:ascii="Times New Roman" w:hAnsi="Times New Roman" w:cs="Times New Roman"/>
        </w:rPr>
        <w:t xml:space="preserve"> quinze </w:t>
      </w:r>
      <w:proofErr w:type="spellStart"/>
      <w:r w:rsidRPr="00C8154F">
        <w:rPr>
          <w:rFonts w:ascii="Times New Roman" w:hAnsi="Times New Roman" w:cs="Times New Roman"/>
        </w:rPr>
        <w:t>modelos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sua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função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objetivo</w:t>
      </w:r>
      <w:proofErr w:type="spellEnd"/>
      <w:r w:rsidRPr="00C8154F">
        <w:rPr>
          <w:rFonts w:ascii="Times New Roman" w:hAnsi="Times New Roman" w:cs="Times New Roman"/>
        </w:rPr>
        <w:t xml:space="preserve"> e a </w:t>
      </w:r>
      <w:proofErr w:type="spellStart"/>
      <w:r w:rsidRPr="00C8154F">
        <w:rPr>
          <w:rFonts w:ascii="Times New Roman" w:hAnsi="Times New Roman" w:cs="Times New Roman"/>
        </w:rPr>
        <w:t>medida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subjacente</w:t>
      </w:r>
      <w:proofErr w:type="spellEnd"/>
      <w:r w:rsidRPr="00C8154F">
        <w:rPr>
          <w:rFonts w:ascii="Times New Roman" w:hAnsi="Times New Roman" w:cs="Times New Roman"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30"/>
        <w:gridCol w:w="950"/>
        <w:gridCol w:w="2828"/>
        <w:gridCol w:w="2374"/>
        <w:gridCol w:w="656"/>
      </w:tblGrid>
      <w:tr w:rsidR="00461A9F" w:rsidRPr="00C8154F" w14:paraId="158CD587" w14:textId="77777777" w:rsidTr="00461A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9"/>
          <w:p w14:paraId="439F4E9C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lastRenderedPageBreak/>
              <w:t>Modelo</w:t>
            </w:r>
            <w:proofErr w:type="spellEnd"/>
          </w:p>
        </w:tc>
        <w:tc>
          <w:tcPr>
            <w:tcW w:w="0" w:type="auto"/>
          </w:tcPr>
          <w:p w14:paraId="51978725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Família</w:t>
            </w:r>
          </w:p>
        </w:tc>
        <w:tc>
          <w:tcPr>
            <w:tcW w:w="0" w:type="auto"/>
          </w:tcPr>
          <w:p w14:paraId="3D28736E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Função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objetivo</w:t>
            </w:r>
            <w:proofErr w:type="spellEnd"/>
          </w:p>
        </w:tc>
        <w:tc>
          <w:tcPr>
            <w:tcW w:w="0" w:type="auto"/>
          </w:tcPr>
          <w:p w14:paraId="53E10665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Medida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C8154F">
              <w:rPr>
                <w:rFonts w:ascii="Times New Roman" w:hAnsi="Times New Roman" w:cs="Times New Roman"/>
              </w:rPr>
              <w:t>risco</w:t>
            </w:r>
            <w:proofErr w:type="spellEnd"/>
          </w:p>
        </w:tc>
        <w:tc>
          <w:tcPr>
            <w:tcW w:w="0" w:type="auto"/>
          </w:tcPr>
          <w:p w14:paraId="7ABF3CCF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Teto</w:t>
            </w:r>
            <w:proofErr w:type="spellEnd"/>
          </w:p>
        </w:tc>
      </w:tr>
      <w:tr w:rsidR="00461A9F" w:rsidRPr="00C8154F" w14:paraId="117BF99E" w14:textId="77777777">
        <w:tc>
          <w:tcPr>
            <w:tcW w:w="0" w:type="auto"/>
          </w:tcPr>
          <w:p w14:paraId="56E8472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EqualWeight</w:t>
            </w:r>
            <w:proofErr w:type="spellEnd"/>
          </w:p>
        </w:tc>
        <w:tc>
          <w:tcPr>
            <w:tcW w:w="0" w:type="auto"/>
          </w:tcPr>
          <w:p w14:paraId="27FD8179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435CD98C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— (</w:t>
            </w:r>
            <w:proofErr w:type="spellStart"/>
            <w:r w:rsidRPr="00C8154F">
              <w:rPr>
                <w:rFonts w:ascii="Times New Roman" w:hAnsi="Times New Roman" w:cs="Times New Roman"/>
              </w:rPr>
              <w:t>regra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fixa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N</m:t>
              </m:r>
            </m:oMath>
            <w:r w:rsidRPr="00C815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C129A7D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50BD83F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—</w:t>
            </w:r>
          </w:p>
        </w:tc>
      </w:tr>
      <w:tr w:rsidR="00461A9F" w:rsidRPr="00C8154F" w14:paraId="6F874D09" w14:textId="77777777">
        <w:tc>
          <w:tcPr>
            <w:tcW w:w="0" w:type="auto"/>
          </w:tcPr>
          <w:p w14:paraId="5C23CAEF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InvVol</w:t>
            </w:r>
            <w:proofErr w:type="spellEnd"/>
          </w:p>
        </w:tc>
        <w:tc>
          <w:tcPr>
            <w:tcW w:w="0" w:type="auto"/>
          </w:tcPr>
          <w:p w14:paraId="642D16ED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30D575B7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— (</w:t>
            </w:r>
            <w:proofErr w:type="spellStart"/>
            <w:r w:rsidRPr="00C8154F">
              <w:rPr>
                <w:rFonts w:ascii="Times New Roman" w:hAnsi="Times New Roman" w:cs="Times New Roman"/>
              </w:rPr>
              <w:t>regra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  <w:r w:rsidRPr="00C815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0811AB6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Volatilidade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individual</w:t>
            </w:r>
          </w:p>
        </w:tc>
        <w:tc>
          <w:tcPr>
            <w:tcW w:w="0" w:type="auto"/>
          </w:tcPr>
          <w:p w14:paraId="28E836B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—</w:t>
            </w:r>
          </w:p>
        </w:tc>
      </w:tr>
      <w:tr w:rsidR="00461A9F" w:rsidRPr="00C8154F" w14:paraId="1EBB278F" w14:textId="77777777">
        <w:tc>
          <w:tcPr>
            <w:tcW w:w="0" w:type="auto"/>
          </w:tcPr>
          <w:p w14:paraId="34A35492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MinVar</w:t>
            </w:r>
            <w:proofErr w:type="spellEnd"/>
          </w:p>
        </w:tc>
        <w:tc>
          <w:tcPr>
            <w:tcW w:w="0" w:type="auto"/>
          </w:tcPr>
          <w:p w14:paraId="78F03A1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32F117B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 xml:space="preserve">Min </w:t>
            </w:r>
            <w:proofErr w:type="spellStart"/>
            <w:r w:rsidRPr="00C8154F">
              <w:rPr>
                <w:rFonts w:ascii="Times New Roman" w:hAnsi="Times New Roman" w:cs="Times New Roman"/>
              </w:rPr>
              <w:t>variância</w:t>
            </w:r>
            <w:proofErr w:type="spellEnd"/>
          </w:p>
        </w:tc>
        <w:tc>
          <w:tcPr>
            <w:tcW w:w="0" w:type="auto"/>
          </w:tcPr>
          <w:p w14:paraId="66268FAE" w14:textId="77777777" w:rsidR="00461A9F" w:rsidRPr="00C8154F" w:rsidRDefault="00000000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⊤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Σw</m:t>
                </m:r>
              </m:oMath>
            </m:oMathPara>
          </w:p>
        </w:tc>
        <w:tc>
          <w:tcPr>
            <w:tcW w:w="0" w:type="auto"/>
          </w:tcPr>
          <w:p w14:paraId="7062F0C2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4A04E01F" w14:textId="77777777">
        <w:tc>
          <w:tcPr>
            <w:tcW w:w="0" w:type="auto"/>
          </w:tcPr>
          <w:p w14:paraId="0CE94DC7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MinVar_c10</w:t>
            </w:r>
          </w:p>
        </w:tc>
        <w:tc>
          <w:tcPr>
            <w:tcW w:w="0" w:type="auto"/>
          </w:tcPr>
          <w:p w14:paraId="6D5980F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1DB4797D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 xml:space="preserve">Min </w:t>
            </w:r>
            <w:proofErr w:type="spellStart"/>
            <w:r w:rsidRPr="00C8154F">
              <w:rPr>
                <w:rFonts w:ascii="Times New Roman" w:hAnsi="Times New Roman" w:cs="Times New Roman"/>
              </w:rPr>
              <w:t>variância</w:t>
            </w:r>
            <w:proofErr w:type="spellEnd"/>
          </w:p>
        </w:tc>
        <w:tc>
          <w:tcPr>
            <w:tcW w:w="0" w:type="auto"/>
          </w:tcPr>
          <w:p w14:paraId="2FA58575" w14:textId="77777777" w:rsidR="00461A9F" w:rsidRPr="00C8154F" w:rsidRDefault="00000000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⊤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Σw</m:t>
                </m:r>
              </m:oMath>
            </m:oMathPara>
          </w:p>
        </w:tc>
        <w:tc>
          <w:tcPr>
            <w:tcW w:w="0" w:type="auto"/>
          </w:tcPr>
          <w:p w14:paraId="7BFD9332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10%</w:t>
            </w:r>
          </w:p>
        </w:tc>
      </w:tr>
      <w:tr w:rsidR="00461A9F" w:rsidRPr="00C8154F" w14:paraId="13398686" w14:textId="77777777">
        <w:tc>
          <w:tcPr>
            <w:tcW w:w="0" w:type="auto"/>
          </w:tcPr>
          <w:p w14:paraId="3816E1F3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MaxSharpe</w:t>
            </w:r>
            <w:proofErr w:type="spellEnd"/>
          </w:p>
        </w:tc>
        <w:tc>
          <w:tcPr>
            <w:tcW w:w="0" w:type="auto"/>
          </w:tcPr>
          <w:p w14:paraId="60E6F533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1759A223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utilidade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MV (</w:t>
            </w:r>
            <m:oMath>
              <m:r>
                <w:rPr>
                  <w:rFonts w:ascii="Cambria Math" w:hAnsi="Cambria Math" w:cs="Times New Roman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oMath>
            <w:r w:rsidRPr="00C815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4ADCED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Variância</w:t>
            </w:r>
            <w:proofErr w:type="spellEnd"/>
          </w:p>
        </w:tc>
        <w:tc>
          <w:tcPr>
            <w:tcW w:w="0" w:type="auto"/>
          </w:tcPr>
          <w:p w14:paraId="7AE3E0F1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245DF22B" w14:textId="77777777">
        <w:tc>
          <w:tcPr>
            <w:tcW w:w="0" w:type="auto"/>
          </w:tcPr>
          <w:p w14:paraId="20EA77A8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MaxSharpe_c10</w:t>
            </w:r>
          </w:p>
        </w:tc>
        <w:tc>
          <w:tcPr>
            <w:tcW w:w="0" w:type="auto"/>
          </w:tcPr>
          <w:p w14:paraId="5DFD2B9D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MPT</w:t>
            </w:r>
          </w:p>
        </w:tc>
        <w:tc>
          <w:tcPr>
            <w:tcW w:w="0" w:type="auto"/>
          </w:tcPr>
          <w:p w14:paraId="547F2018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utilidade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MV (</w:t>
            </w:r>
            <m:oMath>
              <m:r>
                <w:rPr>
                  <w:rFonts w:ascii="Cambria Math" w:hAnsi="Cambria Math" w:cs="Times New Roman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oMath>
            <w:r w:rsidRPr="00C815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2BFF0E7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Variância</w:t>
            </w:r>
            <w:proofErr w:type="spellEnd"/>
          </w:p>
        </w:tc>
        <w:tc>
          <w:tcPr>
            <w:tcW w:w="0" w:type="auto"/>
          </w:tcPr>
          <w:p w14:paraId="72D9B0BB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10%</w:t>
            </w:r>
          </w:p>
        </w:tc>
      </w:tr>
      <w:tr w:rsidR="00461A9F" w:rsidRPr="00C8154F" w14:paraId="6AAC3F4A" w14:textId="77777777">
        <w:tc>
          <w:tcPr>
            <w:tcW w:w="0" w:type="auto"/>
          </w:tcPr>
          <w:p w14:paraId="4320156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MaxOmega</w:t>
            </w:r>
            <w:proofErr w:type="spellEnd"/>
          </w:p>
        </w:tc>
        <w:tc>
          <w:tcPr>
            <w:tcW w:w="0" w:type="auto"/>
          </w:tcPr>
          <w:p w14:paraId="40E178E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24E79B52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</m:d>
            </m:oMath>
          </w:p>
        </w:tc>
        <w:tc>
          <w:tcPr>
            <w:tcW w:w="0" w:type="auto"/>
          </w:tcPr>
          <w:p w14:paraId="643E601E" w14:textId="77777777" w:rsidR="00461A9F" w:rsidRPr="00C8154F" w:rsidRDefault="00000000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LPM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7FA5C1A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6FA94560" w14:textId="77777777">
        <w:tc>
          <w:tcPr>
            <w:tcW w:w="0" w:type="auto"/>
          </w:tcPr>
          <w:p w14:paraId="6D04DEA9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MaxSortino</w:t>
            </w:r>
            <w:proofErr w:type="spellEnd"/>
          </w:p>
        </w:tc>
        <w:tc>
          <w:tcPr>
            <w:tcW w:w="0" w:type="auto"/>
          </w:tcPr>
          <w:p w14:paraId="6EDEDEFF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771DC229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Sortino</w:t>
            </w:r>
            <w:proofErr w:type="spellEnd"/>
          </w:p>
        </w:tc>
        <w:tc>
          <w:tcPr>
            <w:tcW w:w="0" w:type="auto"/>
          </w:tcPr>
          <w:p w14:paraId="4BAEA3E4" w14:textId="77777777" w:rsidR="00461A9F" w:rsidRPr="00C8154F" w:rsidRDefault="00000000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LPM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5D24B8E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1CB4E281" w14:textId="77777777">
        <w:tc>
          <w:tcPr>
            <w:tcW w:w="0" w:type="auto"/>
          </w:tcPr>
          <w:p w14:paraId="4BD755F5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MaxKappa3</w:t>
            </w:r>
          </w:p>
        </w:tc>
        <w:tc>
          <w:tcPr>
            <w:tcW w:w="0" w:type="auto"/>
          </w:tcPr>
          <w:p w14:paraId="1F096901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470E0C67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κ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</m:d>
            </m:oMath>
          </w:p>
        </w:tc>
        <w:tc>
          <w:tcPr>
            <w:tcW w:w="0" w:type="auto"/>
          </w:tcPr>
          <w:p w14:paraId="00FE9860" w14:textId="77777777" w:rsidR="00461A9F" w:rsidRPr="00C8154F" w:rsidRDefault="00000000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LPM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283CE5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308C6448" w14:textId="77777777">
        <w:tc>
          <w:tcPr>
            <w:tcW w:w="0" w:type="auto"/>
          </w:tcPr>
          <w:p w14:paraId="62622E7A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MinCVaR</w:t>
            </w:r>
            <w:proofErr w:type="spellEnd"/>
          </w:p>
        </w:tc>
        <w:tc>
          <w:tcPr>
            <w:tcW w:w="0" w:type="auto"/>
          </w:tcPr>
          <w:p w14:paraId="6B9DE053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22B3C079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 xml:space="preserve">Min </w:t>
            </w:r>
            <w:proofErr w:type="spellStart"/>
            <w:r w:rsidRPr="00C8154F">
              <w:rPr>
                <w:rFonts w:ascii="Times New Roman" w:hAnsi="Times New Roman" w:cs="Times New Roman"/>
              </w:rPr>
              <w:t>CVaR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(95%)</w:t>
            </w:r>
          </w:p>
        </w:tc>
        <w:tc>
          <w:tcPr>
            <w:tcW w:w="0" w:type="auto"/>
          </w:tcPr>
          <w:p w14:paraId="64EBA038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 xml:space="preserve">Cauda de </w:t>
            </w:r>
            <w:proofErr w:type="spellStart"/>
            <w:r w:rsidRPr="00C8154F">
              <w:rPr>
                <w:rFonts w:ascii="Times New Roman" w:hAnsi="Times New Roman" w:cs="Times New Roman"/>
              </w:rPr>
              <w:t>retornos</w:t>
            </w:r>
            <w:proofErr w:type="spellEnd"/>
          </w:p>
        </w:tc>
        <w:tc>
          <w:tcPr>
            <w:tcW w:w="0" w:type="auto"/>
          </w:tcPr>
          <w:p w14:paraId="3E6E826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4521AA1F" w14:textId="77777777">
        <w:tc>
          <w:tcPr>
            <w:tcW w:w="0" w:type="auto"/>
          </w:tcPr>
          <w:p w14:paraId="14EFFBF8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MinCDaR</w:t>
            </w:r>
            <w:proofErr w:type="spellEnd"/>
          </w:p>
        </w:tc>
        <w:tc>
          <w:tcPr>
            <w:tcW w:w="0" w:type="auto"/>
          </w:tcPr>
          <w:p w14:paraId="55A21C7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PMPT</w:t>
            </w:r>
          </w:p>
        </w:tc>
        <w:tc>
          <w:tcPr>
            <w:tcW w:w="0" w:type="auto"/>
          </w:tcPr>
          <w:p w14:paraId="472A734B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 xml:space="preserve">Min </w:t>
            </w:r>
            <w:proofErr w:type="spellStart"/>
            <w:r w:rsidRPr="00C8154F">
              <w:rPr>
                <w:rFonts w:ascii="Times New Roman" w:hAnsi="Times New Roman" w:cs="Times New Roman"/>
              </w:rPr>
              <w:t>CDaR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(95%)</w:t>
            </w:r>
          </w:p>
        </w:tc>
        <w:tc>
          <w:tcPr>
            <w:tcW w:w="0" w:type="auto"/>
          </w:tcPr>
          <w:p w14:paraId="4295E65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Cauda de drawdowns</w:t>
            </w:r>
          </w:p>
        </w:tc>
        <w:tc>
          <w:tcPr>
            <w:tcW w:w="0" w:type="auto"/>
          </w:tcPr>
          <w:p w14:paraId="0BB1F571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193EBE06" w14:textId="77777777">
        <w:tc>
          <w:tcPr>
            <w:tcW w:w="0" w:type="auto"/>
          </w:tcPr>
          <w:p w14:paraId="37883856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BL_classico</w:t>
            </w:r>
            <w:proofErr w:type="spellEnd"/>
          </w:p>
        </w:tc>
        <w:tc>
          <w:tcPr>
            <w:tcW w:w="0" w:type="auto"/>
          </w:tcPr>
          <w:p w14:paraId="7FE6033F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36177715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utilidade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MV </w:t>
            </w:r>
            <w:proofErr w:type="spellStart"/>
            <w:r w:rsidRPr="00C8154F">
              <w:rPr>
                <w:rFonts w:ascii="Times New Roman" w:hAnsi="Times New Roman" w:cs="Times New Roman"/>
              </w:rPr>
              <w:t>sobre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BL</m:t>
                  </m:r>
                </m:sub>
              </m:sSub>
            </m:oMath>
          </w:p>
        </w:tc>
        <w:tc>
          <w:tcPr>
            <w:tcW w:w="0" w:type="auto"/>
          </w:tcPr>
          <w:p w14:paraId="3D402963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Variância</w:t>
            </w:r>
            <w:proofErr w:type="spellEnd"/>
          </w:p>
        </w:tc>
        <w:tc>
          <w:tcPr>
            <w:tcW w:w="0" w:type="auto"/>
          </w:tcPr>
          <w:p w14:paraId="61807CC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4DC2FFDC" w14:textId="77777777">
        <w:tc>
          <w:tcPr>
            <w:tcW w:w="0" w:type="auto"/>
          </w:tcPr>
          <w:p w14:paraId="170CB1B7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BL_classico_c10</w:t>
            </w:r>
          </w:p>
        </w:tc>
        <w:tc>
          <w:tcPr>
            <w:tcW w:w="0" w:type="auto"/>
          </w:tcPr>
          <w:p w14:paraId="5D0A8289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773E9F6D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utilidade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MV </w:t>
            </w:r>
            <w:proofErr w:type="spellStart"/>
            <w:r w:rsidRPr="00C8154F">
              <w:rPr>
                <w:rFonts w:ascii="Times New Roman" w:hAnsi="Times New Roman" w:cs="Times New Roman"/>
              </w:rPr>
              <w:t>sobre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BL</m:t>
                  </m:r>
                </m:sub>
              </m:sSub>
            </m:oMath>
          </w:p>
        </w:tc>
        <w:tc>
          <w:tcPr>
            <w:tcW w:w="0" w:type="auto"/>
          </w:tcPr>
          <w:p w14:paraId="38771AC0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Variância</w:t>
            </w:r>
            <w:proofErr w:type="spellEnd"/>
          </w:p>
        </w:tc>
        <w:tc>
          <w:tcPr>
            <w:tcW w:w="0" w:type="auto"/>
          </w:tcPr>
          <w:p w14:paraId="4C49FEDB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10%</w:t>
            </w:r>
          </w:p>
        </w:tc>
      </w:tr>
      <w:tr w:rsidR="00461A9F" w:rsidRPr="00C8154F" w14:paraId="24A25918" w14:textId="77777777">
        <w:tc>
          <w:tcPr>
            <w:tcW w:w="0" w:type="auto"/>
          </w:tcPr>
          <w:p w14:paraId="4CDE6EC4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BL_downside</w:t>
            </w:r>
            <w:proofErr w:type="spellEnd"/>
          </w:p>
        </w:tc>
        <w:tc>
          <w:tcPr>
            <w:tcW w:w="0" w:type="auto"/>
          </w:tcPr>
          <w:p w14:paraId="0C4C38DC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632E19B9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utilidade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MV </w:t>
            </w:r>
            <w:proofErr w:type="spellStart"/>
            <w:r w:rsidRPr="00C8154F">
              <w:rPr>
                <w:rFonts w:ascii="Times New Roman" w:hAnsi="Times New Roman" w:cs="Times New Roman"/>
              </w:rPr>
              <w:t>sobre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BL</m:t>
                  </m:r>
                </m:sub>
              </m:sSub>
            </m:oMath>
          </w:p>
        </w:tc>
        <w:tc>
          <w:tcPr>
            <w:tcW w:w="0" w:type="auto"/>
          </w:tcPr>
          <w:p w14:paraId="7A9DCB2F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Semicovariância</w:t>
            </w:r>
            <w:proofErr w:type="spellEnd"/>
          </w:p>
        </w:tc>
        <w:tc>
          <w:tcPr>
            <w:tcW w:w="0" w:type="auto"/>
          </w:tcPr>
          <w:p w14:paraId="1288C961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Não</w:t>
            </w:r>
            <w:proofErr w:type="spellEnd"/>
          </w:p>
        </w:tc>
      </w:tr>
      <w:tr w:rsidR="00461A9F" w:rsidRPr="00C8154F" w14:paraId="4CDE4FBE" w14:textId="77777777">
        <w:tc>
          <w:tcPr>
            <w:tcW w:w="0" w:type="auto"/>
          </w:tcPr>
          <w:p w14:paraId="0340B2CF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BL_downside_c10</w:t>
            </w:r>
          </w:p>
        </w:tc>
        <w:tc>
          <w:tcPr>
            <w:tcW w:w="0" w:type="auto"/>
          </w:tcPr>
          <w:p w14:paraId="64184E71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0" w:type="auto"/>
          </w:tcPr>
          <w:p w14:paraId="13863B71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Máx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54F">
              <w:rPr>
                <w:rFonts w:ascii="Times New Roman" w:hAnsi="Times New Roman" w:cs="Times New Roman"/>
              </w:rPr>
              <w:t>utilidade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MV </w:t>
            </w:r>
            <w:proofErr w:type="spellStart"/>
            <w:r w:rsidRPr="00C8154F">
              <w:rPr>
                <w:rFonts w:ascii="Times New Roman" w:hAnsi="Times New Roman" w:cs="Times New Roman"/>
              </w:rPr>
              <w:t>sobre</w:t>
            </w:r>
            <w:proofErr w:type="spellEnd"/>
            <w:r w:rsidRPr="00C8154F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BL</m:t>
                  </m:r>
                </m:sub>
              </m:sSub>
            </m:oMath>
          </w:p>
        </w:tc>
        <w:tc>
          <w:tcPr>
            <w:tcW w:w="0" w:type="auto"/>
          </w:tcPr>
          <w:p w14:paraId="1FA3283B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8154F">
              <w:rPr>
                <w:rFonts w:ascii="Times New Roman" w:hAnsi="Times New Roman" w:cs="Times New Roman"/>
              </w:rPr>
              <w:t>Semicovariância</w:t>
            </w:r>
            <w:proofErr w:type="spellEnd"/>
          </w:p>
        </w:tc>
        <w:tc>
          <w:tcPr>
            <w:tcW w:w="0" w:type="auto"/>
          </w:tcPr>
          <w:p w14:paraId="514B3287" w14:textId="77777777" w:rsidR="00461A9F" w:rsidRPr="00C8154F" w:rsidRDefault="009F150C" w:rsidP="00C8154F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8154F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07A5F8AE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154F">
        <w:rPr>
          <w:rFonts w:ascii="Times New Roman" w:hAnsi="Times New Roman" w:cs="Times New Roman"/>
        </w:rPr>
        <w:t xml:space="preserve">Fonte: </w:t>
      </w:r>
      <w:proofErr w:type="spellStart"/>
      <w:r w:rsidRPr="00C8154F">
        <w:rPr>
          <w:rFonts w:ascii="Times New Roman" w:hAnsi="Times New Roman" w:cs="Times New Roman"/>
        </w:rPr>
        <w:t>elaboração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própria</w:t>
      </w:r>
      <w:proofErr w:type="spellEnd"/>
      <w:r w:rsidRPr="00C8154F">
        <w:rPr>
          <w:rFonts w:ascii="Times New Roman" w:hAnsi="Times New Roman" w:cs="Times New Roman"/>
        </w:rPr>
        <w:t>.</w:t>
      </w:r>
    </w:p>
    <w:p w14:paraId="0541D7B9" w14:textId="77777777" w:rsidR="00461A9F" w:rsidRPr="00C8154F" w:rsidRDefault="009F150C" w:rsidP="00C815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8154F">
        <w:rPr>
          <w:rFonts w:ascii="Times New Roman" w:hAnsi="Times New Roman" w:cs="Times New Roman"/>
        </w:rPr>
        <w:t>Três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limitações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implementação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declaradas</w:t>
      </w:r>
      <w:proofErr w:type="spellEnd"/>
      <w:r w:rsidRPr="00C8154F">
        <w:rPr>
          <w:rFonts w:ascii="Times New Roman" w:hAnsi="Times New Roman" w:cs="Times New Roman"/>
        </w:rPr>
        <w:t xml:space="preserve"> para </w:t>
      </w:r>
      <w:proofErr w:type="spellStart"/>
      <w:r w:rsidRPr="00C8154F">
        <w:rPr>
          <w:rFonts w:ascii="Times New Roman" w:hAnsi="Times New Roman" w:cs="Times New Roman"/>
        </w:rPr>
        <w:t>preservar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integridade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metodológica</w:t>
      </w:r>
      <w:proofErr w:type="spellEnd"/>
      <w:r w:rsidRPr="00C8154F">
        <w:rPr>
          <w:rFonts w:ascii="Times New Roman" w:hAnsi="Times New Roman" w:cs="Times New Roman"/>
        </w:rPr>
        <w:t xml:space="preserve"> do </w:t>
      </w:r>
      <w:proofErr w:type="spellStart"/>
      <w:r w:rsidRPr="00C8154F">
        <w:rPr>
          <w:rFonts w:ascii="Times New Roman" w:hAnsi="Times New Roman" w:cs="Times New Roman"/>
        </w:rPr>
        <w:t>estudo</w:t>
      </w:r>
      <w:proofErr w:type="spellEnd"/>
      <w:r w:rsidRPr="00C8154F">
        <w:rPr>
          <w:rFonts w:ascii="Times New Roman" w:hAnsi="Times New Roman" w:cs="Times New Roman"/>
        </w:rPr>
        <w:t xml:space="preserve">. Primeiro, o </w:t>
      </w:r>
      <w:proofErr w:type="spellStart"/>
      <w:r w:rsidRPr="00C8154F">
        <w:rPr>
          <w:rFonts w:ascii="Times New Roman" w:hAnsi="Times New Roman" w:cs="Times New Roman"/>
        </w:rPr>
        <w:t>coeficiente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aversão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risco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</m:t>
        </m:r>
      </m:oMath>
      <w:r w:rsidRPr="00C8154F">
        <w:rPr>
          <w:rFonts w:ascii="Times New Roman" w:hAnsi="Times New Roman" w:cs="Times New Roman"/>
        </w:rPr>
        <w:t xml:space="preserve"> do modelo Black-Litterman, quando estimado por otimização reversa sobre </w:t>
      </w:r>
      <w:proofErr w:type="gramStart"/>
      <w:r w:rsidRPr="00C8154F">
        <w:rPr>
          <w:rFonts w:ascii="Times New Roman" w:hAnsi="Times New Roman" w:cs="Times New Roman"/>
        </w:rPr>
        <w:t>a</w:t>
      </w:r>
      <w:proofErr w:type="gramEnd"/>
      <w:r w:rsidRPr="00C8154F">
        <w:rPr>
          <w:rFonts w:ascii="Times New Roman" w:hAnsi="Times New Roman" w:cs="Times New Roman"/>
        </w:rPr>
        <w:t xml:space="preserve"> amostra completa, resultou em valor negativo — economicamente inválido por implicar propensão ao risco —, em razão de subperíodos com prêmio de risco do IBOVESPA negativo; adotou-se o valor convencional </w:t>
      </w:r>
      <m:oMath>
        <m:r>
          <w:rPr>
            <w:rFonts w:ascii="Cambria Math" w:hAnsi="Cambria Math" w:cs="Times New Roman"/>
          </w:rPr>
          <m:t>δ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</m:oMath>
      <w:r w:rsidRPr="00C8154F">
        <w:rPr>
          <w:rFonts w:ascii="Times New Roman" w:hAnsi="Times New Roman" w:cs="Times New Roman"/>
        </w:rPr>
        <w:t xml:space="preserve"> de He e Litterman (1999), cuja adequação ao mercado brasileiro permanece uma hipótese a ser testada. Segundo, os pesos de mercado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mkt</m:t>
            </m:r>
          </m:sub>
        </m:sSub>
      </m:oMath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utilizados</w:t>
      </w:r>
      <w:proofErr w:type="spellEnd"/>
      <w:r w:rsidRPr="00C8154F">
        <w:rPr>
          <w:rFonts w:ascii="Times New Roman" w:hAnsi="Times New Roman" w:cs="Times New Roman"/>
        </w:rPr>
        <w:t xml:space="preserve"> no </w:t>
      </w:r>
      <w:r w:rsidRPr="00C8154F">
        <w:rPr>
          <w:rFonts w:ascii="Times New Roman" w:hAnsi="Times New Roman" w:cs="Times New Roman"/>
          <w:i/>
          <w:iCs/>
        </w:rPr>
        <w:t>prior</w:t>
      </w:r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baseiam</w:t>
      </w:r>
      <w:proofErr w:type="spellEnd"/>
      <w:r w:rsidRPr="00C8154F">
        <w:rPr>
          <w:rFonts w:ascii="Times New Roman" w:hAnsi="Times New Roman" w:cs="Times New Roman"/>
        </w:rPr>
        <w:t xml:space="preserve">-se </w:t>
      </w:r>
      <w:proofErr w:type="spellStart"/>
      <w:r w:rsidRPr="00C8154F">
        <w:rPr>
          <w:rFonts w:ascii="Times New Roman" w:hAnsi="Times New Roman" w:cs="Times New Roman"/>
        </w:rPr>
        <w:t>em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capitalizações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r w:rsidRPr="00C8154F">
        <w:rPr>
          <w:rFonts w:ascii="Times New Roman" w:hAnsi="Times New Roman" w:cs="Times New Roman"/>
        </w:rPr>
        <w:lastRenderedPageBreak/>
        <w:t xml:space="preserve">de mercado </w:t>
      </w:r>
      <w:proofErr w:type="spellStart"/>
      <w:r w:rsidRPr="00C8154F">
        <w:rPr>
          <w:rFonts w:ascii="Times New Roman" w:hAnsi="Times New Roman" w:cs="Times New Roman"/>
        </w:rPr>
        <w:t>correntes</w:t>
      </w:r>
      <w:proofErr w:type="spellEnd"/>
      <w:r w:rsidRPr="00C8154F">
        <w:rPr>
          <w:rFonts w:ascii="Times New Roman" w:hAnsi="Times New Roman" w:cs="Times New Roman"/>
        </w:rPr>
        <w:t xml:space="preserve">, o que </w:t>
      </w:r>
      <w:proofErr w:type="spellStart"/>
      <w:r w:rsidRPr="00C8154F">
        <w:rPr>
          <w:rFonts w:ascii="Times New Roman" w:hAnsi="Times New Roman" w:cs="Times New Roman"/>
        </w:rPr>
        <w:t>introduz</w:t>
      </w:r>
      <w:proofErr w:type="spellEnd"/>
      <w:r w:rsidRPr="00C8154F">
        <w:rPr>
          <w:rFonts w:ascii="Times New Roman" w:hAnsi="Times New Roman" w:cs="Times New Roman"/>
        </w:rPr>
        <w:t xml:space="preserve"> um </w:t>
      </w:r>
      <w:proofErr w:type="spellStart"/>
      <w:r w:rsidRPr="00C8154F">
        <w:rPr>
          <w:rFonts w:ascii="Times New Roman" w:hAnsi="Times New Roman" w:cs="Times New Roman"/>
        </w:rPr>
        <w:t>viés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antecipação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parcial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cuja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correção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séries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históricas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capitalização</w:t>
      </w:r>
      <w:proofErr w:type="spellEnd"/>
      <w:r w:rsidRPr="00C8154F">
        <w:rPr>
          <w:rFonts w:ascii="Times New Roman" w:hAnsi="Times New Roman" w:cs="Times New Roman"/>
        </w:rPr>
        <w:t xml:space="preserve"> é </w:t>
      </w:r>
      <w:proofErr w:type="spellStart"/>
      <w:r w:rsidRPr="00C8154F">
        <w:rPr>
          <w:rFonts w:ascii="Times New Roman" w:hAnsi="Times New Roman" w:cs="Times New Roman"/>
        </w:rPr>
        <w:t>recomendada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refinamento</w:t>
      </w:r>
      <w:proofErr w:type="spellEnd"/>
      <w:r w:rsidRPr="00C8154F">
        <w:rPr>
          <w:rFonts w:ascii="Times New Roman" w:hAnsi="Times New Roman" w:cs="Times New Roman"/>
        </w:rPr>
        <w:t xml:space="preserve">. </w:t>
      </w:r>
      <w:proofErr w:type="spellStart"/>
      <w:r w:rsidRPr="00C8154F">
        <w:rPr>
          <w:rFonts w:ascii="Times New Roman" w:hAnsi="Times New Roman" w:cs="Times New Roman"/>
        </w:rPr>
        <w:t>Terceiro</w:t>
      </w:r>
      <w:proofErr w:type="spellEnd"/>
      <w:r w:rsidRPr="00C8154F">
        <w:rPr>
          <w:rFonts w:ascii="Times New Roman" w:hAnsi="Times New Roman" w:cs="Times New Roman"/>
        </w:rPr>
        <w:t xml:space="preserve">, o </w:t>
      </w:r>
      <w:proofErr w:type="spellStart"/>
      <w:r w:rsidRPr="00C8154F">
        <w:rPr>
          <w:rFonts w:ascii="Times New Roman" w:hAnsi="Times New Roman" w:cs="Times New Roman"/>
        </w:rPr>
        <w:t>custo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transacional</w:t>
      </w:r>
      <w:proofErr w:type="spellEnd"/>
      <w:r w:rsidRPr="00C8154F">
        <w:rPr>
          <w:rFonts w:ascii="Times New Roman" w:hAnsi="Times New Roman" w:cs="Times New Roman"/>
        </w:rPr>
        <w:t xml:space="preserve"> é </w:t>
      </w:r>
      <w:proofErr w:type="spellStart"/>
      <w:r w:rsidRPr="00C8154F">
        <w:rPr>
          <w:rFonts w:ascii="Times New Roman" w:hAnsi="Times New Roman" w:cs="Times New Roman"/>
        </w:rPr>
        <w:t>modelado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como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uma</w:t>
      </w:r>
      <w:proofErr w:type="spellEnd"/>
      <w:r w:rsidRPr="00C8154F">
        <w:rPr>
          <w:rFonts w:ascii="Times New Roman" w:hAnsi="Times New Roman" w:cs="Times New Roman"/>
        </w:rPr>
        <w:t xml:space="preserve"> taxa </w:t>
      </w:r>
      <w:proofErr w:type="spellStart"/>
      <w:r w:rsidRPr="00C8154F">
        <w:rPr>
          <w:rFonts w:ascii="Times New Roman" w:hAnsi="Times New Roman" w:cs="Times New Roman"/>
        </w:rPr>
        <w:t>proporcional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fixa</w:t>
      </w:r>
      <w:proofErr w:type="spellEnd"/>
      <w:r w:rsidRPr="00C8154F">
        <w:rPr>
          <w:rFonts w:ascii="Times New Roman" w:hAnsi="Times New Roman" w:cs="Times New Roman"/>
        </w:rPr>
        <w:t xml:space="preserve"> de </w:t>
      </w:r>
      <m:oMath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%</m:t>
        </m:r>
      </m:oMath>
      <w:r w:rsidRPr="00C8154F">
        <w:rPr>
          <w:rFonts w:ascii="Times New Roman" w:hAnsi="Times New Roman" w:cs="Times New Roman"/>
        </w:rPr>
        <w:t xml:space="preserve"> sobre o giro, não capturando </w:t>
      </w:r>
      <w:r w:rsidRPr="00C8154F">
        <w:rPr>
          <w:rFonts w:ascii="Times New Roman" w:hAnsi="Times New Roman" w:cs="Times New Roman"/>
          <w:i/>
          <w:iCs/>
        </w:rPr>
        <w:t>spreads</w:t>
      </w:r>
      <w:r w:rsidRPr="00C8154F">
        <w:rPr>
          <w:rFonts w:ascii="Times New Roman" w:hAnsi="Times New Roman" w:cs="Times New Roman"/>
        </w:rPr>
        <w:t xml:space="preserve"> de </w:t>
      </w:r>
      <w:proofErr w:type="spellStart"/>
      <w:r w:rsidRPr="00C8154F">
        <w:rPr>
          <w:rFonts w:ascii="Times New Roman" w:hAnsi="Times New Roman" w:cs="Times New Roman"/>
        </w:rPr>
        <w:t>compra</w:t>
      </w:r>
      <w:proofErr w:type="spellEnd"/>
      <w:r w:rsidRPr="00C8154F">
        <w:rPr>
          <w:rFonts w:ascii="Times New Roman" w:hAnsi="Times New Roman" w:cs="Times New Roman"/>
        </w:rPr>
        <w:t xml:space="preserve"> e </w:t>
      </w:r>
      <w:proofErr w:type="spellStart"/>
      <w:r w:rsidRPr="00C8154F">
        <w:rPr>
          <w:rFonts w:ascii="Times New Roman" w:hAnsi="Times New Roman" w:cs="Times New Roman"/>
        </w:rPr>
        <w:t>venda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específicos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ativo</w:t>
      </w:r>
      <w:proofErr w:type="spellEnd"/>
      <w:r w:rsidRPr="00C8154F">
        <w:rPr>
          <w:rFonts w:ascii="Times New Roman" w:hAnsi="Times New Roman" w:cs="Times New Roman"/>
        </w:rPr>
        <w:t xml:space="preserve">, </w:t>
      </w:r>
      <w:proofErr w:type="spellStart"/>
      <w:r w:rsidRPr="00C8154F">
        <w:rPr>
          <w:rFonts w:ascii="Times New Roman" w:hAnsi="Times New Roman" w:cs="Times New Roman"/>
        </w:rPr>
        <w:t>por</w:t>
      </w:r>
      <w:proofErr w:type="spellEnd"/>
      <w:r w:rsidRPr="00C8154F">
        <w:rPr>
          <w:rFonts w:ascii="Times New Roman" w:hAnsi="Times New Roman" w:cs="Times New Roman"/>
        </w:rPr>
        <w:t xml:space="preserve"> </w:t>
      </w:r>
      <w:proofErr w:type="spellStart"/>
      <w:r w:rsidRPr="00C8154F">
        <w:rPr>
          <w:rFonts w:ascii="Times New Roman" w:hAnsi="Times New Roman" w:cs="Times New Roman"/>
        </w:rPr>
        <w:t>indisponibilidade</w:t>
      </w:r>
      <w:proofErr w:type="spellEnd"/>
      <w:r w:rsidRPr="00C8154F">
        <w:rPr>
          <w:rFonts w:ascii="Times New Roman" w:hAnsi="Times New Roman" w:cs="Times New Roman"/>
        </w:rPr>
        <w:t xml:space="preserve"> de dados de </w:t>
      </w:r>
      <w:proofErr w:type="spellStart"/>
      <w:r w:rsidRPr="00C8154F">
        <w:rPr>
          <w:rFonts w:ascii="Times New Roman" w:hAnsi="Times New Roman" w:cs="Times New Roman"/>
        </w:rPr>
        <w:t>microestrutura</w:t>
      </w:r>
      <w:proofErr w:type="spellEnd"/>
      <w:r w:rsidRPr="00C8154F">
        <w:rPr>
          <w:rFonts w:ascii="Times New Roman" w:hAnsi="Times New Roman" w:cs="Times New Roman"/>
        </w:rPr>
        <w:t>.</w:t>
      </w:r>
      <w:bookmarkEnd w:id="0"/>
      <w:bookmarkEnd w:id="25"/>
    </w:p>
    <w:sectPr w:rsidR="00461A9F" w:rsidRPr="00C8154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29324" w14:textId="77777777" w:rsidR="00D76569" w:rsidRDefault="00D76569">
      <w:pPr>
        <w:spacing w:after="0"/>
      </w:pPr>
      <w:r>
        <w:separator/>
      </w:r>
    </w:p>
  </w:endnote>
  <w:endnote w:type="continuationSeparator" w:id="0">
    <w:p w14:paraId="66E7BF24" w14:textId="77777777" w:rsidR="00D76569" w:rsidRDefault="00D765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C58AE" w14:textId="77777777" w:rsidR="00D76569" w:rsidRDefault="00D76569">
      <w:r>
        <w:separator/>
      </w:r>
    </w:p>
  </w:footnote>
  <w:footnote w:type="continuationSeparator" w:id="0">
    <w:p w14:paraId="55E31162" w14:textId="77777777" w:rsidR="00D76569" w:rsidRDefault="00D765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F92D0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BE0AB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97186302">
    <w:abstractNumId w:val="0"/>
  </w:num>
  <w:num w:numId="2" w16cid:durableId="122810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9F"/>
    <w:rsid w:val="00204DAC"/>
    <w:rsid w:val="00461A9F"/>
    <w:rsid w:val="009F150C"/>
    <w:rsid w:val="00AD0645"/>
    <w:rsid w:val="00C05053"/>
    <w:rsid w:val="00C8154F"/>
    <w:rsid w:val="00D7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06BA"/>
  <w15:docId w15:val="{74E879F9-EC72-45CC-8874-32112F16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0A662-0FCD-43D2-813D-9647CA222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2082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keywords/>
  <cp:lastModifiedBy>Pedro Augusto</cp:lastModifiedBy>
  <cp:revision>3</cp:revision>
  <dcterms:created xsi:type="dcterms:W3CDTF">2026-06-03T17:46:00Z</dcterms:created>
  <dcterms:modified xsi:type="dcterms:W3CDTF">2026-06-03T23:06:00Z</dcterms:modified>
</cp:coreProperties>
</file>