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F9" w:rsidRDefault="005C5EF9" w:rsidP="00856AB2">
      <w:pPr>
        <w:shd w:val="clear" w:color="auto" w:fill="FFFFFF"/>
        <w:spacing w:after="120" w:line="240" w:lineRule="auto"/>
        <w:jc w:val="center"/>
        <w:outlineLvl w:val="1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S"/>
        </w:rPr>
        <w:t>TAREA PARA</w:t>
      </w:r>
      <w:r w:rsidRPr="005C5EF9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S"/>
        </w:rPr>
        <w:t xml:space="preserve"> FOL03</w:t>
      </w:r>
    </w:p>
    <w:p w:rsidR="005C5EF9" w:rsidRPr="005C5EF9" w:rsidRDefault="005C5EF9" w:rsidP="00856AB2">
      <w:pPr>
        <w:shd w:val="clear" w:color="auto" w:fill="FFFFFF"/>
        <w:spacing w:after="120" w:line="240" w:lineRule="auto"/>
        <w:jc w:val="center"/>
        <w:outlineLvl w:val="1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S"/>
        </w:rPr>
      </w:pPr>
    </w:p>
    <w:p w:rsidR="005C5EF9" w:rsidRDefault="005C5EF9" w:rsidP="00D5086E">
      <w:pPr>
        <w:shd w:val="clear" w:color="auto" w:fill="FFFFFF"/>
        <w:spacing w:after="240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S"/>
        </w:rPr>
      </w:pPr>
      <w:r w:rsidRPr="005C5EF9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S"/>
        </w:rPr>
        <w:t>ACTIVIDAD 1</w:t>
      </w:r>
    </w:p>
    <w:p w:rsidR="005C5EF9" w:rsidRPr="00F661B5" w:rsidRDefault="00F661B5" w:rsidP="00D5086E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S"/>
        </w:rPr>
      </w:pPr>
      <w:r w:rsidRPr="00F661B5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S"/>
        </w:rPr>
        <w:t>a.</w:t>
      </w:r>
    </w:p>
    <w:p w:rsidR="008E5C97" w:rsidRPr="00856AB2" w:rsidRDefault="008E5C97" w:rsidP="00D5086E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Normas UE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Constitución Española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Ley orgánica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Ley ordinaria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Normas con rango de Ley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 xml:space="preserve">- Reglamentos 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Convenios colectivos (</w:t>
      </w:r>
      <w:r w:rsidR="00856AB2">
        <w:rPr>
          <w:rFonts w:ascii="Century Gothic" w:hAnsi="Century Gothic"/>
          <w:sz w:val="24"/>
          <w:szCs w:val="24"/>
        </w:rPr>
        <w:t>XVI C</w:t>
      </w:r>
      <w:r w:rsidR="00856AB2" w:rsidRPr="00856AB2">
        <w:rPr>
          <w:rFonts w:ascii="Century Gothic" w:hAnsi="Century Gothic"/>
          <w:sz w:val="24"/>
          <w:szCs w:val="24"/>
        </w:rPr>
        <w:t>onvenio colectivo estatal de empresas de consultoría y estudios de mercados y de la opinión pública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Contrato de trabajo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Costumbre laboral</w:t>
      </w:r>
    </w:p>
    <w:p w:rsidR="008E5C97" w:rsidRP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Principios generales del derecho</w:t>
      </w:r>
    </w:p>
    <w:p w:rsidR="00856AB2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 w:rsidRPr="00856AB2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- Jurisprudencia</w:t>
      </w:r>
    </w:p>
    <w:p w:rsidR="00F661B5" w:rsidRDefault="00F661B5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S"/>
        </w:rPr>
      </w:pPr>
      <w:r w:rsidRPr="00F661B5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s-ES"/>
        </w:rPr>
        <w:t>b.</w:t>
      </w:r>
    </w:p>
    <w:p w:rsidR="00F661B5" w:rsidRDefault="00F661B5" w:rsidP="00D5086E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Son derechos o beneficios otorgados por una norma laboral que se mantienen aunque posteriormente aparezca otra norma que la revoque y que otorgue condi</w:t>
      </w:r>
      <w:r w:rsidR="000B40E6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 xml:space="preserve">ciones distintas a la primera. Los </w:t>
      </w:r>
      <w:r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t</w:t>
      </w:r>
      <w:r w:rsidR="000B40E6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rabajadores antiguos</w:t>
      </w:r>
      <w:r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 xml:space="preserve"> que se beneficiaban de condiciones mejores las mantendrán</w:t>
      </w:r>
      <w:r w:rsidR="000B40E6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.</w:t>
      </w:r>
      <w:r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 xml:space="preserve"> </w:t>
      </w:r>
    </w:p>
    <w:p w:rsidR="000B40E6" w:rsidRDefault="000B40E6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</w:p>
    <w:p w:rsidR="000B40E6" w:rsidRDefault="000B40E6" w:rsidP="00D5086E">
      <w:pPr>
        <w:shd w:val="clear" w:color="auto" w:fill="FFFFFF"/>
        <w:spacing w:after="240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S"/>
        </w:rPr>
      </w:pPr>
      <w:r w:rsidRPr="000B40E6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S"/>
        </w:rPr>
        <w:t>ACTIVIDAD 2</w:t>
      </w:r>
    </w:p>
    <w:p w:rsidR="000B40E6" w:rsidRPr="00F81CED" w:rsidRDefault="000B40E6" w:rsidP="00543073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u w:val="single"/>
          <w:lang w:eastAsia="es-ES"/>
        </w:rPr>
      </w:pPr>
      <w:r w:rsidRPr="00F81CED">
        <w:rPr>
          <w:rFonts w:ascii="Century Gothic" w:eastAsia="Times New Roman" w:hAnsi="Century Gothic" w:cs="Times New Roman"/>
          <w:bCs/>
          <w:color w:val="000000"/>
          <w:sz w:val="24"/>
          <w:szCs w:val="24"/>
          <w:u w:val="single"/>
          <w:lang w:eastAsia="es-ES"/>
        </w:rPr>
        <w:t>1. Libre sindicación individual y colectiva.</w:t>
      </w:r>
    </w:p>
    <w:p w:rsidR="00F81CED" w:rsidRDefault="000B40E6" w:rsidP="00543073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 xml:space="preserve">Derecho </w:t>
      </w:r>
      <w:r w:rsidR="00F81CED"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 xml:space="preserve">constitucional </w:t>
      </w:r>
      <w:r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 xml:space="preserve">de fundar sindicatos o afiliarse a uno y por lo tanto a agruparse para defender sus derechos comunes. </w:t>
      </w:r>
    </w:p>
    <w:p w:rsidR="00543073" w:rsidRDefault="000B40E6" w:rsidP="00543073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  <w:t>Es un derecho irrenunciable.</w:t>
      </w:r>
    </w:p>
    <w:p w:rsidR="000B40E6" w:rsidRDefault="000B40E6" w:rsidP="00543073">
      <w:pPr>
        <w:spacing w:after="120"/>
        <w:rPr>
          <w:rFonts w:ascii="Century Gothic" w:hAnsi="Century Gothic"/>
          <w:sz w:val="24"/>
          <w:szCs w:val="24"/>
          <w:u w:val="single"/>
        </w:rPr>
      </w:pPr>
      <w:r w:rsidRPr="00F81CED">
        <w:rPr>
          <w:rFonts w:ascii="Century Gothic" w:hAnsi="Century Gothic"/>
          <w:sz w:val="24"/>
          <w:szCs w:val="24"/>
          <w:u w:val="single"/>
        </w:rPr>
        <w:t>2. Derecho a la integridad física y a una adecuada política de seguridad e higiene.</w:t>
      </w:r>
    </w:p>
    <w:p w:rsidR="00F81CED" w:rsidRDefault="00F81CED" w:rsidP="00F81CE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Es el derecho contractual a que la empresa ponga los medios para vigilar la salud periódica del trabajador, así como para la formación, información y participación de los mismos sobre los riesgos existentes en la empresa y los que se derivan de su puesto de trabajo y de las medidas de prevención y protección aplicables. </w:t>
      </w:r>
    </w:p>
    <w:p w:rsidR="00F81CED" w:rsidRDefault="00F81CED" w:rsidP="00543073">
      <w:pPr>
        <w:spacing w:after="1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 un derecho irrenunciable.</w:t>
      </w:r>
    </w:p>
    <w:p w:rsidR="00F81CED" w:rsidRDefault="00F81CED" w:rsidP="00543073">
      <w:pPr>
        <w:spacing w:after="120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 xml:space="preserve">3. </w:t>
      </w:r>
      <w:r w:rsidRPr="00F81CED">
        <w:rPr>
          <w:rFonts w:ascii="Century Gothic" w:hAnsi="Century Gothic"/>
          <w:sz w:val="24"/>
          <w:szCs w:val="24"/>
          <w:u w:val="single"/>
        </w:rPr>
        <w:t>Derecho al respeto de la intimidad y a la consideración debida a su dignidad.</w:t>
      </w:r>
    </w:p>
    <w:p w:rsidR="00F81CED" w:rsidRDefault="003E6BD7" w:rsidP="003E6BD7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Consiste en el derecho contractual del trabajador a que la empresa le proteja frente el acoso por razones de sexo, origen racial, religión, discapacidad, edad, orientación sexual y frente el acoso sexual.</w:t>
      </w:r>
    </w:p>
    <w:p w:rsidR="003E6BD7" w:rsidRDefault="003E6BD7" w:rsidP="003E6BD7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Es un derecho irrenunciable.</w:t>
      </w:r>
    </w:p>
    <w:p w:rsidR="003E6BD7" w:rsidRDefault="003E6BD7" w:rsidP="003E6BD7">
      <w:pPr>
        <w:spacing w:after="0"/>
        <w:rPr>
          <w:rFonts w:ascii="Century Gothic" w:hAnsi="Century Gothic"/>
          <w:sz w:val="24"/>
          <w:szCs w:val="24"/>
        </w:rPr>
      </w:pPr>
    </w:p>
    <w:p w:rsidR="003E6BD7" w:rsidRPr="003E6BD7" w:rsidRDefault="00D84261" w:rsidP="003E6BD7">
      <w:pPr>
        <w:spacing w:after="0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- El artí</w:t>
      </w:r>
      <w:r w:rsidR="003E6BD7" w:rsidRPr="003E6BD7">
        <w:rPr>
          <w:rFonts w:ascii="Century Gothic" w:hAnsi="Century Gothic"/>
          <w:sz w:val="24"/>
          <w:szCs w:val="24"/>
        </w:rPr>
        <w:t xml:space="preserve">culo del Estatuto de los Trabajadores que regula la </w:t>
      </w:r>
      <w:proofErr w:type="spellStart"/>
      <w:r w:rsidR="003E6BD7" w:rsidRPr="003E6BD7">
        <w:rPr>
          <w:rFonts w:ascii="Century Gothic" w:hAnsi="Century Gothic"/>
          <w:sz w:val="24"/>
          <w:szCs w:val="24"/>
        </w:rPr>
        <w:t>irrenunciabilidad</w:t>
      </w:r>
      <w:proofErr w:type="spellEnd"/>
      <w:r w:rsidR="003E6BD7" w:rsidRPr="003E6BD7">
        <w:rPr>
          <w:rFonts w:ascii="Century Gothic" w:hAnsi="Century Gothic"/>
          <w:sz w:val="24"/>
          <w:szCs w:val="24"/>
        </w:rPr>
        <w:t xml:space="preserve"> de los derechos es </w:t>
      </w:r>
      <w:r>
        <w:rPr>
          <w:rFonts w:ascii="Century Gothic" w:hAnsi="Century Gothic"/>
          <w:sz w:val="24"/>
          <w:szCs w:val="24"/>
        </w:rPr>
        <w:t>el Artículo</w:t>
      </w:r>
      <w:r w:rsidR="003E6BD7" w:rsidRPr="003E6BD7">
        <w:rPr>
          <w:rFonts w:ascii="Century Gothic" w:hAnsi="Century Gothic"/>
          <w:sz w:val="24"/>
          <w:szCs w:val="24"/>
        </w:rPr>
        <w:t xml:space="preserve"> 3 en su punto 5: </w:t>
      </w:r>
      <w:r w:rsidR="003E6BD7" w:rsidRPr="003E6BD7">
        <w:rPr>
          <w:rFonts w:ascii="Century Gothic" w:hAnsi="Century Gothic"/>
          <w:i/>
          <w:sz w:val="24"/>
          <w:szCs w:val="24"/>
        </w:rPr>
        <w:t>" Los trabajadores no podrán disponer válidamente, antes o después de su adquisición, de los derechos que tengan reconocidos por disposiciones legales de derecho necesario.</w:t>
      </w:r>
    </w:p>
    <w:p w:rsidR="003E6BD7" w:rsidRDefault="003E6BD7" w:rsidP="003E6BD7">
      <w:pPr>
        <w:spacing w:after="0"/>
        <w:rPr>
          <w:rFonts w:ascii="Century Gothic" w:hAnsi="Century Gothic"/>
          <w:i/>
          <w:sz w:val="24"/>
          <w:szCs w:val="24"/>
        </w:rPr>
      </w:pPr>
      <w:r w:rsidRPr="003E6BD7">
        <w:rPr>
          <w:rFonts w:ascii="Century Gothic" w:hAnsi="Century Gothic"/>
          <w:i/>
          <w:sz w:val="24"/>
          <w:szCs w:val="24"/>
        </w:rPr>
        <w:t>Tampoco podrán disponer válidamente de los derechos reconocidos como indisponibles por convenio colectivo."</w:t>
      </w:r>
    </w:p>
    <w:p w:rsidR="00D84261" w:rsidRDefault="00D84261" w:rsidP="003E6BD7">
      <w:pPr>
        <w:spacing w:after="0"/>
        <w:rPr>
          <w:rFonts w:ascii="Century Gothic" w:hAnsi="Century Gothic"/>
          <w:i/>
          <w:sz w:val="24"/>
          <w:szCs w:val="24"/>
        </w:rPr>
      </w:pPr>
    </w:p>
    <w:p w:rsidR="00D84261" w:rsidRDefault="00D84261" w:rsidP="00D5086E">
      <w:pPr>
        <w:spacing w:after="240"/>
        <w:rPr>
          <w:rFonts w:ascii="Century Gothic" w:hAnsi="Century Gothic"/>
          <w:b/>
          <w:sz w:val="24"/>
          <w:szCs w:val="24"/>
          <w:u w:val="single"/>
        </w:rPr>
      </w:pPr>
      <w:r>
        <w:rPr>
          <w:rFonts w:ascii="Century Gothic" w:hAnsi="Century Gothic"/>
          <w:b/>
          <w:sz w:val="24"/>
          <w:szCs w:val="24"/>
          <w:u w:val="single"/>
        </w:rPr>
        <w:t>ACTIVIDAD 3</w:t>
      </w:r>
    </w:p>
    <w:p w:rsidR="00D84261" w:rsidRDefault="00D84261" w:rsidP="00D5086E">
      <w:pPr>
        <w:spacing w:after="240"/>
        <w:rPr>
          <w:rFonts w:ascii="Century Gothic" w:hAnsi="Century Gothic"/>
          <w:sz w:val="24"/>
          <w:szCs w:val="24"/>
        </w:rPr>
      </w:pPr>
      <w:r w:rsidRPr="00D84261">
        <w:rPr>
          <w:rFonts w:ascii="Century Gothic" w:hAnsi="Century Gothic"/>
          <w:sz w:val="24"/>
          <w:szCs w:val="24"/>
        </w:rPr>
        <w:t>1.-</w:t>
      </w:r>
      <w:r>
        <w:rPr>
          <w:rFonts w:ascii="Century Gothic" w:hAnsi="Century Gothic"/>
          <w:sz w:val="24"/>
          <w:szCs w:val="24"/>
        </w:rPr>
        <w:t xml:space="preserve"> </w:t>
      </w:r>
      <w:r w:rsidRPr="00F3197D">
        <w:rPr>
          <w:rFonts w:ascii="Century Gothic" w:hAnsi="Century Gothic"/>
          <w:sz w:val="24"/>
          <w:szCs w:val="24"/>
          <w:u w:val="single"/>
        </w:rPr>
        <w:t>Contrato indefinido</w:t>
      </w:r>
      <w:r>
        <w:rPr>
          <w:rFonts w:ascii="Century Gothic" w:hAnsi="Century Gothic"/>
          <w:sz w:val="24"/>
          <w:szCs w:val="24"/>
        </w:rPr>
        <w:t xml:space="preserve"> de apoyo a emprendedores, si la empresa </w:t>
      </w:r>
      <w:proofErr w:type="spellStart"/>
      <w:r>
        <w:rPr>
          <w:rFonts w:ascii="Century Gothic" w:hAnsi="Century Gothic"/>
          <w:sz w:val="24"/>
          <w:szCs w:val="24"/>
        </w:rPr>
        <w:t>Rialles</w:t>
      </w:r>
      <w:proofErr w:type="spellEnd"/>
      <w:r>
        <w:rPr>
          <w:rFonts w:ascii="Century Gothic" w:hAnsi="Century Gothic"/>
          <w:sz w:val="24"/>
          <w:szCs w:val="24"/>
        </w:rPr>
        <w:t>, S.L. tiene menos de 50 empleados, si no, sería contrato indefinido ordinario. Si se acoge al de apoyo a emprendedores podría obtener una bonificación de la seguridad social para contratos a jóvenes entre 16 y 30 años.</w:t>
      </w:r>
    </w:p>
    <w:p w:rsidR="00D84261" w:rsidRDefault="00D84261" w:rsidP="00D84261">
      <w:pPr>
        <w:spacing w:after="120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2.-</w:t>
      </w:r>
      <w:r w:rsidR="00F3197D">
        <w:rPr>
          <w:rFonts w:ascii="Century Gothic" w:hAnsi="Century Gothic"/>
          <w:sz w:val="24"/>
          <w:szCs w:val="24"/>
        </w:rPr>
        <w:t xml:space="preserve"> </w:t>
      </w:r>
      <w:r w:rsidR="00F3197D" w:rsidRPr="00D5086E">
        <w:rPr>
          <w:rFonts w:ascii="Century Gothic" w:hAnsi="Century Gothic"/>
          <w:sz w:val="24"/>
          <w:szCs w:val="24"/>
          <w:u w:val="single"/>
        </w:rPr>
        <w:t>Contrato de obra y servicio determinado</w:t>
      </w:r>
      <w:r w:rsidR="00D5086E">
        <w:rPr>
          <w:rFonts w:ascii="Century Gothic" w:hAnsi="Century Gothic"/>
          <w:sz w:val="24"/>
          <w:szCs w:val="24"/>
          <w:u w:val="single"/>
        </w:rPr>
        <w:t>.</w:t>
      </w:r>
    </w:p>
    <w:p w:rsidR="00D5086E" w:rsidRDefault="00D5086E" w:rsidP="00D84261">
      <w:pPr>
        <w:spacing w:after="120"/>
        <w:rPr>
          <w:rFonts w:ascii="Century Gothic" w:hAnsi="Century Gothic"/>
          <w:sz w:val="24"/>
          <w:szCs w:val="24"/>
          <w:u w:val="single"/>
        </w:rPr>
      </w:pPr>
      <w:r w:rsidRPr="00D5086E">
        <w:rPr>
          <w:rFonts w:ascii="Century Gothic" w:hAnsi="Century Gothic"/>
          <w:sz w:val="24"/>
          <w:szCs w:val="24"/>
        </w:rPr>
        <w:t xml:space="preserve">3.- </w:t>
      </w:r>
      <w:r w:rsidRPr="00D5086E">
        <w:rPr>
          <w:rFonts w:ascii="Century Gothic" w:hAnsi="Century Gothic"/>
          <w:sz w:val="24"/>
          <w:szCs w:val="24"/>
          <w:u w:val="single"/>
        </w:rPr>
        <w:t>Contrato eventual por circunstancias de la producción.</w:t>
      </w:r>
    </w:p>
    <w:p w:rsidR="00D5086E" w:rsidRDefault="00D5086E" w:rsidP="00D5086E">
      <w:pPr>
        <w:spacing w:after="120"/>
        <w:rPr>
          <w:rFonts w:ascii="Century Gothic" w:hAnsi="Century Gothic"/>
          <w:sz w:val="24"/>
          <w:szCs w:val="24"/>
          <w:u w:val="single"/>
        </w:rPr>
      </w:pPr>
      <w:r w:rsidRPr="00D5086E">
        <w:rPr>
          <w:rFonts w:ascii="Century Gothic" w:hAnsi="Century Gothic"/>
          <w:sz w:val="24"/>
          <w:szCs w:val="24"/>
        </w:rPr>
        <w:t xml:space="preserve">4.- </w:t>
      </w:r>
      <w:r>
        <w:rPr>
          <w:rFonts w:ascii="Century Gothic" w:hAnsi="Century Gothic"/>
          <w:sz w:val="24"/>
          <w:szCs w:val="24"/>
          <w:u w:val="single"/>
        </w:rPr>
        <w:t>Contrato de obra y servicio determinado.</w:t>
      </w:r>
    </w:p>
    <w:p w:rsidR="00D5086E" w:rsidRDefault="00D5086E" w:rsidP="00D5086E">
      <w:pPr>
        <w:spacing w:after="120"/>
        <w:rPr>
          <w:rFonts w:ascii="Century Gothic" w:hAnsi="Century Gothic"/>
          <w:sz w:val="24"/>
          <w:szCs w:val="24"/>
          <w:u w:val="single"/>
        </w:rPr>
      </w:pPr>
    </w:p>
    <w:p w:rsidR="00D5086E" w:rsidRPr="00D5086E" w:rsidRDefault="00D5086E" w:rsidP="00D5086E">
      <w:pPr>
        <w:spacing w:after="240"/>
        <w:rPr>
          <w:rFonts w:ascii="Century Gothic" w:hAnsi="Century Gothic"/>
          <w:b/>
          <w:sz w:val="24"/>
          <w:szCs w:val="24"/>
          <w:u w:val="single"/>
        </w:rPr>
      </w:pPr>
      <w:r w:rsidRPr="00D5086E">
        <w:rPr>
          <w:rFonts w:ascii="Century Gothic" w:hAnsi="Century Gothic"/>
          <w:b/>
          <w:sz w:val="24"/>
          <w:szCs w:val="24"/>
          <w:u w:val="single"/>
        </w:rPr>
        <w:t>ACTIVIDAD 4</w:t>
      </w:r>
    </w:p>
    <w:p w:rsidR="001F65A5" w:rsidRDefault="00D5086E" w:rsidP="001F65A5">
      <w:pPr>
        <w:spacing w:after="0"/>
        <w:ind w:left="425" w:hanging="426"/>
        <w:rPr>
          <w:rFonts w:ascii="Century Gothic" w:hAnsi="Century Gothic"/>
          <w:sz w:val="24"/>
          <w:szCs w:val="24"/>
        </w:rPr>
      </w:pPr>
      <w:r w:rsidRPr="001F65A5">
        <w:rPr>
          <w:rFonts w:ascii="Century Gothic" w:hAnsi="Century Gothic"/>
          <w:sz w:val="24"/>
          <w:szCs w:val="24"/>
        </w:rPr>
        <w:t xml:space="preserve">a) </w:t>
      </w:r>
      <w:r w:rsidRPr="001F65A5">
        <w:rPr>
          <w:rFonts w:ascii="Century Gothic" w:hAnsi="Century Gothic"/>
          <w:sz w:val="24"/>
          <w:szCs w:val="24"/>
          <w:u w:val="single"/>
        </w:rPr>
        <w:t>Realización de exámenes prenatales y técnicas de preparación al parto</w:t>
      </w:r>
      <w:r w:rsidR="001F65A5">
        <w:rPr>
          <w:rFonts w:ascii="Century Gothic" w:hAnsi="Century Gothic"/>
          <w:sz w:val="24"/>
          <w:szCs w:val="24"/>
          <w:u w:val="single"/>
        </w:rPr>
        <w:t xml:space="preserve"> </w:t>
      </w:r>
      <w:r w:rsidR="001F65A5">
        <w:rPr>
          <w:rFonts w:ascii="Century Gothic" w:hAnsi="Century Gothic"/>
          <w:sz w:val="24"/>
          <w:szCs w:val="24"/>
        </w:rPr>
        <w:t>Permiso retribuido</w:t>
      </w:r>
    </w:p>
    <w:p w:rsidR="003E6BD7" w:rsidRPr="001F65A5" w:rsidRDefault="00334846" w:rsidP="001F65A5">
      <w:pPr>
        <w:spacing w:after="120"/>
        <w:ind w:left="425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Permiso p</w:t>
      </w:r>
      <w:r w:rsidR="001F65A5">
        <w:rPr>
          <w:rFonts w:ascii="Century Gothic" w:hAnsi="Century Gothic"/>
          <w:sz w:val="24"/>
          <w:szCs w:val="24"/>
        </w:rPr>
        <w:t>or el tiempo indispensable, previo aviso y justificación</w:t>
      </w:r>
    </w:p>
    <w:p w:rsidR="001F65A5" w:rsidRDefault="001F65A5" w:rsidP="001F65A5">
      <w:pPr>
        <w:spacing w:after="120"/>
        <w:rPr>
          <w:rFonts w:ascii="Century Gothic" w:hAnsi="Century Gothic"/>
          <w:sz w:val="24"/>
          <w:szCs w:val="24"/>
          <w:u w:val="single"/>
        </w:rPr>
      </w:pPr>
      <w:r>
        <w:rPr>
          <w:rFonts w:ascii="Century Gothic" w:hAnsi="Century Gothic"/>
          <w:sz w:val="24"/>
          <w:szCs w:val="24"/>
        </w:rPr>
        <w:t>b)</w:t>
      </w:r>
      <w:r w:rsidRPr="001F65A5">
        <w:rPr>
          <w:rFonts w:ascii="Century Gothic" w:hAnsi="Century Gothic"/>
          <w:sz w:val="24"/>
          <w:szCs w:val="24"/>
        </w:rPr>
        <w:t xml:space="preserve"> </w:t>
      </w:r>
      <w:r w:rsidRPr="001F65A5">
        <w:rPr>
          <w:rFonts w:ascii="Century Gothic" w:hAnsi="Century Gothic"/>
          <w:sz w:val="24"/>
          <w:szCs w:val="24"/>
          <w:u w:val="single"/>
        </w:rPr>
        <w:t>Asistencia a juicio como testigo de parte</w:t>
      </w:r>
    </w:p>
    <w:p w:rsidR="001F65A5" w:rsidRDefault="001F65A5" w:rsidP="00334846">
      <w:pPr>
        <w:spacing w:after="0"/>
        <w:ind w:left="425"/>
        <w:rPr>
          <w:rFonts w:ascii="Century Gothic" w:hAnsi="Century Gothic"/>
          <w:sz w:val="24"/>
          <w:szCs w:val="24"/>
        </w:rPr>
      </w:pPr>
      <w:r w:rsidRPr="001F65A5">
        <w:rPr>
          <w:rFonts w:ascii="Century Gothic" w:hAnsi="Century Gothic"/>
          <w:sz w:val="24"/>
          <w:szCs w:val="24"/>
        </w:rPr>
        <w:t>Permiso retribuido. Es un permiso por deber inexcusable</w:t>
      </w:r>
      <w:r w:rsidR="00334846">
        <w:rPr>
          <w:rFonts w:ascii="Century Gothic" w:hAnsi="Century Gothic"/>
          <w:sz w:val="24"/>
          <w:szCs w:val="24"/>
        </w:rPr>
        <w:t xml:space="preserve"> </w:t>
      </w:r>
      <w:r w:rsidRPr="001F65A5">
        <w:rPr>
          <w:rFonts w:ascii="Century Gothic" w:hAnsi="Century Gothic"/>
          <w:sz w:val="24"/>
          <w:szCs w:val="24"/>
        </w:rPr>
        <w:t xml:space="preserve">de carácter público y </w:t>
      </w:r>
      <w:r>
        <w:rPr>
          <w:rFonts w:ascii="Century Gothic" w:hAnsi="Century Gothic"/>
          <w:sz w:val="24"/>
          <w:szCs w:val="24"/>
        </w:rPr>
        <w:t xml:space="preserve"> </w:t>
      </w:r>
      <w:r w:rsidRPr="001F65A5">
        <w:rPr>
          <w:rFonts w:ascii="Century Gothic" w:hAnsi="Century Gothic"/>
          <w:sz w:val="24"/>
          <w:szCs w:val="24"/>
        </w:rPr>
        <w:t>personal</w:t>
      </w:r>
      <w:r w:rsidR="00334846">
        <w:rPr>
          <w:rFonts w:ascii="Century Gothic" w:hAnsi="Century Gothic"/>
          <w:sz w:val="24"/>
          <w:szCs w:val="24"/>
        </w:rPr>
        <w:t>.</w:t>
      </w:r>
    </w:p>
    <w:p w:rsidR="00334846" w:rsidRDefault="00334846" w:rsidP="00334846">
      <w:pPr>
        <w:spacing w:after="120"/>
        <w:ind w:left="42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Permiso por el tiempo indispensable para el cumplimiento.</w:t>
      </w:r>
    </w:p>
    <w:p w:rsidR="00334846" w:rsidRDefault="00334846" w:rsidP="00334846">
      <w:pPr>
        <w:spacing w:after="1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c) </w:t>
      </w:r>
      <w:r w:rsidRPr="00334846">
        <w:rPr>
          <w:rFonts w:ascii="Century Gothic" w:hAnsi="Century Gothic"/>
          <w:sz w:val="24"/>
          <w:szCs w:val="24"/>
          <w:u w:val="single"/>
        </w:rPr>
        <w:t>Fallecimiento de un abuelo</w:t>
      </w:r>
    </w:p>
    <w:p w:rsidR="00334846" w:rsidRDefault="00334846" w:rsidP="00334846">
      <w:pPr>
        <w:spacing w:after="0"/>
        <w:ind w:left="42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Permiso retribuido. Es un permiso por fallecimiento de un pariente hasta segundo grado.</w:t>
      </w:r>
    </w:p>
    <w:p w:rsidR="00334846" w:rsidRDefault="00334846" w:rsidP="00334846">
      <w:pPr>
        <w:spacing w:after="0"/>
        <w:ind w:left="42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Permiso por 2 días y cuando el trabajador necesite hacer un desplazamiento al efecto, fuera de la provincia , el permiso será por 4 días, mejorable por convenio.</w:t>
      </w:r>
    </w:p>
    <w:p w:rsidR="00334846" w:rsidRDefault="00334846" w:rsidP="00334846">
      <w:pPr>
        <w:spacing w:after="1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d) </w:t>
      </w:r>
      <w:r w:rsidRPr="002464E8">
        <w:rPr>
          <w:rFonts w:ascii="Century Gothic" w:hAnsi="Century Gothic"/>
          <w:sz w:val="24"/>
          <w:szCs w:val="24"/>
          <w:u w:val="single"/>
        </w:rPr>
        <w:t>Baja médica de 20 días</w:t>
      </w:r>
    </w:p>
    <w:p w:rsidR="00334846" w:rsidRDefault="00334846" w:rsidP="00334846">
      <w:pPr>
        <w:spacing w:after="120"/>
        <w:ind w:left="42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Suspensión de contrato no retribuida.</w:t>
      </w:r>
    </w:p>
    <w:p w:rsidR="00334846" w:rsidRDefault="002464E8" w:rsidP="00334846">
      <w:pPr>
        <w:spacing w:after="1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e) </w:t>
      </w:r>
      <w:r w:rsidRPr="002464E8">
        <w:rPr>
          <w:rFonts w:ascii="Century Gothic" w:hAnsi="Century Gothic"/>
          <w:sz w:val="24"/>
          <w:szCs w:val="24"/>
          <w:u w:val="single"/>
        </w:rPr>
        <w:t>Traslado de domicilio</w:t>
      </w:r>
    </w:p>
    <w:p w:rsidR="002464E8" w:rsidRDefault="002464E8" w:rsidP="002464E8">
      <w:pPr>
        <w:spacing w:after="0"/>
        <w:ind w:left="42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Permiso retribuido.</w:t>
      </w:r>
    </w:p>
    <w:p w:rsidR="002464E8" w:rsidRDefault="002464E8" w:rsidP="002464E8">
      <w:pPr>
        <w:spacing w:after="0"/>
        <w:ind w:left="42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Permiso por 1 día, con un preaviso de 15 días.</w:t>
      </w:r>
    </w:p>
    <w:p w:rsidR="00543073" w:rsidRDefault="00543073" w:rsidP="00543073">
      <w:pPr>
        <w:spacing w:after="0"/>
        <w:rPr>
          <w:rFonts w:ascii="Century Gothic" w:hAnsi="Century Gothic"/>
          <w:sz w:val="24"/>
          <w:szCs w:val="24"/>
        </w:rPr>
      </w:pPr>
    </w:p>
    <w:p w:rsidR="00543073" w:rsidRDefault="00543073" w:rsidP="00543073">
      <w:pPr>
        <w:spacing w:after="0"/>
        <w:rPr>
          <w:rFonts w:ascii="Century Gothic" w:hAnsi="Century Gothic"/>
          <w:sz w:val="24"/>
          <w:szCs w:val="24"/>
        </w:rPr>
      </w:pPr>
    </w:p>
    <w:p w:rsidR="00543073" w:rsidRDefault="00543073" w:rsidP="00543073">
      <w:pPr>
        <w:spacing w:after="0"/>
        <w:rPr>
          <w:rFonts w:ascii="Century Gothic" w:hAnsi="Century Gothic"/>
          <w:sz w:val="24"/>
          <w:szCs w:val="24"/>
        </w:rPr>
      </w:pPr>
    </w:p>
    <w:p w:rsidR="00543073" w:rsidRDefault="00543073" w:rsidP="00543073">
      <w:pPr>
        <w:spacing w:after="0"/>
        <w:rPr>
          <w:rFonts w:ascii="Century Gothic" w:hAnsi="Century Gothic"/>
          <w:sz w:val="24"/>
          <w:szCs w:val="24"/>
        </w:rPr>
      </w:pPr>
    </w:p>
    <w:p w:rsidR="00543073" w:rsidRPr="00543073" w:rsidRDefault="00543073" w:rsidP="00543073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  <w:r w:rsidRPr="00543073">
        <w:rPr>
          <w:rFonts w:ascii="Century Gothic" w:hAnsi="Century Gothic"/>
          <w:b/>
          <w:sz w:val="24"/>
          <w:szCs w:val="24"/>
          <w:u w:val="single"/>
        </w:rPr>
        <w:t>ACTIVIDAD 5</w:t>
      </w:r>
    </w:p>
    <w:p w:rsidR="00543073" w:rsidRDefault="00543073" w:rsidP="00543073">
      <w:r w:rsidRPr="007C12C7">
        <w:rPr>
          <w:rFonts w:ascii="Calibri" w:eastAsia="Calibri" w:hAnsi="Calibri" w:cs="Calibri"/>
          <w:noProof/>
        </w:rPr>
        <w:lastRenderedPageBreak/>
        <w:pict>
          <v:group id="Group 2221" o:spid="_x0000_s1026" style="position:absolute;margin-left:502.85pt;margin-top:575.95pt;width:6.6pt;height:75.75pt;z-index:251660288" coordsize="835,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">
            <v:rect id="Rectangle 400" o:spid="_x0000_s1027" style="position:absolute;left:-5840;top:2666;width:12792;height:1111;rotation:-589823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GUsEA&#10;AADcAAAADwAAAGRycy9kb3ducmV2LnhtbERPy4rCMBTdC/5DuAOzs6kiKtUogyCdzQg+ZnB5bW4f&#10;2Nx0mqj1781CcHk478WqM7W4UesqywqGUQyCOLO64kLB8bAZzEA4j6yxtkwKHuRgtez3Fphoe+cd&#10;3fa+ECGEXYIKSu+bREqXlWTQRbYhDlxuW4M+wLaQusV7CDe1HMXxRBqsODSU2NC6pOyyvxoFv8PD&#10;9S912zOf8v/p+Men27xIlfr86L7mIDx1/i1+ub+1gnEc5ocz4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UBlLBAAAA3AAAAA8AAAAAAAAAAAAAAAAAmAIAAGRycy9kb3du&#10;cmV2LnhtbFBLBQYAAAAABAAEAPUAAACGAwAAAAA=&#10;" filled="f" stroked="f">
              <v:textbox style="mso-next-textbox:#Rectangle 400" inset="0,0,0,0">
                <w:txbxContent>
                  <w:p w:rsidR="00543073" w:rsidRPr="00245253" w:rsidRDefault="00543073" w:rsidP="00245253"/>
                </w:txbxContent>
              </v:textbox>
            </v:rect>
            <w10:wrap type="square"/>
          </v:group>
        </w:pict>
      </w:r>
      <w:r>
        <w:t xml:space="preserve">RECIBO INDIVIDUAL JUSTIFICATIVO DEL PAGO DE SALARIOS </w:t>
      </w:r>
    </w:p>
    <w:tbl>
      <w:tblPr>
        <w:tblStyle w:val="TableGrid"/>
        <w:tblW w:w="9688" w:type="dxa"/>
        <w:tblInd w:w="-108" w:type="dxa"/>
        <w:tblCellMar>
          <w:left w:w="108" w:type="dxa"/>
          <w:right w:w="115" w:type="dxa"/>
        </w:tblCellMar>
        <w:tblLook w:val="04A0"/>
      </w:tblPr>
      <w:tblGrid>
        <w:gridCol w:w="4720"/>
        <w:gridCol w:w="401"/>
        <w:gridCol w:w="4567"/>
      </w:tblGrid>
      <w:tr w:rsidR="00543073" w:rsidTr="002E4645">
        <w:trPr>
          <w:trHeight w:val="1056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3073" w:rsidRDefault="00543073" w:rsidP="002E4645">
            <w:pPr>
              <w:spacing w:after="26"/>
            </w:pPr>
            <w:r>
              <w:t xml:space="preserve">Empresa: </w:t>
            </w:r>
          </w:p>
          <w:p w:rsidR="00543073" w:rsidRDefault="00543073" w:rsidP="002E4645">
            <w:pPr>
              <w:spacing w:after="25"/>
            </w:pPr>
            <w:r>
              <w:t xml:space="preserve">Domicilio: </w:t>
            </w:r>
          </w:p>
          <w:p w:rsidR="00543073" w:rsidRDefault="00543073" w:rsidP="002E4645">
            <w:pPr>
              <w:spacing w:after="25"/>
            </w:pPr>
            <w:r>
              <w:t xml:space="preserve">CIF: </w:t>
            </w:r>
          </w:p>
          <w:p w:rsidR="00543073" w:rsidRDefault="00543073" w:rsidP="002E4645">
            <w:pPr>
              <w:spacing w:line="276" w:lineRule="auto"/>
            </w:pPr>
            <w:r>
              <w:t xml:space="preserve">CCC: </w:t>
            </w:r>
          </w:p>
        </w:tc>
        <w:tc>
          <w:tcPr>
            <w:tcW w:w="4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3073" w:rsidRDefault="00543073" w:rsidP="002E4645">
            <w:pPr>
              <w:spacing w:line="276" w:lineRule="auto"/>
            </w:pPr>
            <w:r>
              <w:t xml:space="preserve"> </w:t>
            </w:r>
          </w:p>
        </w:tc>
        <w:tc>
          <w:tcPr>
            <w:tcW w:w="4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3073" w:rsidRDefault="00543073" w:rsidP="002E4645">
            <w:pPr>
              <w:spacing w:after="26"/>
            </w:pPr>
            <w:r>
              <w:t xml:space="preserve">Trabajador: </w:t>
            </w:r>
            <w:r w:rsidR="00245253">
              <w:t>Pedro Antonio Ruiz Martínez</w:t>
            </w:r>
          </w:p>
          <w:p w:rsidR="00543073" w:rsidRDefault="00543073" w:rsidP="002E4645">
            <w:pPr>
              <w:spacing w:after="25"/>
            </w:pPr>
            <w:r>
              <w:t xml:space="preserve">NIF: </w:t>
            </w:r>
            <w:r w:rsidR="00245253">
              <w:t>43125340H</w:t>
            </w:r>
          </w:p>
          <w:p w:rsidR="00543073" w:rsidRDefault="00543073" w:rsidP="002E4645">
            <w:pPr>
              <w:spacing w:after="25"/>
            </w:pPr>
            <w:r>
              <w:t xml:space="preserve">Núm. </w:t>
            </w:r>
            <w:proofErr w:type="spellStart"/>
            <w:r>
              <w:t>Afil</w:t>
            </w:r>
            <w:proofErr w:type="spellEnd"/>
            <w:r>
              <w:t xml:space="preserve">. Seguridad Social: </w:t>
            </w:r>
            <w:r w:rsidR="00245253">
              <w:t>1111111111</w:t>
            </w:r>
          </w:p>
          <w:p w:rsidR="00543073" w:rsidRDefault="00543073" w:rsidP="002E4645">
            <w:pPr>
              <w:spacing w:after="26"/>
            </w:pPr>
            <w:r>
              <w:t xml:space="preserve">Grupo profesional: </w:t>
            </w:r>
            <w:r w:rsidR="00245253">
              <w:t>Oficial primera</w:t>
            </w:r>
          </w:p>
          <w:p w:rsidR="00543073" w:rsidRDefault="00543073" w:rsidP="002E4645">
            <w:pPr>
              <w:spacing w:line="276" w:lineRule="auto"/>
            </w:pPr>
            <w:r>
              <w:t>Grupo de Cotización:</w:t>
            </w:r>
            <w:r w:rsidR="00245253">
              <w:t xml:space="preserve"> 2º</w:t>
            </w:r>
            <w:r>
              <w:t xml:space="preserve"> </w:t>
            </w:r>
          </w:p>
        </w:tc>
      </w:tr>
    </w:tbl>
    <w:p w:rsidR="00543073" w:rsidRDefault="00543073" w:rsidP="00543073">
      <w:pPr>
        <w:spacing w:after="13"/>
      </w:pPr>
      <w:r>
        <w:t xml:space="preserve">  </w:t>
      </w:r>
    </w:p>
    <w:tbl>
      <w:tblPr>
        <w:tblStyle w:val="TableGrid"/>
        <w:tblW w:w="9937" w:type="dxa"/>
        <w:tblInd w:w="-108" w:type="dxa"/>
        <w:tblCellMar>
          <w:top w:w="74" w:type="dxa"/>
          <w:left w:w="28" w:type="dxa"/>
          <w:right w:w="4" w:type="dxa"/>
        </w:tblCellMar>
        <w:tblLook w:val="04A0"/>
      </w:tblPr>
      <w:tblGrid>
        <w:gridCol w:w="9937"/>
      </w:tblGrid>
      <w:tr w:rsidR="00543073" w:rsidTr="00245253">
        <w:trPr>
          <w:trHeight w:val="616"/>
        </w:trPr>
        <w:tc>
          <w:tcPr>
            <w:tcW w:w="9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3073" w:rsidRDefault="00543073" w:rsidP="00245253">
            <w:pPr>
              <w:spacing w:line="276" w:lineRule="auto"/>
              <w:ind w:left="58"/>
            </w:pPr>
            <w:r w:rsidRPr="007C12C7">
              <w:rPr>
                <w:rFonts w:ascii="Calibri" w:eastAsia="Calibri" w:hAnsi="Calibri" w:cs="Calibri"/>
                <w:noProof/>
              </w:rPr>
              <w:pict>
                <v:group id="Group 2557" o:spid="_x0000_s1028" style="position:absolute;left:0;text-align:left;margin-left:453.55pt;margin-top:-2.8pt;width:21.9pt;height:12.3pt;z-index:251661312" coordsize="278245,15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">
                  <v:shape id="Shape 2824" o:spid="_x0000_s1029" style="position:absolute;width:12192;height:12192;visibility:visible" coordsize="12192,12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GPMMA&#10;AADdAAAADwAAAGRycy9kb3ducmV2LnhtbESPQWvCQBSE7wX/w/KE3urGYFVSVxGh4FGj4vWRfSah&#10;2bdL9lXTf+8WCj0OM/MNs9oMrlN36mPr2cB0koEirrxtuTZwPn2+LUFFQbbYeSYDPxRhsx69rLCw&#10;/sFHupdSqwThWKCBRiQUWseqIYdx4gNx8m6+dyhJ9rW2PT4S3HU6z7K5dthyWmgw0K6h6qv8dgaO&#10;10sltyHsFofpli+Sh6uU78a8joftByihQf7Df+29NZAv8xn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GPMMAAADdAAAADwAAAAAAAAAAAAAAAACYAgAAZHJzL2Rv&#10;d25yZXYueG1sUEsFBgAAAAAEAAQA9QAAAIgDAAAAAA==&#10;" adj="0,,0" path="m,l12192,r,12192l,12192,,e" fillcolor="black" stroked="f" strokeweight="0">
                    <v:stroke miterlimit="83231f" joinstyle="miter"/>
                    <v:formulas/>
                    <v:path arrowok="t" o:connecttype="segments" textboxrect="0,0,12192,12192"/>
                  </v:shape>
                  <v:shape id="Shape 2825" o:spid="_x0000_s1030" style="position:absolute;width:278244;height:12192;visibility:visible" coordsize="278244,12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W8GsgA&#10;AADdAAAADwAAAGRycy9kb3ducmV2LnhtbESPQWvCQBSE70L/w/IKvYhu3NISUlcpBUEPHtQKenvN&#10;PpNo9m3Ibk3qr+8WCh6HmfmGmc57W4srtb5yrGEyTkAQ585UXGj43C1GKQgfkA3WjknDD3mYzx4G&#10;U8yM63hD120oRISwz1BDGUKTSenzkiz6sWuIo3dyrcUQZVtI02IX4baWKklepcWK40KJDX2UlF+2&#10;31YDny+H1VDtw/D2dVNL2hTH9XOn9dNj//4GIlAf7uH/9tJoUKl6gb838Qn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bwayAAAAN0AAAAPAAAAAAAAAAAAAAAAAJgCAABk&#10;cnMvZG93bnJldi54bWxQSwUGAAAAAAQABAD1AAAAjQMAAAAA&#10;" adj="0,,0" path="m,l278244,r,12192l,12192,,e" fillcolor="black" stroked="f" strokeweight="0">
                    <v:stroke miterlimit="83231f" joinstyle="miter"/>
                    <v:formulas/>
                    <v:path arrowok="t" o:connecttype="segments" textboxrect="0,0,278244,12192"/>
                  </v:shape>
                  <v:shape id="Shape 2826" o:spid="_x0000_s1031" style="position:absolute;left:266053;width:12192;height:12192;visibility:visible" coordsize="12192,12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90MMA&#10;AADdAAAADwAAAGRycy9kb3ducmV2LnhtbESPQWvCQBSE74L/YXmCt7oxUCvRVUQo9FjTBq+P7DMJ&#10;Zt8u2VdN/71bKHgcZuYbZrsfXa9uNMTOs4HlIgNFXHvbcWPg++v9ZQ0qCrLF3jMZ+KUI+910ssXC&#10;+juf6FZKoxKEY4EGWpFQaB3rlhzGhQ/Eybv4waEkOTTaDnhPcNfrPMtW2mHHaaHFQMeW6mv54wyc&#10;zlUtlzEc3z6XB64kD2cpX42Zz8bDBpTQKM/wf/vDGsjX+Qr+3qQno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290MMAAADdAAAADwAAAAAAAAAAAAAAAACYAgAAZHJzL2Rv&#10;d25yZXYueG1sUEsFBgAAAAAEAAQA9QAAAIgDAAAAAA==&#10;" adj="0,,0" path="m,l12192,r,12192l,12192,,e" fillcolor="black" stroked="f" strokeweight="0">
                    <v:stroke miterlimit="83231f" joinstyle="miter"/>
                    <v:formulas/>
                    <v:path arrowok="t" o:connecttype="segments" textboxrect="0,0,12192,12192"/>
                  </v:shape>
                  <v:shape id="Shape 2827" o:spid="_x0000_s1032" style="position:absolute;top:12193;width:12192;height:131876;visibility:visible" coordsize="12192,1318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ZCsYA&#10;AADdAAAADwAAAGRycy9kb3ducmV2LnhtbESPzW7CMBCE75X6DtYicSsOOdA0xSCExM+VtKp6XMXb&#10;OBCvU9tA4OnrSpV6HM3MN5r5crCduJAPrWMF00kGgrh2uuVGwfvb5qkAESKyxs4xKbhRgOXi8WGO&#10;pXZXPtClio1IEA4lKjAx9qWUoTZkMUxcT5y8L+ctxiR9I7XHa4LbTuZZNpMWW04LBntaG6pP1dkq&#10;0N/3l6bw6yrffdBtezDH6efqqNR4NKxeQUQa4n/4r73XCvIif4bfN+kJ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WZCsYAAADdAAAADwAAAAAAAAAAAAAAAACYAgAAZHJz&#10;L2Rvd25yZXYueG1sUEsFBgAAAAAEAAQA9QAAAIsDAAAAAA==&#10;" adj="0,,0" path="m,l12192,r,131876l,131876,,e" fillcolor="black" stroked="f" strokeweight="0">
                    <v:stroke miterlimit="83231f" joinstyle="miter"/>
                    <v:formulas/>
                    <v:path arrowok="t" o:connecttype="segments" textboxrect="0,0,12192,131876"/>
                  </v:shape>
                  <v:shape id="Shape 2828" o:spid="_x0000_s1033" style="position:absolute;left:266053;top:12193;width:12192;height:131876;visibility:visible" coordsize="12192,1318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oNeMEA&#10;AADdAAAADwAAAGRycy9kb3ducmV2LnhtbERPPW/CMBDdkfgP1lXqBg4ZUJpiEEKCshKqquMpvsah&#10;8TnYLoT+ejwgMT6978VqsJ24kA+tYwWzaQaCuHa65UbB53E7KUCEiKyxc0wKbhRgtRyPFlhqd+UD&#10;XarYiBTCoUQFJsa+lDLUhiyGqeuJE/fjvMWYoG+k9nhN4baTeZbNpcWWU4PBnjaG6t/qzyrQ5/+3&#10;pvCbKv/4otvuYE6z7/VJqdeXYf0OItIQn+KHe68V5EWe5qY36Qn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KDXjBAAAA3QAAAA8AAAAAAAAAAAAAAAAAmAIAAGRycy9kb3du&#10;cmV2LnhtbFBLBQYAAAAABAAEAPUAAACGAwAAAAA=&#10;" adj="0,,0" path="m,l12192,r,131876l,131876,,e" fillcolor="black" stroked="f" strokeweight="0">
                    <v:stroke miterlimit="83231f" joinstyle="miter"/>
                    <v:formulas/>
                    <v:path arrowok="t" o:connecttype="segments" textboxrect="0,0,12192,131876"/>
                  </v:shape>
                  <v:shape id="Shape 2829" o:spid="_x0000_s1034" style="position:absolute;top:144082;width:12192;height:12192;visibility:visible" coordsize="12192,12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posMA&#10;AADdAAAADwAAAGRycy9kb3ducmV2LnhtbESPQWvCQBSE7wX/w/KE3urGgFVTVxGh4FGj4vWRfSah&#10;2bdL9lXTf+8WCj0OM/MNs9oMrlN36mPr2cB0koEirrxtuTZwPn2+LUBFQbbYeSYDPxRhsx69rLCw&#10;/sFHupdSqwThWKCBRiQUWseqIYdx4gNx8m6+dyhJ9rW2PT4S3HU6z7J37bDltNBgoF1D1Vf57Qwc&#10;r5dKbkPYzQ/TLV8kD1cpZ8a8joftByihQf7Df+29NZAv8iX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IposMAAADdAAAADwAAAAAAAAAAAAAAAACYAgAAZHJzL2Rv&#10;d25yZXYueG1sUEsFBgAAAAAEAAQA9QAAAIgDAAAAAA==&#10;" adj="0,,0" path="m,l12192,r,12192l,12192,,e" fillcolor="black" stroked="f" strokeweight="0">
                    <v:stroke miterlimit="83231f" joinstyle="miter"/>
                    <v:formulas/>
                    <v:path arrowok="t" o:connecttype="segments" textboxrect="0,0,12192,12192"/>
                  </v:shape>
                  <v:shape id="Shape 2830" o:spid="_x0000_s1035" style="position:absolute;top:144082;width:278244;height:12192;visibility:visible" coordsize="278244,12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uJX8QA&#10;AADdAAAADwAAAGRycy9kb3ducmV2LnhtbERPTYvCMBC9C/6HMMJeRFMrLKUaZREE9+BBV2H3NjZj&#10;27WZlCba6q83B8Hj433Pl52pxI0aV1pWMBlHIIgzq0vOFRx+1qMEhPPIGivLpOBODpaLfm+OqbYt&#10;7+i297kIIexSVFB4X6dSuqwgg25sa+LAnW1j0AfY5FI32IZwU8k4ij6lwZJDQ4E1rQrKLvurUcD/&#10;l9/vYXz0w8fpEW9ol/9tp61SH4PuawbCU+ff4pd7oxXEyTTsD2/CE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iV/EAAAA3QAAAA8AAAAAAAAAAAAAAAAAmAIAAGRycy9k&#10;b3ducmV2LnhtbFBLBQYAAAAABAAEAPUAAACJAwAAAAA=&#10;" adj="0,,0" path="m,l278244,r,12192l,12192,,e" fillcolor="black" stroked="f" strokeweight="0">
                    <v:stroke miterlimit="83231f" joinstyle="miter"/>
                    <v:formulas/>
                    <v:path arrowok="t" o:connecttype="segments" textboxrect="0,0,278244,12192"/>
                  </v:shape>
                  <v:shape id="Shape 2831" o:spid="_x0000_s1036" style="position:absolute;left:266053;top:144082;width:12192;height:12192;visibility:visible" coordsize="12192,12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2zecMA&#10;AADdAAAADwAAAGRycy9kb3ducmV2LnhtbESPQWvCQBSE7wX/w/KE3uomKVpJXUWEQo81Vrw+ss8k&#10;NPt2yb5q+u+7guBxmJlvmNVmdL260BA7zwbyWQaKuPa248bA9+HjZQkqCrLF3jMZ+KMIm/XkaYWl&#10;9Vfe06WSRiUIxxINtCKh1DrWLTmMMx+Ik3f2g0NJcmi0HfCa4K7XRZYttMOO00KLgXYt1T/VrzOw&#10;Px1rOY9h9/aVb/koRThJNTfmeTpu30EJjfII39uf1kCxfM3h9iY9Ab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2zecMAAADdAAAADwAAAAAAAAAAAAAAAACYAgAAZHJzL2Rv&#10;d25yZXYueG1sUEsFBgAAAAAEAAQA9QAAAIgDAAAAAA==&#10;" adj="0,,0" path="m,l12192,r,12192l,12192,,e" fillcolor="black" stroked="f" strokeweight="0">
                    <v:stroke miterlimit="83231f" joinstyle="miter"/>
                    <v:formulas/>
                    <v:path arrowok="t" o:connecttype="segments" textboxrect="0,0,12192,12192"/>
                  </v:shape>
                </v:group>
              </w:pict>
            </w:r>
            <w:r>
              <w:t>Periodo de liquidación: del ...</w:t>
            </w:r>
            <w:r w:rsidR="00245253">
              <w:t>1</w:t>
            </w:r>
            <w:r>
              <w:t>.... de ........</w:t>
            </w:r>
            <w:r w:rsidR="00245253">
              <w:t>Junio</w:t>
            </w:r>
            <w:r>
              <w:t>....... al ....</w:t>
            </w:r>
            <w:r w:rsidR="00245253">
              <w:t>30</w:t>
            </w:r>
            <w:r>
              <w:t>.. de .....</w:t>
            </w:r>
            <w:r w:rsidR="00245253">
              <w:t>Junio</w:t>
            </w:r>
            <w:r>
              <w:t>...de 20</w:t>
            </w:r>
            <w:r w:rsidR="00245253">
              <w:t>15</w:t>
            </w:r>
            <w:r>
              <w:t xml:space="preserve">. </w:t>
            </w:r>
            <w:r>
              <w:tab/>
              <w:t xml:space="preserve"> Total días        . </w:t>
            </w:r>
            <w:r w:rsidR="00245253">
              <w:t>30</w:t>
            </w:r>
          </w:p>
        </w:tc>
      </w:tr>
      <w:tr w:rsidR="00543073" w:rsidTr="00245253">
        <w:trPr>
          <w:trHeight w:val="11609"/>
        </w:trPr>
        <w:tc>
          <w:tcPr>
            <w:tcW w:w="9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3073" w:rsidRDefault="00543073" w:rsidP="002E4645">
            <w:pPr>
              <w:spacing w:after="26"/>
            </w:pPr>
            <w:r>
              <w:t xml:space="preserve"> I. DEVENGOS </w:t>
            </w:r>
            <w:r>
              <w:tab/>
              <w:t xml:space="preserve">IMPORTE </w:t>
            </w:r>
            <w:r>
              <w:tab/>
              <w:t xml:space="preserve">TOTALES </w:t>
            </w:r>
          </w:p>
          <w:p w:rsidR="00543073" w:rsidRDefault="00543073" w:rsidP="00543073">
            <w:pPr>
              <w:numPr>
                <w:ilvl w:val="0"/>
                <w:numId w:val="4"/>
              </w:numPr>
              <w:spacing w:after="72"/>
              <w:ind w:hanging="300"/>
            </w:pPr>
            <w:r>
              <w:t xml:space="preserve">Percepciones salariales </w:t>
            </w:r>
          </w:p>
          <w:p w:rsidR="00543073" w:rsidRDefault="00543073" w:rsidP="002E4645">
            <w:pPr>
              <w:spacing w:after="83"/>
              <w:ind w:left="364"/>
            </w:pPr>
            <w:r>
              <w:t>Salario base ........................................................................................</w:t>
            </w:r>
            <w:r>
              <w:tab/>
              <w:t>________</w:t>
            </w:r>
            <w:r w:rsidR="00245253" w:rsidRPr="00245253">
              <w:rPr>
                <w:u w:val="single"/>
              </w:rPr>
              <w:t>1.300,00€</w:t>
            </w:r>
            <w:r>
              <w:t xml:space="preserve">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60"/>
              <w:ind w:left="364"/>
            </w:pPr>
            <w:r>
              <w:t xml:space="preserve">Complementos salariales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61"/>
              <w:ind w:left="364"/>
            </w:pPr>
            <w:r>
              <w:t>_______</w:t>
            </w:r>
            <w:r w:rsidR="0089120D" w:rsidRPr="00E008A8">
              <w:rPr>
                <w:u w:val="single"/>
              </w:rPr>
              <w:t>Plus Voluntario</w:t>
            </w:r>
            <w:r>
              <w:t>_____</w:t>
            </w:r>
            <w:r w:rsidR="008B3B3D">
              <w:t>.................</w:t>
            </w:r>
            <w:r>
              <w:t>...</w:t>
            </w:r>
            <w:r w:rsidR="008B3B3D">
              <w:t xml:space="preserve">...........................................          </w:t>
            </w:r>
            <w:r>
              <w:t>_________</w:t>
            </w:r>
            <w:r w:rsidR="00E008A8" w:rsidRPr="00E008A8">
              <w:rPr>
                <w:u w:val="single"/>
              </w:rPr>
              <w:t>180,50€.</w:t>
            </w:r>
            <w:r>
              <w:t xml:space="preserve">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61"/>
              <w:ind w:left="364"/>
            </w:pPr>
            <w:r>
              <w:t>_______________________</w:t>
            </w:r>
            <w:r w:rsidR="008B3B3D">
              <w:t>__........</w:t>
            </w:r>
            <w:r>
              <w:t>......................................................</w:t>
            </w:r>
            <w:r>
              <w:tab/>
              <w:t>_________________</w:t>
            </w:r>
            <w:r w:rsidR="008B3B3D">
              <w:t>_______</w:t>
            </w:r>
            <w:r>
              <w:t xml:space="preserve">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73"/>
              <w:ind w:left="364"/>
            </w:pPr>
            <w:r>
              <w:t>_________________________........................................................</w:t>
            </w:r>
            <w:r w:rsidR="00135999">
              <w:t xml:space="preserve">....  </w:t>
            </w:r>
            <w:r>
              <w:tab/>
              <w:t>________________</w:t>
            </w:r>
            <w:r w:rsidR="008B3B3D">
              <w:t>________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83"/>
              <w:ind w:left="364"/>
            </w:pPr>
            <w:r>
              <w:t>Horas extraordinarias ..........................................................................</w:t>
            </w:r>
            <w:r w:rsidR="008B3B3D">
              <w:t xml:space="preserve">              </w:t>
            </w:r>
            <w:r>
              <w:t>_________</w:t>
            </w:r>
            <w:r w:rsidR="008B3B3D">
              <w:rPr>
                <w:u w:val="single"/>
              </w:rPr>
              <w:t>178,00€</w:t>
            </w:r>
            <w:r>
              <w:t xml:space="preserve">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73"/>
              <w:ind w:left="364"/>
            </w:pPr>
            <w:r>
              <w:t>Horas complementarias (contratos a tiempo par</w:t>
            </w:r>
            <w:r w:rsidR="008B3B3D">
              <w:t>cial)..........................</w:t>
            </w:r>
            <w:r>
              <w:t xml:space="preserve"> </w:t>
            </w:r>
            <w:r>
              <w:tab/>
              <w:t xml:space="preserve"> </w:t>
            </w:r>
            <w:r w:rsidR="008B3B3D">
              <w:t xml:space="preserve"> ___</w:t>
            </w:r>
            <w:r w:rsidR="00674404">
              <w:t>______</w:t>
            </w:r>
            <w:r w:rsidR="008B3B3D">
              <w:t>______________</w:t>
            </w:r>
          </w:p>
          <w:p w:rsidR="00543073" w:rsidRDefault="00543073" w:rsidP="002E4645">
            <w:pPr>
              <w:spacing w:after="73"/>
              <w:ind w:left="364"/>
            </w:pPr>
            <w:r>
              <w:t>Gratificaciones extraordinarias............................................................</w:t>
            </w:r>
            <w:r>
              <w:tab/>
            </w:r>
            <w:r w:rsidR="00674404">
              <w:t xml:space="preserve">   </w:t>
            </w:r>
            <w:r>
              <w:t>__________</w:t>
            </w:r>
            <w:r w:rsidR="00674404">
              <w:t>___</w:t>
            </w:r>
            <w:r>
              <w:t xml:space="preserve">__________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81"/>
              <w:ind w:left="364"/>
            </w:pPr>
            <w:r>
              <w:t>Salario en especie...............................................................................</w:t>
            </w:r>
            <w:r>
              <w:tab/>
            </w:r>
            <w:r w:rsidR="00FB73AB">
              <w:t xml:space="preserve">                  ___</w:t>
            </w:r>
            <w:r>
              <w:t xml:space="preserve">____________________ </w:t>
            </w:r>
            <w:r>
              <w:tab/>
              <w:t xml:space="preserve"> </w:t>
            </w:r>
          </w:p>
          <w:p w:rsidR="00543073" w:rsidRDefault="00543073" w:rsidP="00543073">
            <w:pPr>
              <w:numPr>
                <w:ilvl w:val="0"/>
                <w:numId w:val="4"/>
              </w:numPr>
              <w:spacing w:after="80"/>
              <w:ind w:hanging="300"/>
            </w:pPr>
            <w:r>
              <w:t xml:space="preserve">Percepciones no salariales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59"/>
              <w:ind w:left="364"/>
            </w:pPr>
            <w:r>
              <w:t xml:space="preserve">Indemnizaciones o suplidos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83"/>
              <w:ind w:left="364"/>
            </w:pPr>
            <w:r>
              <w:t>_______________________________......................................................................</w:t>
            </w:r>
            <w:r>
              <w:tab/>
              <w:t xml:space="preserve">____________________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59"/>
              <w:ind w:left="364"/>
            </w:pPr>
            <w:r>
              <w:t xml:space="preserve">Prestaciones e indemnizaciones de la Seguridad Social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83"/>
              <w:ind w:left="393"/>
            </w:pPr>
            <w:r>
              <w:t>_______________________________......................................................................</w:t>
            </w:r>
            <w:r>
              <w:tab/>
              <w:t xml:space="preserve">____________________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59"/>
              <w:ind w:left="364"/>
            </w:pPr>
            <w:r>
              <w:t xml:space="preserve">Indemnizaciones por traslados, suspensiones o despidos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83"/>
              <w:ind w:left="364"/>
            </w:pPr>
            <w:r>
              <w:t>_______________________________......................................................................</w:t>
            </w:r>
            <w:r>
              <w:tab/>
              <w:t xml:space="preserve">____________________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59"/>
              <w:ind w:left="364"/>
            </w:pPr>
            <w:r>
              <w:t xml:space="preserve">Otras percepciones no salariales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73"/>
              <w:ind w:left="364"/>
            </w:pPr>
            <w:r>
              <w:t>________</w:t>
            </w:r>
            <w:r w:rsidR="00135999" w:rsidRPr="00135999">
              <w:rPr>
                <w:u w:val="single"/>
              </w:rPr>
              <w:t>Plus transporte</w:t>
            </w:r>
            <w:r>
              <w:t>___________......................................................................______</w:t>
            </w:r>
            <w:r w:rsidR="00135999" w:rsidRPr="00135999">
              <w:rPr>
                <w:u w:val="single"/>
              </w:rPr>
              <w:t>60</w:t>
            </w:r>
            <w:r w:rsidR="00322E88">
              <w:rPr>
                <w:u w:val="single"/>
              </w:rPr>
              <w:t>,00€</w:t>
            </w:r>
            <w:r>
              <w:t xml:space="preserve">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82"/>
              <w:ind w:right="107"/>
            </w:pPr>
            <w:r>
              <w:t xml:space="preserve">A. TOTAL DEVENGADO.............. ................................ </w:t>
            </w:r>
            <w:r>
              <w:tab/>
              <w:t>_______</w:t>
            </w:r>
            <w:r w:rsidR="00A0295A">
              <w:rPr>
                <w:u w:val="single"/>
              </w:rPr>
              <w:t>1.718,50€</w:t>
            </w:r>
            <w:r>
              <w:t xml:space="preserve">_______ </w:t>
            </w:r>
          </w:p>
          <w:p w:rsidR="00543073" w:rsidRDefault="00543073" w:rsidP="002E4645">
            <w:pPr>
              <w:spacing w:after="82"/>
              <w:ind w:left="15"/>
            </w:pPr>
            <w:r>
              <w:t xml:space="preserve"> I. DEDUCCIONES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43073" w:rsidRDefault="00543073" w:rsidP="00543073">
            <w:pPr>
              <w:numPr>
                <w:ilvl w:val="0"/>
                <w:numId w:val="5"/>
              </w:numPr>
              <w:spacing w:after="81"/>
              <w:ind w:hanging="301"/>
            </w:pPr>
            <w:r>
              <w:t xml:space="preserve">Aportación del trabajador a las cotizaciones a la Seguridad Social y conceptos de recaudación conjunta </w:t>
            </w:r>
          </w:p>
          <w:p w:rsidR="00543073" w:rsidRDefault="00543073" w:rsidP="002E4645">
            <w:pPr>
              <w:spacing w:after="72"/>
              <w:ind w:left="2538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73"/>
              <w:ind w:left="364"/>
            </w:pPr>
            <w:r>
              <w:t>Contingencias comunes ................</w:t>
            </w:r>
            <w:r w:rsidR="00593F4F">
              <w:t>1697,17€</w:t>
            </w:r>
            <w:r>
              <w:t>........................</w:t>
            </w:r>
            <w:r>
              <w:tab/>
              <w:t xml:space="preserve"> </w:t>
            </w:r>
            <w:r w:rsidR="00593F4F">
              <w:t xml:space="preserve">4,70%  </w:t>
            </w:r>
            <w:r>
              <w:t>______</w:t>
            </w:r>
            <w:r w:rsidR="00593F4F">
              <w:rPr>
                <w:u w:val="single"/>
              </w:rPr>
              <w:t>79,77€</w:t>
            </w:r>
            <w:r>
              <w:t xml:space="preserve">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72"/>
              <w:ind w:left="364"/>
            </w:pPr>
            <w:r>
              <w:t>Desempleo......................................</w:t>
            </w:r>
            <w:r w:rsidR="00593F4F">
              <w:t>1875,17€</w:t>
            </w:r>
            <w:r>
              <w:t>..........................</w:t>
            </w:r>
            <w:r w:rsidR="00593F4F">
              <w:t>1,55%</w:t>
            </w:r>
            <w:r>
              <w:t>_______</w:t>
            </w:r>
            <w:r w:rsidR="00593F4F">
              <w:rPr>
                <w:u w:val="single"/>
              </w:rPr>
              <w:t>29,07€</w:t>
            </w:r>
            <w:r>
              <w:t xml:space="preserve">_________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72"/>
              <w:ind w:left="364"/>
            </w:pPr>
            <w:r>
              <w:t>Formación Profesional..................</w:t>
            </w:r>
            <w:r w:rsidR="00593F4F">
              <w:t>1875,17€</w:t>
            </w:r>
            <w:r>
              <w:t>...........................</w:t>
            </w:r>
            <w:r w:rsidR="00593F4F">
              <w:t>0,10%</w:t>
            </w:r>
            <w:r>
              <w:tab/>
              <w:t>_________</w:t>
            </w:r>
            <w:r w:rsidR="00593F4F">
              <w:rPr>
                <w:u w:val="single"/>
              </w:rPr>
              <w:t>1,88€</w:t>
            </w:r>
            <w:r>
              <w:t xml:space="preserve">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68"/>
              <w:ind w:left="364"/>
            </w:pPr>
            <w:r>
              <w:lastRenderedPageBreak/>
              <w:t>Horas extraordinarias......................................................</w:t>
            </w:r>
            <w:r>
              <w:tab/>
              <w:t xml:space="preserve"> </w:t>
            </w:r>
            <w:r>
              <w:tab/>
              <w:t xml:space="preserve">____________________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72"/>
              <w:ind w:left="364"/>
            </w:pPr>
            <w:r>
              <w:t>TOTAL APORTACIONES...................................................................</w:t>
            </w:r>
            <w:r>
              <w:tab/>
              <w:t>________</w:t>
            </w:r>
            <w:r w:rsidR="00686D96" w:rsidRPr="00686D96">
              <w:rPr>
                <w:u w:val="single"/>
              </w:rPr>
              <w:t>110,72€</w:t>
            </w:r>
            <w:r>
              <w:t xml:space="preserve">______ </w:t>
            </w:r>
            <w:r>
              <w:tab/>
              <w:t xml:space="preserve">____________________ </w:t>
            </w:r>
          </w:p>
          <w:p w:rsidR="00543073" w:rsidRDefault="00543073" w:rsidP="00543073">
            <w:pPr>
              <w:numPr>
                <w:ilvl w:val="0"/>
                <w:numId w:val="5"/>
              </w:numPr>
              <w:spacing w:after="68"/>
              <w:ind w:hanging="301"/>
            </w:pPr>
            <w:r>
              <w:t>Impuesto sobre la renta de las personas físicas......</w:t>
            </w:r>
            <w:r w:rsidR="0015139E">
              <w:t>1718,50€</w:t>
            </w:r>
            <w:r>
              <w:t>.</w:t>
            </w:r>
            <w:r w:rsidR="0015139E">
              <w:t xml:space="preserve">     8%</w:t>
            </w:r>
            <w:r>
              <w:t xml:space="preserve"> </w:t>
            </w:r>
            <w:r>
              <w:tab/>
              <w:t xml:space="preserve"> </w:t>
            </w:r>
            <w:r>
              <w:tab/>
              <w:t>______</w:t>
            </w:r>
            <w:r w:rsidR="0015139E">
              <w:rPr>
                <w:u w:val="single"/>
              </w:rPr>
              <w:t>137,48€</w:t>
            </w:r>
            <w:r>
              <w:t xml:space="preserve">_________ </w:t>
            </w:r>
            <w:r>
              <w:tab/>
              <w:t xml:space="preserve"> </w:t>
            </w:r>
          </w:p>
          <w:p w:rsidR="00543073" w:rsidRDefault="00543073" w:rsidP="00543073">
            <w:pPr>
              <w:numPr>
                <w:ilvl w:val="0"/>
                <w:numId w:val="5"/>
              </w:numPr>
              <w:spacing w:after="74"/>
              <w:ind w:hanging="301"/>
            </w:pPr>
            <w:r>
              <w:t xml:space="preserve">Anticipos.............................................................................................. </w:t>
            </w:r>
            <w:r>
              <w:tab/>
              <w:t>_______________</w:t>
            </w:r>
            <w:r>
              <w:tab/>
              <w:t xml:space="preserve">____________________ </w:t>
            </w:r>
          </w:p>
          <w:p w:rsidR="00543073" w:rsidRDefault="00543073" w:rsidP="00543073">
            <w:pPr>
              <w:numPr>
                <w:ilvl w:val="0"/>
                <w:numId w:val="5"/>
              </w:numPr>
              <w:spacing w:after="75"/>
              <w:ind w:hanging="301"/>
            </w:pPr>
            <w:r>
              <w:t>Valor de los productos recibidos en especie ......................................</w:t>
            </w:r>
            <w:r>
              <w:tab/>
              <w:t xml:space="preserve">____________________ </w:t>
            </w:r>
            <w:r>
              <w:tab/>
              <w:t xml:space="preserve"> </w:t>
            </w:r>
          </w:p>
          <w:p w:rsidR="00543073" w:rsidRDefault="00543073" w:rsidP="00543073">
            <w:pPr>
              <w:numPr>
                <w:ilvl w:val="0"/>
                <w:numId w:val="5"/>
              </w:numPr>
              <w:spacing w:after="71"/>
              <w:ind w:hanging="301"/>
            </w:pPr>
            <w:r>
              <w:t>Otras deducciones...............................................................................</w:t>
            </w:r>
            <w:r>
              <w:tab/>
              <w:t xml:space="preserve">____________________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82"/>
              <w:ind w:right="98"/>
            </w:pPr>
            <w:r>
              <w:t xml:space="preserve">B. TOTAL A DEDUCIR.............. ................................. </w:t>
            </w:r>
            <w:r>
              <w:tab/>
            </w:r>
            <w:r w:rsidR="00FC3CAB">
              <w:t xml:space="preserve">                                          </w:t>
            </w:r>
            <w:r>
              <w:t>___________</w:t>
            </w:r>
            <w:r w:rsidR="0015139E">
              <w:rPr>
                <w:u w:val="single"/>
              </w:rPr>
              <w:t>248,20€</w:t>
            </w:r>
            <w:r>
              <w:t xml:space="preserve">___ </w:t>
            </w:r>
          </w:p>
          <w:p w:rsidR="00543073" w:rsidRDefault="00543073" w:rsidP="002E4645">
            <w:pPr>
              <w:spacing w:after="73"/>
              <w:ind w:left="5978"/>
            </w:pPr>
            <w:r>
              <w:t xml:space="preserve">................................. </w:t>
            </w:r>
            <w:r>
              <w:tab/>
              <w:t xml:space="preserve"> </w:t>
            </w:r>
          </w:p>
          <w:p w:rsidR="00543073" w:rsidRDefault="00543073" w:rsidP="002E4645">
            <w:pPr>
              <w:spacing w:after="82"/>
              <w:ind w:right="98"/>
            </w:pPr>
            <w:r>
              <w:t xml:space="preserve">LÍQUIDO TOTAL A PERCIBIR (A – B)…………. ................................. </w:t>
            </w:r>
            <w:r>
              <w:tab/>
            </w:r>
            <w:r w:rsidR="00FC3CAB">
              <w:t xml:space="preserve">           </w:t>
            </w:r>
            <w:r>
              <w:t>_______</w:t>
            </w:r>
            <w:r w:rsidR="00C64EA0" w:rsidRPr="00C64EA0">
              <w:rPr>
                <w:u w:val="single"/>
              </w:rPr>
              <w:t>1.470,30€</w:t>
            </w:r>
            <w:r>
              <w:t xml:space="preserve">_______ </w:t>
            </w:r>
          </w:p>
          <w:p w:rsidR="00543073" w:rsidRDefault="00543073" w:rsidP="002E4645">
            <w:pPr>
              <w:spacing w:after="82"/>
              <w:jc w:val="both"/>
            </w:pPr>
            <w:r>
              <w:t xml:space="preserve"> </w:t>
            </w:r>
            <w:r>
              <w:tab/>
              <w:t>...</w:t>
            </w:r>
            <w:r w:rsidR="00FC3CAB">
              <w:t>30</w:t>
            </w:r>
            <w:r>
              <w:t>....... de ...............</w:t>
            </w:r>
            <w:r w:rsidR="00FC3CAB">
              <w:t>Junio</w:t>
            </w:r>
            <w:r>
              <w:t>.............. de 20</w:t>
            </w:r>
            <w:r w:rsidR="00FC3CAB">
              <w:t>15</w:t>
            </w:r>
            <w:r>
              <w:t xml:space="preserve">...  </w:t>
            </w:r>
          </w:p>
          <w:p w:rsidR="00543073" w:rsidRDefault="00543073" w:rsidP="002E4645">
            <w:pPr>
              <w:spacing w:line="276" w:lineRule="auto"/>
              <w:ind w:left="708"/>
            </w:pPr>
            <w:r>
              <w:t xml:space="preserve">Firma y sello de la empresa </w:t>
            </w:r>
            <w:r>
              <w:tab/>
              <w:t xml:space="preserve">RECIBÍ </w:t>
            </w:r>
          </w:p>
        </w:tc>
      </w:tr>
    </w:tbl>
    <w:p w:rsidR="00543073" w:rsidRDefault="00543073" w:rsidP="00543073">
      <w:pPr>
        <w:rPr>
          <w:sz w:val="24"/>
        </w:rPr>
      </w:pPr>
      <w:r>
        <w:rPr>
          <w:sz w:val="24"/>
        </w:rPr>
        <w:lastRenderedPageBreak/>
        <w:t xml:space="preserve">  </w:t>
      </w:r>
    </w:p>
    <w:p w:rsidR="00BF44D2" w:rsidRDefault="00BF44D2" w:rsidP="00543073">
      <w:pPr>
        <w:rPr>
          <w:sz w:val="24"/>
        </w:rPr>
      </w:pPr>
    </w:p>
    <w:p w:rsidR="00BF44D2" w:rsidRDefault="00BF44D2" w:rsidP="00543073"/>
    <w:p w:rsidR="00543073" w:rsidRDefault="00543073" w:rsidP="00543073">
      <w:pPr>
        <w:jc w:val="both"/>
      </w:pPr>
      <w:r w:rsidRPr="007C12C7">
        <w:rPr>
          <w:rFonts w:ascii="Calibri" w:eastAsia="Calibri" w:hAnsi="Calibri" w:cs="Calibri"/>
          <w:noProof/>
        </w:rPr>
        <w:pict>
          <v:group id="Group 2496" o:spid="_x0000_s1037" style="position:absolute;left:0;text-align:left;margin-left:502.85pt;margin-top:375.25pt;width:6.6pt;height:75.75pt;z-index:251658240" coordsize="835,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">
            <v:rect id="Rectangle 502" o:spid="_x0000_s1038" style="position:absolute;left:-5840;top:2666;width:12792;height:1111;rotation:-589823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yI8YA&#10;AADcAAAADwAAAGRycy9kb3ducmV2LnhtbESPT2vCQBTE7wW/w/KE3upGaavEbKQUJF4Uqq30+Jp9&#10;+YPZtzG7avrtXUHwOMzMb5hk0ZtGnKlztWUF41EEgji3uuZSwfdu+TID4TyyxsYyKfgnB4t08JRg&#10;rO2Fv+i89aUIEHYxKqi8b2MpXV6RQTeyLXHwCtsZ9EF2pdQdXgLcNHISRe/SYM1hocKWPivKD9uT&#10;UfAz3p32mdv88W9xnL6ufbYpykyp52H/MQfhqfeP8L290greognczoQj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syI8YAAADcAAAADwAAAAAAAAAAAAAAAACYAgAAZHJz&#10;L2Rvd25yZXYueG1sUEsFBgAAAAAEAAQA9QAAAIsDAAAAAA==&#10;" filled="f" stroked="f">
              <v:textbox inset="0,0,0,0">
                <w:txbxContent>
                  <w:p w:rsidR="00543073" w:rsidRDefault="00543073" w:rsidP="00543073">
                    <w:r>
                      <w:rPr>
                        <w:sz w:val="14"/>
                      </w:rPr>
                      <w:t xml:space="preserve"> </w:t>
                    </w:r>
                  </w:p>
                </w:txbxContent>
              </v:textbox>
            </v:rect>
            <w10:wrap type="square"/>
          </v:group>
        </w:pict>
      </w:r>
      <w:r>
        <w:rPr>
          <w:sz w:val="24"/>
        </w:rPr>
        <w:t xml:space="preserve"> </w:t>
      </w:r>
    </w:p>
    <w:p w:rsidR="00543073" w:rsidRPr="00543073" w:rsidRDefault="00543073" w:rsidP="00543073">
      <w:pPr>
        <w:spacing w:after="0"/>
        <w:rPr>
          <w:rFonts w:ascii="Century Gothic" w:hAnsi="Century Gothic"/>
          <w:sz w:val="24"/>
          <w:szCs w:val="24"/>
          <w:u w:val="single"/>
        </w:rPr>
      </w:pPr>
    </w:p>
    <w:p w:rsidR="003E6BD7" w:rsidRPr="001F65A5" w:rsidRDefault="003E6BD7" w:rsidP="003E6BD7">
      <w:pPr>
        <w:pStyle w:val="Prrafodelista"/>
        <w:rPr>
          <w:rFonts w:ascii="Century Gothic" w:hAnsi="Century Gothic"/>
          <w:sz w:val="24"/>
          <w:szCs w:val="24"/>
        </w:rPr>
      </w:pPr>
    </w:p>
    <w:p w:rsidR="003E6BD7" w:rsidRPr="001F65A5" w:rsidRDefault="003E6BD7" w:rsidP="003E6BD7">
      <w:pPr>
        <w:pStyle w:val="Prrafodelista"/>
        <w:rPr>
          <w:rFonts w:ascii="Century Gothic" w:hAnsi="Century Gothic"/>
          <w:sz w:val="24"/>
          <w:szCs w:val="24"/>
        </w:rPr>
      </w:pPr>
    </w:p>
    <w:tbl>
      <w:tblPr>
        <w:tblW w:w="11260" w:type="dxa"/>
        <w:tblInd w:w="62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440"/>
        <w:gridCol w:w="1200"/>
        <w:gridCol w:w="1260"/>
        <w:gridCol w:w="1360"/>
        <w:gridCol w:w="1200"/>
      </w:tblGrid>
      <w:tr w:rsidR="009754BE" w:rsidRPr="009754BE" w:rsidTr="009754BE">
        <w:trPr>
          <w:trHeight w:val="2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1006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754BE" w:rsidRPr="009754BE" w:rsidRDefault="009754BE" w:rsidP="009754BE">
            <w:pPr>
              <w:spacing w:after="240" w:line="240" w:lineRule="auto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  <w:t>DETERMINACIÓN DE LAS BASES DE COTIZACIÓN A LA SEGURIDAD SOCIAL Y CONCEPTOS DE RECAUDACIÓN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870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  <w:t>CONJUNTA Y DE LA BASE SUJETA A RETENCIÓN DEL IRPF Y APORTACIÓN DE LA EMPRESA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u w:val="single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u w:val="single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480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1. Base de cotización por contingencias comunes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 xml:space="preserve">    Remuneración mensual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1.480,50</w:t>
            </w: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 xml:space="preserve"> €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 xml:space="preserve">    Prorrata pagas extras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216.67€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Tipo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Aportación Empresa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1.697,17</w:t>
            </w: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 xml:space="preserve"> €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23,60%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400,53</w:t>
            </w: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 xml:space="preserve">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Base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3600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2. Base de Contingencias Profesionales y otros conceptos de recaudación conjunta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AT y EP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0,00 €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360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Desempleo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  <w:t> </w:t>
            </w: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1.875,17€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5</w:t>
            </w: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,</w:t>
            </w:r>
            <w:r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5</w:t>
            </w: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103,13</w:t>
            </w: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 xml:space="preserve">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3600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FP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1</w:t>
            </w:r>
            <w:r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.</w:t>
            </w: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87</w:t>
            </w:r>
            <w:r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5</w:t>
            </w: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,17€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0,60%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11,25</w:t>
            </w: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 xml:space="preserve">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FOGASA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u w:val="single"/>
                <w:lang w:eastAsia="es-ES"/>
              </w:rPr>
              <w:t> </w:t>
            </w: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1</w:t>
            </w:r>
            <w:r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.</w:t>
            </w: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87</w:t>
            </w:r>
            <w:r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5</w:t>
            </w: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,17€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0,20%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3,75</w:t>
            </w: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 xml:space="preserve">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360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 xml:space="preserve">3. Cotización por horas extras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765A48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 </w:t>
            </w:r>
            <w:r w:rsidR="00765A48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178,00€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23,60%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0,00 €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480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4. Cotización por horas extras fuerza mayor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12,00%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0,00 €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360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8"/>
                <w:szCs w:val="18"/>
                <w:lang w:eastAsia="es-ES"/>
              </w:rPr>
              <w:t>5. Base sujeta a retención del IRPF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1C2EB0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 </w:t>
            </w:r>
            <w:r w:rsidR="001C2EB0">
              <w:rPr>
                <w:rFonts w:ascii="Bookman Old Style" w:eastAsia="Times New Roman" w:hAnsi="Bookman Old Style" w:cs="Arial"/>
                <w:b/>
                <w:bCs/>
                <w:sz w:val="16"/>
                <w:szCs w:val="16"/>
                <w:lang w:eastAsia="es-ES"/>
              </w:rPr>
              <w:t>1.718,50€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es-ES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es-ES"/>
              </w:rPr>
              <w:t>518,66</w:t>
            </w:r>
            <w:r w:rsidRPr="009754BE">
              <w:rPr>
                <w:rFonts w:ascii="Bookman Old Style" w:eastAsia="Times New Roman" w:hAnsi="Bookman Old Style" w:cs="Arial"/>
                <w:b/>
                <w:bCs/>
                <w:sz w:val="18"/>
                <w:szCs w:val="18"/>
                <w:lang w:eastAsia="es-ES"/>
              </w:rPr>
              <w:t xml:space="preserve"> €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</w:pPr>
            <w:r w:rsidRPr="009754BE">
              <w:rPr>
                <w:rFonts w:ascii="Bookman Old Style" w:eastAsia="Times New Roman" w:hAnsi="Bookman Old Style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  <w:tr w:rsidR="009754BE" w:rsidRPr="009754BE" w:rsidTr="009754BE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754BE" w:rsidRPr="009754BE" w:rsidRDefault="009754BE" w:rsidP="009754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9754BE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 </w:t>
            </w:r>
          </w:p>
        </w:tc>
      </w:tr>
    </w:tbl>
    <w:p w:rsidR="00F81CED" w:rsidRDefault="00F81CED" w:rsidP="00F81CED">
      <w:pPr>
        <w:rPr>
          <w:rFonts w:ascii="Century Gothic" w:hAnsi="Century Gothic"/>
          <w:sz w:val="24"/>
          <w:szCs w:val="24"/>
        </w:rPr>
      </w:pPr>
    </w:p>
    <w:p w:rsidR="00582D35" w:rsidRDefault="00582D35" w:rsidP="00F81CED">
      <w:pPr>
        <w:rPr>
          <w:rFonts w:ascii="Century Gothic" w:hAnsi="Century Gothic"/>
          <w:b/>
          <w:sz w:val="24"/>
          <w:szCs w:val="24"/>
          <w:u w:val="single"/>
        </w:rPr>
      </w:pPr>
      <w:r w:rsidRPr="00582D35">
        <w:rPr>
          <w:rFonts w:ascii="Century Gothic" w:hAnsi="Century Gothic"/>
          <w:b/>
          <w:sz w:val="24"/>
          <w:szCs w:val="24"/>
          <w:u w:val="single"/>
        </w:rPr>
        <w:t>EJERCICIO 6</w:t>
      </w:r>
    </w:p>
    <w:p w:rsidR="00A85D7C" w:rsidRPr="00A85D7C" w:rsidRDefault="00A85D7C" w:rsidP="00F81CE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a)</w:t>
      </w:r>
      <w:r>
        <w:rPr>
          <w:rFonts w:ascii="Century Gothic" w:hAnsi="Century Gothic"/>
          <w:sz w:val="24"/>
          <w:szCs w:val="24"/>
        </w:rPr>
        <w:t>Según las normas del TAMIB en este caso al declararse despido improcedente no habrá salarios de tramitación.</w:t>
      </w:r>
    </w:p>
    <w:p w:rsidR="00582D35" w:rsidRDefault="00582D35" w:rsidP="00F81CED">
      <w:pPr>
        <w:rPr>
          <w:rFonts w:ascii="Century Gothic" w:hAnsi="Century Gothic"/>
          <w:sz w:val="24"/>
          <w:szCs w:val="24"/>
        </w:rPr>
      </w:pPr>
      <w:r w:rsidRPr="00A85D7C">
        <w:rPr>
          <w:rFonts w:ascii="Century Gothic" w:hAnsi="Century Gothic"/>
          <w:b/>
          <w:sz w:val="24"/>
          <w:szCs w:val="24"/>
        </w:rPr>
        <w:t>b)</w:t>
      </w:r>
      <w:r>
        <w:rPr>
          <w:rFonts w:ascii="Century Gothic" w:hAnsi="Century Gothic"/>
          <w:sz w:val="24"/>
          <w:szCs w:val="24"/>
        </w:rPr>
        <w:t>Indemnización por despido improcedente: 33 días por año trabajado. En este caso por 15 años = 495 días de indemnización.</w:t>
      </w:r>
    </w:p>
    <w:p w:rsidR="00E536CD" w:rsidRDefault="00E536CD" w:rsidP="00F81CE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Salario base + plus convenio + antigüedad = 1.820,00€</w:t>
      </w:r>
    </w:p>
    <w:p w:rsidR="00E536CD" w:rsidRDefault="00E536CD" w:rsidP="00F81CED">
      <w:pPr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Prorata</w:t>
      </w:r>
      <w:proofErr w:type="spellEnd"/>
      <w:r>
        <w:rPr>
          <w:rFonts w:ascii="Century Gothic" w:hAnsi="Century Gothic"/>
          <w:sz w:val="24"/>
          <w:szCs w:val="24"/>
        </w:rPr>
        <w:t xml:space="preserve"> pagas extras = 1345 x 2 / 12 = 224,17€</w:t>
      </w:r>
    </w:p>
    <w:p w:rsidR="00E536CD" w:rsidRDefault="00E536CD" w:rsidP="00F81CE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BCCC = 1.820,00€ + 224,17€ = 2.044,17€</w:t>
      </w:r>
    </w:p>
    <w:p w:rsidR="00772A86" w:rsidRDefault="00772A86" w:rsidP="00F81CE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BCCC / 30 días del mes = 68,14€ salario diario</w:t>
      </w:r>
    </w:p>
    <w:p w:rsidR="00772A86" w:rsidRPr="00582D35" w:rsidRDefault="00772A86" w:rsidP="00F81CE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Salario diario x 465 días de indemnización = 68,14€ x 495,00€ = 33.729,30€</w:t>
      </w:r>
    </w:p>
    <w:p w:rsidR="000B40E6" w:rsidRPr="00F81CED" w:rsidRDefault="000B40E6" w:rsidP="00F81CED">
      <w:pPr>
        <w:rPr>
          <w:rFonts w:ascii="Century Gothic" w:hAnsi="Century Gothic"/>
          <w:sz w:val="24"/>
          <w:szCs w:val="24"/>
        </w:rPr>
      </w:pPr>
    </w:p>
    <w:p w:rsidR="008E5C97" w:rsidRPr="005C5EF9" w:rsidRDefault="008E5C97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Cs/>
          <w:color w:val="000000"/>
          <w:sz w:val="24"/>
          <w:szCs w:val="24"/>
          <w:lang w:eastAsia="es-ES"/>
        </w:rPr>
      </w:pPr>
    </w:p>
    <w:p w:rsidR="005C5EF9" w:rsidRPr="005C5EF9" w:rsidRDefault="005C5EF9" w:rsidP="00856AB2">
      <w:pPr>
        <w:shd w:val="clear" w:color="auto" w:fill="FFFFFF"/>
        <w:spacing w:after="120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u w:val="single"/>
          <w:lang w:eastAsia="es-ES"/>
        </w:rPr>
      </w:pPr>
    </w:p>
    <w:sectPr w:rsidR="005C5EF9" w:rsidRPr="005C5EF9" w:rsidSect="00543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E94"/>
    <w:multiLevelType w:val="hybridMultilevel"/>
    <w:tmpl w:val="A8B844B8"/>
    <w:lvl w:ilvl="0" w:tplc="CCC65798">
      <w:start w:val="1"/>
      <w:numFmt w:val="decimal"/>
      <w:lvlText w:val="%1."/>
      <w:lvlJc w:val="left"/>
      <w:pPr>
        <w:ind w:left="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502FA4">
      <w:start w:val="1"/>
      <w:numFmt w:val="lowerLetter"/>
      <w:lvlText w:val="%2"/>
      <w:lvlJc w:val="left"/>
      <w:pPr>
        <w:ind w:left="1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E5E5934">
      <w:start w:val="1"/>
      <w:numFmt w:val="lowerRoman"/>
      <w:lvlText w:val="%3"/>
      <w:lvlJc w:val="left"/>
      <w:pPr>
        <w:ind w:left="1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EA4522">
      <w:start w:val="1"/>
      <w:numFmt w:val="decimal"/>
      <w:lvlText w:val="%4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24471C">
      <w:start w:val="1"/>
      <w:numFmt w:val="lowerLetter"/>
      <w:lvlText w:val="%5"/>
      <w:lvlJc w:val="left"/>
      <w:pPr>
        <w:ind w:left="3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E49838">
      <w:start w:val="1"/>
      <w:numFmt w:val="lowerRoman"/>
      <w:lvlText w:val="%6"/>
      <w:lvlJc w:val="left"/>
      <w:pPr>
        <w:ind w:left="4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843E28">
      <w:start w:val="1"/>
      <w:numFmt w:val="decimal"/>
      <w:lvlText w:val="%7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8C8E38">
      <w:start w:val="1"/>
      <w:numFmt w:val="lowerLetter"/>
      <w:lvlText w:val="%8"/>
      <w:lvlJc w:val="left"/>
      <w:pPr>
        <w:ind w:left="5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1A0D1E">
      <w:start w:val="1"/>
      <w:numFmt w:val="lowerRoman"/>
      <w:lvlText w:val="%9"/>
      <w:lvlJc w:val="left"/>
      <w:pPr>
        <w:ind w:left="6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A50493"/>
    <w:multiLevelType w:val="hybridMultilevel"/>
    <w:tmpl w:val="42A04EC0"/>
    <w:lvl w:ilvl="0" w:tplc="96D4EEB8">
      <w:start w:val="1"/>
      <w:numFmt w:val="decimal"/>
      <w:lvlText w:val="%1.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1C44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B48F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068F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2475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720D5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5286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6839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4EB2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4F5EC0"/>
    <w:multiLevelType w:val="multilevel"/>
    <w:tmpl w:val="5144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860298"/>
    <w:multiLevelType w:val="hybridMultilevel"/>
    <w:tmpl w:val="543272AE"/>
    <w:lvl w:ilvl="0" w:tplc="EECA4F4A">
      <w:start w:val="1"/>
      <w:numFmt w:val="decimal"/>
      <w:lvlText w:val="%1.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C6561E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F0C92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0CBD20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F0501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B6BAF6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64C9A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2E63DA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3E1BE8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1C5B4A"/>
    <w:multiLevelType w:val="multilevel"/>
    <w:tmpl w:val="9A64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FF203A"/>
    <w:multiLevelType w:val="hybridMultilevel"/>
    <w:tmpl w:val="048A6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5EF9"/>
    <w:rsid w:val="000B40E6"/>
    <w:rsid w:val="00135999"/>
    <w:rsid w:val="0015139E"/>
    <w:rsid w:val="001C2EB0"/>
    <w:rsid w:val="001F3769"/>
    <w:rsid w:val="001F65A5"/>
    <w:rsid w:val="002218A8"/>
    <w:rsid w:val="00245253"/>
    <w:rsid w:val="002464E8"/>
    <w:rsid w:val="00322E88"/>
    <w:rsid w:val="00334846"/>
    <w:rsid w:val="003E6BD7"/>
    <w:rsid w:val="0041440C"/>
    <w:rsid w:val="00543073"/>
    <w:rsid w:val="00582D35"/>
    <w:rsid w:val="00593F4F"/>
    <w:rsid w:val="005C5EF9"/>
    <w:rsid w:val="00674404"/>
    <w:rsid w:val="006777CB"/>
    <w:rsid w:val="00686D96"/>
    <w:rsid w:val="00765A48"/>
    <w:rsid w:val="00772A86"/>
    <w:rsid w:val="00856AB2"/>
    <w:rsid w:val="0089120D"/>
    <w:rsid w:val="008B2325"/>
    <w:rsid w:val="008B3B3D"/>
    <w:rsid w:val="008B4FE0"/>
    <w:rsid w:val="008E5C97"/>
    <w:rsid w:val="009754BE"/>
    <w:rsid w:val="00A0295A"/>
    <w:rsid w:val="00A84247"/>
    <w:rsid w:val="00A85D7C"/>
    <w:rsid w:val="00BF44D2"/>
    <w:rsid w:val="00C64EA0"/>
    <w:rsid w:val="00CC2AE8"/>
    <w:rsid w:val="00D5086E"/>
    <w:rsid w:val="00D84261"/>
    <w:rsid w:val="00E008A8"/>
    <w:rsid w:val="00E536CD"/>
    <w:rsid w:val="00F3197D"/>
    <w:rsid w:val="00F661B5"/>
    <w:rsid w:val="00F81CED"/>
    <w:rsid w:val="00FB73AB"/>
    <w:rsid w:val="00FC3CAB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paragraph" w:styleId="Ttulo2">
    <w:name w:val="heading 2"/>
    <w:basedOn w:val="Normal"/>
    <w:link w:val="Ttulo2Car"/>
    <w:uiPriority w:val="9"/>
    <w:qFormat/>
    <w:rsid w:val="005C5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C5EF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3E6B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6BD7"/>
  </w:style>
  <w:style w:type="table" w:customStyle="1" w:styleId="TableGrid">
    <w:name w:val="TableGrid"/>
    <w:rsid w:val="00543073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1307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25</cp:revision>
  <dcterms:created xsi:type="dcterms:W3CDTF">2016-11-29T03:12:00Z</dcterms:created>
  <dcterms:modified xsi:type="dcterms:W3CDTF">2016-11-29T18:56:00Z</dcterms:modified>
</cp:coreProperties>
</file>