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B0F4" w14:textId="77777777" w:rsidR="00914913" w:rsidRDefault="00865BEE">
      <w:pPr>
        <w:pStyle w:val="Standard"/>
        <w:spacing w:line="276" w:lineRule="auto"/>
        <w:jc w:val="right"/>
      </w:pPr>
      <w:r>
        <w:rPr>
          <w:rFonts w:ascii="Avenir Next LT Pro" w:hAnsi="Avenir Next LT Pro"/>
          <w:noProof/>
          <w:sz w:val="22"/>
          <w:szCs w:val="22"/>
        </w:rPr>
        <w:drawing>
          <wp:anchor distT="0" distB="0" distL="114300" distR="114300" simplePos="0" relativeHeight="251658240" behindDoc="0" locked="0" layoutInCell="1" allowOverlap="1" wp14:anchorId="3DBC6F18" wp14:editId="00FEAE69">
            <wp:simplePos x="0" y="0"/>
            <wp:positionH relativeFrom="column">
              <wp:posOffset>11521</wp:posOffset>
            </wp:positionH>
            <wp:positionV relativeFrom="paragraph">
              <wp:posOffset>-20162</wp:posOffset>
            </wp:positionV>
            <wp:extent cx="2128677" cy="1192679"/>
            <wp:effectExtent l="0" t="0" r="4923" b="7471"/>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grayscl/>
                    </a:blip>
                    <a:srcRect/>
                    <a:stretch>
                      <a:fillRect/>
                    </a:stretch>
                  </pic:blipFill>
                  <pic:spPr>
                    <a:xfrm>
                      <a:off x="0" y="0"/>
                      <a:ext cx="2128677" cy="1192679"/>
                    </a:xfrm>
                    <a:prstGeom prst="rect">
                      <a:avLst/>
                    </a:prstGeom>
                    <a:noFill/>
                    <a:ln>
                      <a:noFill/>
                      <a:prstDash/>
                    </a:ln>
                  </pic:spPr>
                </pic:pic>
              </a:graphicData>
            </a:graphic>
          </wp:anchor>
        </w:drawing>
      </w:r>
      <w:r>
        <w:rPr>
          <w:rFonts w:ascii="Avenir Next LT Pro" w:hAnsi="Avenir Next LT Pro"/>
          <w:sz w:val="22"/>
          <w:szCs w:val="22"/>
        </w:rPr>
        <w:t>Universidad Nacional Autónoma de México</w:t>
      </w:r>
    </w:p>
    <w:p w14:paraId="77447646" w14:textId="77777777" w:rsidR="00914913" w:rsidRDefault="00865BEE">
      <w:pPr>
        <w:pStyle w:val="Standard"/>
        <w:spacing w:line="276" w:lineRule="auto"/>
        <w:jc w:val="right"/>
        <w:rPr>
          <w:rFonts w:ascii="Avenir Next LT Pro" w:hAnsi="Avenir Next LT Pro"/>
          <w:sz w:val="22"/>
          <w:szCs w:val="22"/>
        </w:rPr>
      </w:pPr>
      <w:r>
        <w:rPr>
          <w:rFonts w:ascii="Avenir Next LT Pro" w:hAnsi="Avenir Next LT Pro"/>
          <w:sz w:val="22"/>
          <w:szCs w:val="22"/>
        </w:rPr>
        <w:t>Escuela Nacional de Estudios Superiores Unidad Mérida</w:t>
      </w:r>
    </w:p>
    <w:p w14:paraId="187A6261" w14:textId="77777777" w:rsidR="00914913" w:rsidRDefault="00865BEE">
      <w:pPr>
        <w:pStyle w:val="Standard"/>
        <w:spacing w:line="276" w:lineRule="auto"/>
        <w:jc w:val="right"/>
        <w:rPr>
          <w:rFonts w:ascii="Avenir Next LT Pro" w:hAnsi="Avenir Next LT Pro"/>
          <w:sz w:val="22"/>
          <w:szCs w:val="22"/>
        </w:rPr>
      </w:pPr>
      <w:r>
        <w:rPr>
          <w:rFonts w:ascii="Avenir Next LT Pro" w:hAnsi="Avenir Next LT Pro"/>
          <w:sz w:val="22"/>
          <w:szCs w:val="22"/>
        </w:rPr>
        <w:t>Licenciatura en Geografía Aplicada</w:t>
      </w:r>
    </w:p>
    <w:p w14:paraId="2A1CDBF6" w14:textId="77777777" w:rsidR="00914913" w:rsidRDefault="00865BEE">
      <w:pPr>
        <w:pStyle w:val="Standard"/>
        <w:spacing w:line="276" w:lineRule="auto"/>
        <w:jc w:val="right"/>
        <w:rPr>
          <w:rFonts w:ascii="Avenir Next LT Pro" w:hAnsi="Avenir Next LT Pro"/>
          <w:sz w:val="22"/>
          <w:szCs w:val="22"/>
        </w:rPr>
      </w:pPr>
      <w:r>
        <w:rPr>
          <w:rFonts w:ascii="Avenir Next LT Pro" w:hAnsi="Avenir Next LT Pro"/>
          <w:sz w:val="22"/>
          <w:szCs w:val="22"/>
        </w:rPr>
        <w:t>Semestre 2022-2</w:t>
      </w:r>
    </w:p>
    <w:p w14:paraId="302F331A" w14:textId="77777777" w:rsidR="00914913" w:rsidRDefault="00865BEE">
      <w:pPr>
        <w:pStyle w:val="Standard"/>
        <w:spacing w:line="276" w:lineRule="auto"/>
        <w:jc w:val="right"/>
        <w:rPr>
          <w:rFonts w:ascii="Avenir Next LT Pro" w:hAnsi="Avenir Next LT Pro"/>
          <w:b/>
          <w:bCs/>
          <w:sz w:val="22"/>
          <w:szCs w:val="22"/>
        </w:rPr>
      </w:pPr>
      <w:r>
        <w:rPr>
          <w:rFonts w:ascii="Avenir Next LT Pro" w:hAnsi="Avenir Next LT Pro"/>
          <w:b/>
          <w:bCs/>
          <w:sz w:val="22"/>
          <w:szCs w:val="22"/>
        </w:rPr>
        <w:t>TECNOLOGÍAS DE LA INVESTIGACIÓN Y COMUNICACIÓN</w:t>
      </w:r>
    </w:p>
    <w:p w14:paraId="1DC831E8" w14:textId="77777777" w:rsidR="00914913" w:rsidRDefault="00865BEE">
      <w:pPr>
        <w:pStyle w:val="Standard"/>
        <w:spacing w:line="276" w:lineRule="auto"/>
        <w:jc w:val="right"/>
        <w:rPr>
          <w:rFonts w:ascii="Avenir Next LT Pro" w:hAnsi="Avenir Next LT Pro"/>
          <w:sz w:val="22"/>
          <w:szCs w:val="22"/>
        </w:rPr>
      </w:pPr>
      <w:r>
        <w:rPr>
          <w:rFonts w:ascii="Avenir Next LT Pro" w:hAnsi="Avenir Next LT Pro"/>
          <w:sz w:val="22"/>
          <w:szCs w:val="22"/>
        </w:rPr>
        <w:t xml:space="preserve"> Profa. Mtra. Rosa Martha Peralta Blanco</w:t>
      </w:r>
    </w:p>
    <w:p w14:paraId="242F535F" w14:textId="7EF7AEA4" w:rsidR="00914913" w:rsidRDefault="00865BEE">
      <w:pPr>
        <w:pStyle w:val="Standard"/>
        <w:spacing w:line="276" w:lineRule="auto"/>
        <w:jc w:val="right"/>
        <w:rPr>
          <w:rFonts w:ascii="Avenir Next LT Pro" w:hAnsi="Avenir Next LT Pro"/>
          <w:color w:val="000000"/>
          <w:sz w:val="22"/>
          <w:szCs w:val="22"/>
        </w:rPr>
      </w:pPr>
      <w:r>
        <w:rPr>
          <w:rFonts w:ascii="Avenir Next LT Pro" w:hAnsi="Avenir Next LT Pro"/>
          <w:color w:val="000000"/>
          <w:sz w:val="22"/>
          <w:szCs w:val="22"/>
        </w:rPr>
        <w:t>Alumno:</w:t>
      </w:r>
      <w:r w:rsidR="00D546FC">
        <w:rPr>
          <w:rFonts w:ascii="Avenir Next LT Pro" w:hAnsi="Avenir Next LT Pro"/>
          <w:color w:val="000000"/>
          <w:sz w:val="22"/>
          <w:szCs w:val="22"/>
        </w:rPr>
        <w:t xml:space="preserve"> Pedro Antonio Alvare</w:t>
      </w:r>
      <w:r w:rsidR="0095443D">
        <w:rPr>
          <w:rFonts w:ascii="Avenir Next LT Pro" w:hAnsi="Avenir Next LT Pro"/>
          <w:color w:val="000000"/>
          <w:sz w:val="22"/>
          <w:szCs w:val="22"/>
        </w:rPr>
        <w:t>z</w:t>
      </w:r>
      <w:r w:rsidR="00D546FC">
        <w:rPr>
          <w:rFonts w:ascii="Avenir Next LT Pro" w:hAnsi="Avenir Next LT Pro"/>
          <w:color w:val="000000"/>
          <w:sz w:val="22"/>
          <w:szCs w:val="22"/>
        </w:rPr>
        <w:t xml:space="preserve"> Flores </w:t>
      </w:r>
    </w:p>
    <w:p w14:paraId="469E1EEE" w14:textId="77777777" w:rsidR="00914913" w:rsidRDefault="00914913">
      <w:pPr>
        <w:pStyle w:val="Standard"/>
        <w:spacing w:line="276" w:lineRule="auto"/>
        <w:jc w:val="right"/>
        <w:rPr>
          <w:rFonts w:ascii="Avenir Next LT Pro" w:hAnsi="Avenir Next LT Pro"/>
          <w:sz w:val="22"/>
          <w:szCs w:val="22"/>
        </w:rPr>
      </w:pPr>
    </w:p>
    <w:p w14:paraId="3B156BE0" w14:textId="77777777" w:rsidR="00914913" w:rsidRDefault="00914913">
      <w:pPr>
        <w:pStyle w:val="Standard"/>
        <w:spacing w:line="276" w:lineRule="auto"/>
        <w:jc w:val="right"/>
        <w:rPr>
          <w:rFonts w:ascii="Avenir Next LT Pro" w:hAnsi="Avenir Next LT Pro"/>
          <w:sz w:val="22"/>
          <w:szCs w:val="22"/>
        </w:rPr>
      </w:pPr>
    </w:p>
    <w:p w14:paraId="3FD83AEE" w14:textId="77777777" w:rsidR="00914913" w:rsidRDefault="00914913">
      <w:pPr>
        <w:pStyle w:val="Standard"/>
        <w:spacing w:line="276" w:lineRule="auto"/>
        <w:jc w:val="center"/>
        <w:rPr>
          <w:rFonts w:ascii="Avenir Next LT Pro" w:hAnsi="Avenir Next LT Pro"/>
          <w:color w:val="143B3B"/>
          <w:sz w:val="22"/>
          <w:szCs w:val="22"/>
        </w:rPr>
      </w:pPr>
    </w:p>
    <w:p w14:paraId="65598C08" w14:textId="77777777" w:rsidR="00914913" w:rsidRDefault="00865BEE">
      <w:pPr>
        <w:pStyle w:val="Standard"/>
        <w:spacing w:line="276" w:lineRule="auto"/>
        <w:jc w:val="center"/>
        <w:rPr>
          <w:rFonts w:ascii="Avenir Next LT Pro" w:hAnsi="Avenir Next LT Pro"/>
          <w:b/>
          <w:bCs/>
          <w:color w:val="143B3B"/>
          <w:sz w:val="22"/>
          <w:szCs w:val="22"/>
        </w:rPr>
      </w:pPr>
      <w:r>
        <w:rPr>
          <w:rFonts w:ascii="Avenir Next LT Pro" w:hAnsi="Avenir Next LT Pro"/>
          <w:b/>
          <w:bCs/>
          <w:color w:val="143B3B"/>
          <w:sz w:val="22"/>
          <w:szCs w:val="22"/>
        </w:rPr>
        <w:t>ACTIVIDAD ASÍNCRONA 1</w:t>
      </w:r>
    </w:p>
    <w:p w14:paraId="375E0B5D" w14:textId="77777777" w:rsidR="00914913" w:rsidRDefault="00865BEE">
      <w:pPr>
        <w:pStyle w:val="Standard"/>
        <w:spacing w:line="276" w:lineRule="auto"/>
        <w:jc w:val="center"/>
        <w:rPr>
          <w:rFonts w:ascii="Avenir Next LT Pro" w:hAnsi="Avenir Next LT Pro"/>
          <w:b/>
          <w:bCs/>
          <w:color w:val="143B3B"/>
          <w:sz w:val="22"/>
          <w:szCs w:val="22"/>
        </w:rPr>
      </w:pPr>
      <w:r>
        <w:rPr>
          <w:rFonts w:ascii="Avenir Next LT Pro" w:hAnsi="Avenir Next LT Pro"/>
          <w:b/>
          <w:bCs/>
          <w:color w:val="143B3B"/>
          <w:sz w:val="22"/>
          <w:szCs w:val="22"/>
        </w:rPr>
        <w:t>REPORTE: EL SOFTWARE LIBRE Y LA EDUCACIÓN</w:t>
      </w:r>
    </w:p>
    <w:p w14:paraId="2DE6BD50" w14:textId="77777777" w:rsidR="00914913" w:rsidRDefault="00865BEE">
      <w:pPr>
        <w:pStyle w:val="Standard"/>
        <w:spacing w:line="276" w:lineRule="auto"/>
        <w:jc w:val="center"/>
        <w:rPr>
          <w:rFonts w:ascii="Avenir Next LT Pro" w:hAnsi="Avenir Next LT Pro"/>
          <w:color w:val="143B3B"/>
          <w:sz w:val="22"/>
          <w:szCs w:val="22"/>
        </w:rPr>
      </w:pPr>
      <w:r>
        <w:rPr>
          <w:rFonts w:ascii="Avenir Next LT Pro" w:hAnsi="Avenir Next LT Pro"/>
          <w:color w:val="143B3B"/>
          <w:sz w:val="22"/>
          <w:szCs w:val="22"/>
        </w:rPr>
        <w:t>Lunes 31 de Enero de 2022</w:t>
      </w:r>
    </w:p>
    <w:p w14:paraId="07F96754" w14:textId="77777777" w:rsidR="00914913" w:rsidRDefault="00914913">
      <w:pPr>
        <w:pStyle w:val="Standard"/>
        <w:spacing w:line="276" w:lineRule="auto"/>
        <w:jc w:val="center"/>
        <w:rPr>
          <w:rFonts w:ascii="Avenir Next LT Pro" w:hAnsi="Avenir Next LT Pro"/>
          <w:b/>
          <w:bCs/>
          <w:sz w:val="22"/>
          <w:szCs w:val="22"/>
        </w:rPr>
      </w:pPr>
    </w:p>
    <w:p w14:paraId="05FDBD03" w14:textId="77777777" w:rsidR="00914913" w:rsidRDefault="00865BEE">
      <w:pPr>
        <w:pStyle w:val="Standard"/>
        <w:spacing w:line="276" w:lineRule="auto"/>
        <w:rPr>
          <w:rFonts w:ascii="JasmineUPC" w:hAnsi="JasmineUPC" w:cs="JasmineUPC"/>
          <w:b/>
          <w:bCs/>
          <w:color w:val="143B3B"/>
          <w:sz w:val="44"/>
          <w:szCs w:val="40"/>
        </w:rPr>
      </w:pPr>
      <w:r>
        <w:rPr>
          <w:rFonts w:ascii="JasmineUPC" w:hAnsi="JasmineUPC" w:cs="JasmineUPC"/>
          <w:b/>
          <w:bCs/>
          <w:color w:val="143B3B"/>
          <w:sz w:val="44"/>
          <w:szCs w:val="40"/>
        </w:rPr>
        <w:t>Introducción:</w:t>
      </w:r>
    </w:p>
    <w:p w14:paraId="7248D81B" w14:textId="77777777" w:rsidR="00914913" w:rsidRDefault="00914913">
      <w:pPr>
        <w:pStyle w:val="Standard"/>
        <w:spacing w:line="276" w:lineRule="auto"/>
        <w:rPr>
          <w:rFonts w:ascii="Avenir Next LT Pro" w:hAnsi="Avenir Next LT Pro"/>
          <w:b/>
          <w:bCs/>
          <w:sz w:val="22"/>
          <w:szCs w:val="22"/>
        </w:rPr>
      </w:pPr>
    </w:p>
    <w:p w14:paraId="6F97709A" w14:textId="77777777" w:rsidR="00914913" w:rsidRDefault="00865BEE">
      <w:pPr>
        <w:pStyle w:val="Standard"/>
        <w:spacing w:line="276" w:lineRule="auto"/>
        <w:jc w:val="both"/>
        <w:rPr>
          <w:rFonts w:ascii="Avenir Next LT Pro" w:hAnsi="Avenir Next LT Pro"/>
          <w:sz w:val="22"/>
          <w:szCs w:val="22"/>
        </w:rPr>
      </w:pPr>
      <w:r>
        <w:rPr>
          <w:rFonts w:ascii="Avenir Next LT Pro" w:hAnsi="Avenir Next LT Pro"/>
          <w:sz w:val="22"/>
          <w:szCs w:val="22"/>
        </w:rPr>
        <w:t>La iniciativa de software libre surgió como respuesta ante el control establecido por empresas de tecnología monopólicas/globales hacia los recursos digitales, por medio del manejo exclusivo del código fuente. A partir de este panorama la finalidad de la actividad asíncrona 1trata de proporcionarle información correspondiente al tema para que pueda establecer un criterio u opinión individual al respecto.</w:t>
      </w:r>
    </w:p>
    <w:p w14:paraId="1FC7BA42" w14:textId="77777777" w:rsidR="00914913" w:rsidRDefault="00914913">
      <w:pPr>
        <w:pStyle w:val="Standard"/>
        <w:spacing w:line="276" w:lineRule="auto"/>
        <w:rPr>
          <w:rFonts w:ascii="Avenir Next LT Pro" w:hAnsi="Avenir Next LT Pro"/>
          <w:b/>
          <w:bCs/>
          <w:sz w:val="22"/>
          <w:szCs w:val="22"/>
        </w:rPr>
      </w:pPr>
    </w:p>
    <w:p w14:paraId="4C41489F" w14:textId="77777777" w:rsidR="00914913" w:rsidRDefault="00865BEE">
      <w:pPr>
        <w:pStyle w:val="Standard"/>
        <w:spacing w:line="276" w:lineRule="auto"/>
        <w:jc w:val="both"/>
      </w:pPr>
      <w:r>
        <w:rPr>
          <w:rFonts w:ascii="Avenir Next LT Pro" w:hAnsi="Avenir Next LT Pro"/>
          <w:sz w:val="22"/>
          <w:szCs w:val="22"/>
        </w:rPr>
        <w:t>Para realizar la actividad debe apoyarse en el video “El software libre y la educación” (</w:t>
      </w:r>
      <w:hyperlink r:id="rId8" w:history="1">
        <w:r>
          <w:rPr>
            <w:rFonts w:ascii="Avenir Next LT Pro" w:hAnsi="Avenir Next LT Pro"/>
            <w:sz w:val="22"/>
            <w:szCs w:val="22"/>
          </w:rPr>
          <w:t>https://www.youtube.com/watch?v=aRvorE9PJso&amp;ab_channel=LeninHern%C3%A1ndez</w:t>
        </w:r>
      </w:hyperlink>
      <w:r>
        <w:rPr>
          <w:rFonts w:ascii="Avenir Next LT Pro" w:hAnsi="Avenir Next LT Pro"/>
          <w:sz w:val="22"/>
          <w:szCs w:val="22"/>
        </w:rPr>
        <w:t>), así como en bibliografía complementaria propia, le recomiendo leer la actividad en su totalidad antes de ver el recurso dispuesto. Una vez elaborada la actividad el documento debe subirse a la carpeta de cada estudiante.</w:t>
      </w:r>
    </w:p>
    <w:p w14:paraId="7F8BE302" w14:textId="77777777" w:rsidR="00914913" w:rsidRDefault="00914913">
      <w:pPr>
        <w:pStyle w:val="Standard"/>
        <w:spacing w:line="276" w:lineRule="auto"/>
        <w:jc w:val="both"/>
        <w:rPr>
          <w:rFonts w:ascii="Avenir Next LT Pro" w:hAnsi="Avenir Next LT Pro"/>
          <w:sz w:val="22"/>
          <w:szCs w:val="22"/>
        </w:rPr>
      </w:pPr>
    </w:p>
    <w:p w14:paraId="3490CF78" w14:textId="77777777" w:rsidR="00914913" w:rsidRDefault="00865BEE">
      <w:pPr>
        <w:pStyle w:val="Standard"/>
        <w:spacing w:line="276" w:lineRule="auto"/>
        <w:jc w:val="both"/>
        <w:rPr>
          <w:rFonts w:ascii="Avenir Next LT Pro" w:hAnsi="Avenir Next LT Pro"/>
          <w:sz w:val="22"/>
          <w:szCs w:val="22"/>
        </w:rPr>
      </w:pPr>
      <w:r>
        <w:rPr>
          <w:rFonts w:ascii="Avenir Next LT Pro" w:hAnsi="Avenir Next LT Pro"/>
          <w:sz w:val="22"/>
          <w:szCs w:val="22"/>
        </w:rPr>
        <w:t>Recuerde lo siguiente:</w:t>
      </w:r>
    </w:p>
    <w:p w14:paraId="3273FF4B" w14:textId="77777777" w:rsidR="00914913" w:rsidRDefault="00865BEE">
      <w:pPr>
        <w:pStyle w:val="Standard"/>
        <w:numPr>
          <w:ilvl w:val="0"/>
          <w:numId w:val="1"/>
        </w:numPr>
        <w:spacing w:line="276" w:lineRule="auto"/>
        <w:jc w:val="both"/>
        <w:rPr>
          <w:rFonts w:ascii="Avenir Next LT Pro" w:hAnsi="Avenir Next LT Pro"/>
          <w:sz w:val="22"/>
          <w:szCs w:val="22"/>
        </w:rPr>
      </w:pPr>
      <w:r>
        <w:rPr>
          <w:rFonts w:ascii="Avenir Next LT Pro" w:hAnsi="Avenir Next LT Pro"/>
          <w:sz w:val="22"/>
          <w:szCs w:val="22"/>
        </w:rPr>
        <w:t>Se revisará la redacción y ortografía</w:t>
      </w:r>
    </w:p>
    <w:p w14:paraId="2715ABC7" w14:textId="77777777" w:rsidR="00914913" w:rsidRDefault="00865BEE">
      <w:pPr>
        <w:pStyle w:val="Standard"/>
        <w:numPr>
          <w:ilvl w:val="0"/>
          <w:numId w:val="1"/>
        </w:numPr>
        <w:spacing w:line="276" w:lineRule="auto"/>
        <w:jc w:val="both"/>
        <w:rPr>
          <w:rFonts w:ascii="Avenir Next LT Pro" w:hAnsi="Avenir Next LT Pro"/>
          <w:sz w:val="22"/>
          <w:szCs w:val="22"/>
        </w:rPr>
      </w:pPr>
      <w:r>
        <w:rPr>
          <w:rFonts w:ascii="Avenir Next LT Pro" w:hAnsi="Avenir Next LT Pro"/>
          <w:sz w:val="22"/>
          <w:szCs w:val="22"/>
        </w:rPr>
        <w:t>Deben citarse sus fuentes de consulta</w:t>
      </w:r>
    </w:p>
    <w:p w14:paraId="056BA85F" w14:textId="77777777" w:rsidR="00914913" w:rsidRDefault="00865BEE">
      <w:pPr>
        <w:pStyle w:val="Standard"/>
        <w:numPr>
          <w:ilvl w:val="0"/>
          <w:numId w:val="1"/>
        </w:numPr>
        <w:spacing w:line="276" w:lineRule="auto"/>
        <w:jc w:val="both"/>
        <w:rPr>
          <w:rFonts w:ascii="Avenir Next LT Pro" w:hAnsi="Avenir Next LT Pro"/>
          <w:sz w:val="22"/>
          <w:szCs w:val="22"/>
        </w:rPr>
      </w:pPr>
      <w:r>
        <w:rPr>
          <w:rFonts w:ascii="Avenir Next LT Pro" w:hAnsi="Avenir Next LT Pro"/>
          <w:sz w:val="22"/>
          <w:szCs w:val="22"/>
        </w:rPr>
        <w:t>En caso de detectar plagio o copia la calificación automática es cero</w:t>
      </w:r>
    </w:p>
    <w:p w14:paraId="0E26E509" w14:textId="77777777" w:rsidR="00914913" w:rsidRDefault="00914913">
      <w:pPr>
        <w:pStyle w:val="Standard"/>
        <w:spacing w:line="276" w:lineRule="auto"/>
        <w:rPr>
          <w:rFonts w:ascii="Avenir Next LT Pro" w:hAnsi="Avenir Next LT Pro"/>
          <w:b/>
          <w:bCs/>
          <w:sz w:val="22"/>
          <w:szCs w:val="22"/>
        </w:rPr>
      </w:pPr>
    </w:p>
    <w:p w14:paraId="052D374E" w14:textId="77777777" w:rsidR="00914913" w:rsidRDefault="00914913">
      <w:pPr>
        <w:pStyle w:val="Standard"/>
        <w:spacing w:line="276" w:lineRule="auto"/>
        <w:rPr>
          <w:rFonts w:ascii="Avenir Next LT Pro" w:hAnsi="Avenir Next LT Pro"/>
          <w:b/>
          <w:bCs/>
          <w:sz w:val="22"/>
          <w:szCs w:val="22"/>
        </w:rPr>
      </w:pPr>
    </w:p>
    <w:p w14:paraId="0DC9783F" w14:textId="1C3A6F03" w:rsidR="00914913" w:rsidRDefault="00865BEE">
      <w:pPr>
        <w:pStyle w:val="Standard"/>
        <w:spacing w:line="276" w:lineRule="auto"/>
        <w:rPr>
          <w:rFonts w:ascii="Avenir Next LT Pro" w:hAnsi="Avenir Next LT Pro"/>
          <w:b/>
          <w:bCs/>
          <w:sz w:val="22"/>
          <w:szCs w:val="22"/>
        </w:rPr>
      </w:pPr>
      <w:r>
        <w:rPr>
          <w:rFonts w:ascii="Avenir Next LT Pro" w:hAnsi="Avenir Next LT Pro"/>
          <w:b/>
          <w:bCs/>
          <w:sz w:val="22"/>
          <w:szCs w:val="22"/>
        </w:rPr>
        <w:t>Desarrollo: Conteste cada reactivo de la forma en que se le solicita</w:t>
      </w:r>
    </w:p>
    <w:p w14:paraId="0516B6E6" w14:textId="77777777" w:rsidR="00914913" w:rsidRDefault="00914913">
      <w:pPr>
        <w:pStyle w:val="Standard"/>
        <w:spacing w:line="276" w:lineRule="auto"/>
        <w:rPr>
          <w:rFonts w:ascii="Avenir Next LT Pro" w:hAnsi="Avenir Next LT Pro"/>
          <w:b/>
          <w:bCs/>
          <w:sz w:val="22"/>
          <w:szCs w:val="22"/>
        </w:rPr>
      </w:pPr>
    </w:p>
    <w:p w14:paraId="010C66FE" w14:textId="6B335649" w:rsidR="004D1F14" w:rsidRPr="004D1F14" w:rsidRDefault="00865BEE" w:rsidP="004D1F14">
      <w:pPr>
        <w:pStyle w:val="Standard"/>
        <w:numPr>
          <w:ilvl w:val="0"/>
          <w:numId w:val="2"/>
        </w:numPr>
        <w:spacing w:line="276" w:lineRule="auto"/>
        <w:rPr>
          <w:rFonts w:ascii="Avenir Next LT Pro" w:hAnsi="Avenir Next LT Pro"/>
          <w:sz w:val="22"/>
          <w:szCs w:val="22"/>
        </w:rPr>
      </w:pPr>
      <w:r>
        <w:rPr>
          <w:rFonts w:ascii="Avenir Next LT Pro" w:hAnsi="Avenir Next LT Pro"/>
          <w:b/>
          <w:bCs/>
          <w:sz w:val="22"/>
          <w:szCs w:val="22"/>
        </w:rPr>
        <w:t>¿Quién es Richard Stallman?</w:t>
      </w:r>
      <w:r>
        <w:rPr>
          <w:rFonts w:ascii="Avenir Next LT Pro" w:hAnsi="Avenir Next LT Pro"/>
          <w:sz w:val="22"/>
          <w:szCs w:val="22"/>
        </w:rPr>
        <w:t xml:space="preserve"> (Valor 2) (Párrafo de 3 – 10 líneas máximo)</w:t>
      </w:r>
    </w:p>
    <w:p w14:paraId="392B04DA" w14:textId="77777777" w:rsidR="004D1F14" w:rsidRDefault="004D1F14" w:rsidP="00F054A7">
      <w:pPr>
        <w:pStyle w:val="Standard"/>
        <w:spacing w:line="276" w:lineRule="auto"/>
        <w:jc w:val="both"/>
        <w:rPr>
          <w:rFonts w:ascii="Avenir Next LT Pro" w:hAnsi="Avenir Next LT Pro"/>
          <w:sz w:val="22"/>
          <w:szCs w:val="22"/>
        </w:rPr>
      </w:pPr>
    </w:p>
    <w:p w14:paraId="6B3D4E5B" w14:textId="27F7B144" w:rsidR="00A91EDB" w:rsidRDefault="00A91EDB" w:rsidP="00F054A7">
      <w:pPr>
        <w:pStyle w:val="Standard"/>
        <w:spacing w:line="276" w:lineRule="auto"/>
        <w:jc w:val="both"/>
        <w:rPr>
          <w:rFonts w:ascii="Avenir Next LT Pro" w:hAnsi="Avenir Next LT Pro"/>
          <w:sz w:val="22"/>
          <w:szCs w:val="22"/>
        </w:rPr>
      </w:pPr>
      <w:r>
        <w:rPr>
          <w:rFonts w:ascii="Avenir Next LT Pro" w:hAnsi="Avenir Next LT Pro"/>
          <w:sz w:val="22"/>
          <w:szCs w:val="22"/>
        </w:rPr>
        <w:t>Es un programador estadounidense</w:t>
      </w:r>
      <w:r w:rsidR="002567A1">
        <w:rPr>
          <w:rFonts w:ascii="Avenir Next LT Pro" w:hAnsi="Avenir Next LT Pro"/>
          <w:sz w:val="22"/>
          <w:szCs w:val="22"/>
        </w:rPr>
        <w:t xml:space="preserve"> y activista</w:t>
      </w:r>
      <w:r w:rsidR="001E270F">
        <w:rPr>
          <w:rFonts w:ascii="Avenir Next LT Pro" w:hAnsi="Avenir Next LT Pro"/>
          <w:sz w:val="22"/>
          <w:szCs w:val="22"/>
        </w:rPr>
        <w:t>, fundador</w:t>
      </w:r>
      <w:r w:rsidR="00D546FC">
        <w:rPr>
          <w:rFonts w:ascii="Avenir Next LT Pro" w:hAnsi="Avenir Next LT Pro"/>
          <w:sz w:val="22"/>
          <w:szCs w:val="22"/>
        </w:rPr>
        <w:t xml:space="preserve"> </w:t>
      </w:r>
      <w:r w:rsidR="001E270F">
        <w:rPr>
          <w:rFonts w:ascii="Avenir Next LT Pro" w:hAnsi="Avenir Next LT Pro"/>
          <w:sz w:val="22"/>
          <w:szCs w:val="22"/>
        </w:rPr>
        <w:t>d</w:t>
      </w:r>
      <w:r w:rsidR="00D546FC">
        <w:rPr>
          <w:rFonts w:ascii="Avenir Next LT Pro" w:hAnsi="Avenir Next LT Pro"/>
          <w:sz w:val="22"/>
          <w:szCs w:val="22"/>
        </w:rPr>
        <w:t>el movimiento de software libre</w:t>
      </w:r>
      <w:r w:rsidR="001E270F">
        <w:rPr>
          <w:rFonts w:ascii="Avenir Next LT Pro" w:hAnsi="Avenir Next LT Pro"/>
          <w:sz w:val="22"/>
          <w:szCs w:val="22"/>
        </w:rPr>
        <w:t>;</w:t>
      </w:r>
      <w:r w:rsidR="006A7730">
        <w:rPr>
          <w:rFonts w:ascii="Avenir Next LT Pro" w:hAnsi="Avenir Next LT Pro"/>
          <w:sz w:val="22"/>
          <w:szCs w:val="22"/>
        </w:rPr>
        <w:t xml:space="preserve"> que se volvió programador cuando en uno de sus veranos </w:t>
      </w:r>
      <w:r w:rsidR="008B4050">
        <w:rPr>
          <w:rFonts w:ascii="Avenir Next LT Pro" w:hAnsi="Avenir Next LT Pro"/>
          <w:sz w:val="22"/>
          <w:szCs w:val="22"/>
        </w:rPr>
        <w:t>recién graduado de la prepa</w:t>
      </w:r>
      <w:r w:rsidR="00F054A7">
        <w:rPr>
          <w:rFonts w:ascii="Avenir Next LT Pro" w:hAnsi="Avenir Next LT Pro"/>
          <w:sz w:val="22"/>
          <w:szCs w:val="22"/>
        </w:rPr>
        <w:t>ratoria,</w:t>
      </w:r>
      <w:r w:rsidR="008B4050">
        <w:rPr>
          <w:rFonts w:ascii="Avenir Next LT Pro" w:hAnsi="Avenir Next LT Pro"/>
          <w:sz w:val="22"/>
          <w:szCs w:val="22"/>
        </w:rPr>
        <w:t xml:space="preserve"> decidió</w:t>
      </w:r>
      <w:r w:rsidR="006A7730">
        <w:rPr>
          <w:rFonts w:ascii="Avenir Next LT Pro" w:hAnsi="Avenir Next LT Pro"/>
          <w:sz w:val="22"/>
          <w:szCs w:val="22"/>
        </w:rPr>
        <w:t xml:space="preserve"> traba</w:t>
      </w:r>
      <w:r w:rsidR="008B4050">
        <w:rPr>
          <w:rFonts w:ascii="Avenir Next LT Pro" w:hAnsi="Avenir Next LT Pro"/>
          <w:sz w:val="22"/>
          <w:szCs w:val="22"/>
        </w:rPr>
        <w:t>jar</w:t>
      </w:r>
      <w:r w:rsidR="006A7730">
        <w:rPr>
          <w:rFonts w:ascii="Avenir Next LT Pro" w:hAnsi="Avenir Next LT Pro"/>
          <w:sz w:val="22"/>
          <w:szCs w:val="22"/>
        </w:rPr>
        <w:t xml:space="preserve"> </w:t>
      </w:r>
      <w:r w:rsidR="008B4050">
        <w:rPr>
          <w:rFonts w:ascii="Avenir Next LT Pro" w:hAnsi="Avenir Next LT Pro"/>
          <w:sz w:val="22"/>
          <w:szCs w:val="22"/>
        </w:rPr>
        <w:t>en un análisis numérico de Fortran</w:t>
      </w:r>
      <w:r w:rsidR="004C736C">
        <w:rPr>
          <w:rFonts w:ascii="Avenir Next LT Pro" w:hAnsi="Avenir Next LT Pro"/>
          <w:sz w:val="22"/>
          <w:szCs w:val="22"/>
        </w:rPr>
        <w:t xml:space="preserve"> (</w:t>
      </w:r>
      <w:r w:rsidR="004C736C">
        <w:rPr>
          <w:rFonts w:ascii="Arial" w:hAnsi="Arial" w:cs="Arial"/>
          <w:b/>
          <w:bCs/>
          <w:i/>
          <w:iCs/>
          <w:color w:val="202122"/>
          <w:sz w:val="21"/>
          <w:szCs w:val="21"/>
          <w:shd w:val="clear" w:color="auto" w:fill="FFFFFF"/>
        </w:rPr>
        <w:t>For</w:t>
      </w:r>
      <w:r w:rsidR="004C736C">
        <w:rPr>
          <w:rFonts w:ascii="Arial" w:hAnsi="Arial" w:cs="Arial"/>
          <w:i/>
          <w:iCs/>
          <w:color w:val="202122"/>
          <w:sz w:val="21"/>
          <w:szCs w:val="21"/>
          <w:shd w:val="clear" w:color="auto" w:fill="FFFFFF"/>
        </w:rPr>
        <w:t>mula </w:t>
      </w:r>
      <w:r w:rsidR="004C736C">
        <w:rPr>
          <w:rFonts w:ascii="Arial" w:hAnsi="Arial" w:cs="Arial"/>
          <w:b/>
          <w:bCs/>
          <w:i/>
          <w:iCs/>
          <w:color w:val="202122"/>
          <w:sz w:val="21"/>
          <w:szCs w:val="21"/>
          <w:shd w:val="clear" w:color="auto" w:fill="FFFFFF"/>
        </w:rPr>
        <w:t>Tran</w:t>
      </w:r>
      <w:r w:rsidR="004C736C">
        <w:rPr>
          <w:rFonts w:ascii="Arial" w:hAnsi="Arial" w:cs="Arial"/>
          <w:i/>
          <w:iCs/>
          <w:color w:val="202122"/>
          <w:sz w:val="21"/>
          <w:szCs w:val="21"/>
          <w:shd w:val="clear" w:color="auto" w:fill="FFFFFF"/>
        </w:rPr>
        <w:t>slating System)</w:t>
      </w:r>
      <w:r w:rsidR="008B4050">
        <w:rPr>
          <w:rFonts w:ascii="Avenir Next LT Pro" w:hAnsi="Avenir Next LT Pro"/>
          <w:sz w:val="22"/>
          <w:szCs w:val="22"/>
        </w:rPr>
        <w:t xml:space="preserve">, después de esto ingreso a la universidad de Harvard </w:t>
      </w:r>
      <w:r w:rsidR="004D1F14">
        <w:rPr>
          <w:rFonts w:ascii="Avenir Next LT Pro" w:hAnsi="Avenir Next LT Pro"/>
          <w:sz w:val="22"/>
          <w:szCs w:val="22"/>
        </w:rPr>
        <w:t>convirtiéndose</w:t>
      </w:r>
      <w:r w:rsidR="008B4050">
        <w:rPr>
          <w:rFonts w:ascii="Avenir Next LT Pro" w:hAnsi="Avenir Next LT Pro"/>
          <w:sz w:val="22"/>
          <w:szCs w:val="22"/>
        </w:rPr>
        <w:t xml:space="preserve"> en un hacker de inteligencia artificial</w:t>
      </w:r>
      <w:r w:rsidR="004C736C">
        <w:rPr>
          <w:rFonts w:ascii="Avenir Next LT Pro" w:hAnsi="Avenir Next LT Pro"/>
          <w:sz w:val="22"/>
          <w:szCs w:val="22"/>
        </w:rPr>
        <w:t>.</w:t>
      </w:r>
      <w:r w:rsidR="008B4050">
        <w:rPr>
          <w:rFonts w:ascii="Avenir Next LT Pro" w:hAnsi="Avenir Next LT Pro"/>
          <w:sz w:val="22"/>
          <w:szCs w:val="22"/>
        </w:rPr>
        <w:t xml:space="preserve"> </w:t>
      </w:r>
    </w:p>
    <w:p w14:paraId="7BF017AF" w14:textId="5DAB8B29" w:rsidR="00914913" w:rsidRDefault="00865BEE">
      <w:pPr>
        <w:pStyle w:val="Standard"/>
        <w:spacing w:line="276" w:lineRule="auto"/>
        <w:rPr>
          <w:rFonts w:ascii="Avenir Next LT Pro" w:hAnsi="Avenir Next LT Pro"/>
          <w:sz w:val="22"/>
          <w:szCs w:val="22"/>
        </w:rPr>
      </w:pPr>
      <w:r>
        <w:rPr>
          <w:rFonts w:ascii="Avenir Next LT Pro" w:hAnsi="Avenir Next LT Pro"/>
          <w:b/>
          <w:bCs/>
          <w:sz w:val="22"/>
          <w:szCs w:val="22"/>
        </w:rPr>
        <w:lastRenderedPageBreak/>
        <w:t xml:space="preserve">2. Agregue la cita del video entorno al significado de Software Libre y a continuación explique con sus propias palabras </w:t>
      </w:r>
      <w:r>
        <w:rPr>
          <w:rFonts w:ascii="Avenir Next LT Pro" w:hAnsi="Avenir Next LT Pro"/>
          <w:sz w:val="22"/>
          <w:szCs w:val="22"/>
        </w:rPr>
        <w:t>(Valor 2) (Párrafo de 3 – 10 líneas máximo)</w:t>
      </w:r>
    </w:p>
    <w:p w14:paraId="2A8273EC" w14:textId="77777777" w:rsidR="0033549F" w:rsidRDefault="0033549F" w:rsidP="00A91EDB">
      <w:pPr>
        <w:pStyle w:val="Standard"/>
        <w:spacing w:line="276" w:lineRule="auto"/>
        <w:jc w:val="both"/>
        <w:rPr>
          <w:rFonts w:ascii="Avenir Next LT Pro" w:hAnsi="Avenir Next LT Pro"/>
          <w:sz w:val="22"/>
          <w:szCs w:val="22"/>
        </w:rPr>
      </w:pPr>
    </w:p>
    <w:p w14:paraId="19067C76" w14:textId="64584CAD" w:rsidR="00D546FC" w:rsidRDefault="00D546FC" w:rsidP="00A91EDB">
      <w:pPr>
        <w:pStyle w:val="Standard"/>
        <w:spacing w:line="276" w:lineRule="auto"/>
        <w:jc w:val="both"/>
      </w:pPr>
      <w:r>
        <w:rPr>
          <w:rFonts w:ascii="Avenir Next LT Pro" w:hAnsi="Avenir Next LT Pro"/>
          <w:sz w:val="22"/>
          <w:szCs w:val="22"/>
        </w:rPr>
        <w:t xml:space="preserve">Es aquel que respeta la libertad del usuario y </w:t>
      </w:r>
      <w:r w:rsidR="0059011A">
        <w:rPr>
          <w:rFonts w:ascii="Avenir Next LT Pro" w:hAnsi="Avenir Next LT Pro"/>
          <w:sz w:val="22"/>
          <w:szCs w:val="22"/>
        </w:rPr>
        <w:t>da</w:t>
      </w:r>
      <w:r>
        <w:rPr>
          <w:rFonts w:ascii="Avenir Next LT Pro" w:hAnsi="Avenir Next LT Pro"/>
          <w:sz w:val="22"/>
          <w:szCs w:val="22"/>
        </w:rPr>
        <w:t xml:space="preserve"> solidaridad social </w:t>
      </w:r>
      <w:r w:rsidR="0059011A">
        <w:rPr>
          <w:rFonts w:ascii="Avenir Next LT Pro" w:hAnsi="Avenir Next LT Pro"/>
          <w:sz w:val="22"/>
          <w:szCs w:val="22"/>
        </w:rPr>
        <w:t>a</w:t>
      </w:r>
      <w:r>
        <w:rPr>
          <w:rFonts w:ascii="Avenir Next LT Pro" w:hAnsi="Avenir Next LT Pro"/>
          <w:sz w:val="22"/>
          <w:szCs w:val="22"/>
        </w:rPr>
        <w:t xml:space="preserve"> su comunidad</w:t>
      </w:r>
      <w:r w:rsidR="00136B19">
        <w:rPr>
          <w:rFonts w:ascii="Avenir Next LT Pro" w:hAnsi="Avenir Next LT Pro"/>
          <w:sz w:val="22"/>
          <w:szCs w:val="22"/>
        </w:rPr>
        <w:t xml:space="preserve">, </w:t>
      </w:r>
      <w:r w:rsidR="00A91EDB">
        <w:rPr>
          <w:rFonts w:ascii="Avenir Next LT Pro" w:hAnsi="Avenir Next LT Pro"/>
          <w:sz w:val="22"/>
          <w:szCs w:val="22"/>
        </w:rPr>
        <w:t>apoyándose de</w:t>
      </w:r>
      <w:r w:rsidR="00136B19">
        <w:rPr>
          <w:rFonts w:ascii="Avenir Next LT Pro" w:hAnsi="Avenir Next LT Pro"/>
          <w:sz w:val="22"/>
          <w:szCs w:val="22"/>
        </w:rPr>
        <w:t xml:space="preserve"> las cuatro libertades esenciales</w:t>
      </w:r>
      <w:r w:rsidR="0059011A">
        <w:rPr>
          <w:rFonts w:ascii="Avenir Next LT Pro" w:hAnsi="Avenir Next LT Pro"/>
          <w:sz w:val="22"/>
          <w:szCs w:val="22"/>
        </w:rPr>
        <w:t>, con el fin de no solo utilizar solo un programa de</w:t>
      </w:r>
      <w:r w:rsidR="00E850C9">
        <w:rPr>
          <w:rFonts w:ascii="Avenir Next LT Pro" w:hAnsi="Avenir Next LT Pro"/>
          <w:sz w:val="22"/>
          <w:szCs w:val="22"/>
        </w:rPr>
        <w:t>l</w:t>
      </w:r>
      <w:r w:rsidR="0059011A">
        <w:rPr>
          <w:rFonts w:ascii="Avenir Next LT Pro" w:hAnsi="Avenir Next LT Pro"/>
          <w:sz w:val="22"/>
          <w:szCs w:val="22"/>
        </w:rPr>
        <w:t xml:space="preserve"> que ya tiene una estructura definida</w:t>
      </w:r>
      <w:r w:rsidR="00A91EDB">
        <w:rPr>
          <w:rFonts w:ascii="Avenir Next LT Pro" w:hAnsi="Avenir Next LT Pro"/>
          <w:sz w:val="22"/>
          <w:szCs w:val="22"/>
        </w:rPr>
        <w:t>,</w:t>
      </w:r>
      <w:r w:rsidR="0059011A">
        <w:rPr>
          <w:rFonts w:ascii="Avenir Next LT Pro" w:hAnsi="Avenir Next LT Pro"/>
          <w:sz w:val="22"/>
          <w:szCs w:val="22"/>
        </w:rPr>
        <w:t xml:space="preserve"> sin poder saber como est</w:t>
      </w:r>
      <w:r w:rsidR="00A91EDB">
        <w:rPr>
          <w:rFonts w:ascii="Avenir Next LT Pro" w:hAnsi="Avenir Next LT Pro"/>
          <w:sz w:val="22"/>
          <w:szCs w:val="22"/>
        </w:rPr>
        <w:t>á</w:t>
      </w:r>
      <w:r w:rsidR="0059011A">
        <w:rPr>
          <w:rFonts w:ascii="Avenir Next LT Pro" w:hAnsi="Avenir Next LT Pro"/>
          <w:sz w:val="22"/>
          <w:szCs w:val="22"/>
        </w:rPr>
        <w:t xml:space="preserve"> compuesto, haciendo que solo ocupemos</w:t>
      </w:r>
      <w:r w:rsidR="00A91EDB">
        <w:rPr>
          <w:rFonts w:ascii="Avenir Next LT Pro" w:hAnsi="Avenir Next LT Pro"/>
          <w:sz w:val="22"/>
          <w:szCs w:val="22"/>
        </w:rPr>
        <w:t xml:space="preserve"> este software </w:t>
      </w:r>
      <w:r w:rsidR="008F4D33">
        <w:rPr>
          <w:rFonts w:ascii="Avenir Next LT Pro" w:hAnsi="Avenir Next LT Pro"/>
          <w:sz w:val="22"/>
          <w:szCs w:val="22"/>
        </w:rPr>
        <w:t>obteniendo</w:t>
      </w:r>
      <w:r w:rsidR="00A91EDB">
        <w:rPr>
          <w:rFonts w:ascii="Avenir Next LT Pro" w:hAnsi="Avenir Next LT Pro"/>
          <w:sz w:val="22"/>
          <w:szCs w:val="22"/>
        </w:rPr>
        <w:t xml:space="preserve"> es</w:t>
      </w:r>
      <w:r w:rsidR="008F4D33">
        <w:rPr>
          <w:rFonts w:ascii="Avenir Next LT Pro" w:hAnsi="Avenir Next LT Pro"/>
          <w:sz w:val="22"/>
          <w:szCs w:val="22"/>
        </w:rPr>
        <w:t>a</w:t>
      </w:r>
      <w:r w:rsidR="00A91EDB">
        <w:rPr>
          <w:rFonts w:ascii="Avenir Next LT Pro" w:hAnsi="Avenir Next LT Pro"/>
          <w:sz w:val="22"/>
          <w:szCs w:val="22"/>
        </w:rPr>
        <w:t xml:space="preserve"> dependencia de solo manejar determinado programa, ya que no sabemos de una posibilidad alterna.</w:t>
      </w:r>
      <w:r w:rsidR="0059011A">
        <w:rPr>
          <w:rFonts w:ascii="Avenir Next LT Pro" w:hAnsi="Avenir Next LT Pro"/>
          <w:sz w:val="22"/>
          <w:szCs w:val="22"/>
        </w:rPr>
        <w:t xml:space="preserve"> </w:t>
      </w:r>
      <w:r w:rsidR="00136B19">
        <w:rPr>
          <w:rFonts w:ascii="Avenir Next LT Pro" w:hAnsi="Avenir Next LT Pro"/>
          <w:sz w:val="22"/>
          <w:szCs w:val="22"/>
        </w:rPr>
        <w:t xml:space="preserve"> </w:t>
      </w:r>
    </w:p>
    <w:p w14:paraId="037D3222" w14:textId="77777777" w:rsidR="00914913" w:rsidRDefault="00914913">
      <w:pPr>
        <w:pStyle w:val="Standard"/>
        <w:spacing w:line="276" w:lineRule="auto"/>
        <w:rPr>
          <w:rFonts w:ascii="Avenir Next LT Pro" w:hAnsi="Avenir Next LT Pro"/>
          <w:sz w:val="22"/>
          <w:szCs w:val="22"/>
        </w:rPr>
      </w:pPr>
    </w:p>
    <w:p w14:paraId="42D0D73A" w14:textId="0690345D" w:rsidR="00A91EDB" w:rsidRDefault="00865BEE" w:rsidP="002567A1">
      <w:pPr>
        <w:pStyle w:val="Standard"/>
        <w:spacing w:line="276" w:lineRule="auto"/>
        <w:rPr>
          <w:rFonts w:ascii="Avenir Next LT Pro" w:hAnsi="Avenir Next LT Pro"/>
          <w:sz w:val="22"/>
          <w:szCs w:val="22"/>
        </w:rPr>
      </w:pPr>
      <w:r>
        <w:rPr>
          <w:rFonts w:ascii="Avenir Next LT Pro" w:hAnsi="Avenir Next LT Pro"/>
          <w:b/>
          <w:bCs/>
          <w:sz w:val="22"/>
          <w:szCs w:val="22"/>
        </w:rPr>
        <w:t xml:space="preserve">3. ¿Qué entiende por software privativo? ¿Por qué es privativo? </w:t>
      </w:r>
      <w:r>
        <w:rPr>
          <w:rFonts w:ascii="Avenir Next LT Pro" w:hAnsi="Avenir Next LT Pro"/>
          <w:sz w:val="22"/>
          <w:szCs w:val="22"/>
        </w:rPr>
        <w:t>(Valor 2) (Párrafo de 3 – 10 líneas máximo)</w:t>
      </w:r>
    </w:p>
    <w:p w14:paraId="65357C05" w14:textId="77777777" w:rsidR="002567A1" w:rsidRDefault="002567A1" w:rsidP="002567A1">
      <w:pPr>
        <w:pStyle w:val="Standard"/>
        <w:spacing w:line="276" w:lineRule="auto"/>
        <w:rPr>
          <w:rFonts w:ascii="Avenir Next LT Pro" w:hAnsi="Avenir Next LT Pro"/>
          <w:sz w:val="22"/>
          <w:szCs w:val="22"/>
        </w:rPr>
      </w:pPr>
    </w:p>
    <w:p w14:paraId="066D87AA" w14:textId="59BCCD28" w:rsidR="00914913" w:rsidRDefault="00D546FC" w:rsidP="00751E7C">
      <w:pPr>
        <w:pStyle w:val="Standard"/>
        <w:spacing w:line="276" w:lineRule="auto"/>
        <w:jc w:val="both"/>
        <w:rPr>
          <w:rFonts w:ascii="Avenir Next LT Pro" w:hAnsi="Avenir Next LT Pro"/>
          <w:sz w:val="22"/>
          <w:szCs w:val="22"/>
        </w:rPr>
      </w:pPr>
      <w:r>
        <w:rPr>
          <w:rFonts w:ascii="Avenir Next LT Pro" w:hAnsi="Avenir Next LT Pro"/>
          <w:sz w:val="22"/>
          <w:szCs w:val="22"/>
        </w:rPr>
        <w:t>Son aquellos programas que no son libres, es decir, es un software privado o privativo; privan de la libertad a sus usuarios manteniéndolos en una posición de división</w:t>
      </w:r>
      <w:r w:rsidR="005266B2">
        <w:rPr>
          <w:rFonts w:ascii="Avenir Next LT Pro" w:hAnsi="Avenir Next LT Pro"/>
          <w:sz w:val="22"/>
          <w:szCs w:val="22"/>
        </w:rPr>
        <w:t>,</w:t>
      </w:r>
      <w:r>
        <w:rPr>
          <w:rFonts w:ascii="Avenir Next LT Pro" w:hAnsi="Avenir Next LT Pro"/>
          <w:sz w:val="22"/>
          <w:szCs w:val="22"/>
        </w:rPr>
        <w:t xml:space="preserve"> ya que</w:t>
      </w:r>
      <w:r w:rsidR="005266B2">
        <w:rPr>
          <w:rFonts w:ascii="Avenir Next LT Pro" w:hAnsi="Avenir Next LT Pro"/>
          <w:sz w:val="22"/>
          <w:szCs w:val="22"/>
        </w:rPr>
        <w:t>,</w:t>
      </w:r>
      <w:r>
        <w:rPr>
          <w:rFonts w:ascii="Avenir Next LT Pro" w:hAnsi="Avenir Next LT Pro"/>
          <w:sz w:val="22"/>
          <w:szCs w:val="22"/>
        </w:rPr>
        <w:t xml:space="preserve"> es prohibido</w:t>
      </w:r>
      <w:r w:rsidR="00751E7C">
        <w:rPr>
          <w:rFonts w:ascii="Avenir Next LT Pro" w:hAnsi="Avenir Next LT Pro"/>
          <w:sz w:val="22"/>
          <w:szCs w:val="22"/>
        </w:rPr>
        <w:t xml:space="preserve"> </w:t>
      </w:r>
      <w:r>
        <w:rPr>
          <w:rFonts w:ascii="Avenir Next LT Pro" w:hAnsi="Avenir Next LT Pro"/>
          <w:sz w:val="22"/>
          <w:szCs w:val="22"/>
        </w:rPr>
        <w:t xml:space="preserve">compartirlo con los demás e impotencia por que los usuarios no obtiene el código fuente del programa con lo que no pueden cambiar nada del programa </w:t>
      </w:r>
      <w:r w:rsidR="00136B19">
        <w:rPr>
          <w:rFonts w:ascii="Avenir Next LT Pro" w:hAnsi="Avenir Next LT Pro"/>
          <w:sz w:val="22"/>
          <w:szCs w:val="22"/>
        </w:rPr>
        <w:t>y sin saber que hace en realidad el software</w:t>
      </w:r>
      <w:r w:rsidR="004A2D1D">
        <w:rPr>
          <w:rFonts w:ascii="Avenir Next LT Pro" w:hAnsi="Avenir Next LT Pro"/>
          <w:sz w:val="22"/>
          <w:szCs w:val="22"/>
        </w:rPr>
        <w:t>.</w:t>
      </w:r>
    </w:p>
    <w:p w14:paraId="272EBD5E" w14:textId="77777777" w:rsidR="004A2D1D" w:rsidRPr="004A2D1D" w:rsidRDefault="004A2D1D">
      <w:pPr>
        <w:pStyle w:val="Standard"/>
        <w:spacing w:line="276" w:lineRule="auto"/>
      </w:pPr>
    </w:p>
    <w:p w14:paraId="32FA29C6" w14:textId="77777777" w:rsidR="00914913" w:rsidRDefault="00865BEE">
      <w:pPr>
        <w:pStyle w:val="Standard"/>
        <w:spacing w:line="276" w:lineRule="auto"/>
      </w:pPr>
      <w:r>
        <w:rPr>
          <w:rFonts w:ascii="Avenir Next LT Pro" w:hAnsi="Avenir Next LT Pro"/>
          <w:b/>
          <w:bCs/>
          <w:sz w:val="22"/>
          <w:szCs w:val="22"/>
        </w:rPr>
        <w:t xml:space="preserve">4. Llene el siguiente cuadro con información de las cuatro libertades esenciales del software libre </w:t>
      </w:r>
      <w:r>
        <w:rPr>
          <w:rFonts w:ascii="Avenir Next LT Pro" w:hAnsi="Avenir Next LT Pro"/>
          <w:sz w:val="22"/>
          <w:szCs w:val="22"/>
        </w:rPr>
        <w:t>(Valor 2)</w:t>
      </w:r>
    </w:p>
    <w:p w14:paraId="4221606E" w14:textId="77777777" w:rsidR="00914913" w:rsidRDefault="00914913">
      <w:pPr>
        <w:pStyle w:val="Standard"/>
        <w:spacing w:line="276" w:lineRule="auto"/>
        <w:rPr>
          <w:rFonts w:ascii="Avenir Next LT Pro" w:hAnsi="Avenir Next LT Pro"/>
          <w:sz w:val="22"/>
          <w:szCs w:val="22"/>
        </w:rPr>
      </w:pPr>
    </w:p>
    <w:tbl>
      <w:tblPr>
        <w:tblW w:w="9972" w:type="dxa"/>
        <w:tblLayout w:type="fixed"/>
        <w:tblCellMar>
          <w:left w:w="10" w:type="dxa"/>
          <w:right w:w="10" w:type="dxa"/>
        </w:tblCellMar>
        <w:tblLook w:val="04A0" w:firstRow="1" w:lastRow="0" w:firstColumn="1" w:lastColumn="0" w:noHBand="0" w:noVBand="1"/>
      </w:tblPr>
      <w:tblGrid>
        <w:gridCol w:w="1129"/>
        <w:gridCol w:w="4306"/>
        <w:gridCol w:w="4537"/>
      </w:tblGrid>
      <w:tr w:rsidR="00914913" w14:paraId="2FFDA3C2" w14:textId="77777777">
        <w:tc>
          <w:tcPr>
            <w:tcW w:w="1129"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157D2B17" w14:textId="77777777" w:rsidR="00914913" w:rsidRDefault="00865BEE">
            <w:pPr>
              <w:pStyle w:val="TableContents"/>
              <w:jc w:val="center"/>
              <w:rPr>
                <w:rFonts w:ascii="Avenir Next LT Pro" w:hAnsi="Avenir Next LT Pro"/>
                <w:b/>
                <w:bCs/>
                <w:sz w:val="22"/>
                <w:szCs w:val="22"/>
              </w:rPr>
            </w:pPr>
            <w:r>
              <w:rPr>
                <w:rFonts w:ascii="Avenir Next LT Pro" w:hAnsi="Avenir Next LT Pro"/>
                <w:b/>
                <w:bCs/>
                <w:sz w:val="22"/>
                <w:szCs w:val="22"/>
              </w:rPr>
              <w:t>Libertad</w:t>
            </w:r>
          </w:p>
        </w:tc>
        <w:tc>
          <w:tcPr>
            <w:tcW w:w="4306"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7DEABDA2" w14:textId="77777777" w:rsidR="00914913" w:rsidRDefault="00865BEE">
            <w:pPr>
              <w:pStyle w:val="TableContents"/>
              <w:jc w:val="center"/>
              <w:rPr>
                <w:rFonts w:ascii="Avenir Next LT Pro" w:hAnsi="Avenir Next LT Pro"/>
                <w:b/>
                <w:bCs/>
                <w:sz w:val="22"/>
                <w:szCs w:val="22"/>
              </w:rPr>
            </w:pPr>
            <w:r>
              <w:rPr>
                <w:rFonts w:ascii="Avenir Next LT Pro" w:hAnsi="Avenir Next LT Pro"/>
                <w:b/>
                <w:bCs/>
                <w:sz w:val="22"/>
                <w:szCs w:val="22"/>
              </w:rPr>
              <w:t>Definición</w:t>
            </w:r>
          </w:p>
        </w:tc>
        <w:tc>
          <w:tcPr>
            <w:tcW w:w="4537"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3179FD78" w14:textId="77777777" w:rsidR="00914913" w:rsidRDefault="00865BEE">
            <w:pPr>
              <w:pStyle w:val="TableContents"/>
              <w:jc w:val="center"/>
              <w:rPr>
                <w:rFonts w:ascii="Avenir Next LT Pro" w:hAnsi="Avenir Next LT Pro"/>
                <w:b/>
                <w:bCs/>
                <w:sz w:val="22"/>
                <w:szCs w:val="22"/>
              </w:rPr>
            </w:pPr>
            <w:r>
              <w:rPr>
                <w:rFonts w:ascii="Avenir Next LT Pro" w:hAnsi="Avenir Next LT Pro"/>
                <w:b/>
                <w:bCs/>
                <w:sz w:val="22"/>
                <w:szCs w:val="22"/>
              </w:rPr>
              <w:t>Observaciones - Opinión</w:t>
            </w:r>
          </w:p>
        </w:tc>
      </w:tr>
      <w:tr w:rsidR="00914913" w14:paraId="1BCFF0F6" w14:textId="77777777">
        <w:tc>
          <w:tcPr>
            <w:tcW w:w="1129" w:type="dxa"/>
            <w:tcBorders>
              <w:left w:val="single" w:sz="2" w:space="0" w:color="000000"/>
              <w:bottom w:val="single" w:sz="2" w:space="0" w:color="000000"/>
            </w:tcBorders>
            <w:shd w:val="clear" w:color="auto" w:fill="DDDDDD"/>
            <w:tcMar>
              <w:top w:w="55" w:type="dxa"/>
              <w:left w:w="55" w:type="dxa"/>
              <w:bottom w:w="55" w:type="dxa"/>
              <w:right w:w="55" w:type="dxa"/>
            </w:tcMar>
          </w:tcPr>
          <w:p w14:paraId="3080280A" w14:textId="77777777" w:rsidR="00914913" w:rsidRDefault="00865BEE">
            <w:pPr>
              <w:pStyle w:val="TableContents"/>
              <w:jc w:val="center"/>
              <w:rPr>
                <w:rFonts w:ascii="Avenir Next LT Pro" w:hAnsi="Avenir Next LT Pro"/>
                <w:b/>
                <w:bCs/>
                <w:sz w:val="22"/>
                <w:szCs w:val="22"/>
              </w:rPr>
            </w:pPr>
            <w:r>
              <w:rPr>
                <w:rFonts w:ascii="Avenir Next LT Pro" w:hAnsi="Avenir Next LT Pro"/>
                <w:b/>
                <w:bCs/>
                <w:sz w:val="22"/>
                <w:szCs w:val="22"/>
              </w:rPr>
              <w:t>0</w:t>
            </w:r>
          </w:p>
        </w:tc>
        <w:tc>
          <w:tcPr>
            <w:tcW w:w="4306" w:type="dxa"/>
            <w:tcBorders>
              <w:left w:val="single" w:sz="2" w:space="0" w:color="000000"/>
              <w:bottom w:val="single" w:sz="2" w:space="0" w:color="000000"/>
            </w:tcBorders>
            <w:shd w:val="clear" w:color="auto" w:fill="EEEEEE"/>
            <w:tcMar>
              <w:top w:w="55" w:type="dxa"/>
              <w:left w:w="55" w:type="dxa"/>
              <w:bottom w:w="55" w:type="dxa"/>
              <w:right w:w="55" w:type="dxa"/>
            </w:tcMar>
          </w:tcPr>
          <w:p w14:paraId="3F8CC3F3" w14:textId="43BE239F" w:rsidR="00914913" w:rsidRDefault="00865BEE">
            <w:pPr>
              <w:pStyle w:val="TableContents"/>
              <w:jc w:val="center"/>
              <w:rPr>
                <w:rFonts w:ascii="Avenir Next LT Pro" w:hAnsi="Avenir Next LT Pro"/>
                <w:i/>
                <w:iCs/>
                <w:sz w:val="22"/>
                <w:szCs w:val="22"/>
              </w:rPr>
            </w:pPr>
            <w:r>
              <w:rPr>
                <w:rFonts w:ascii="Avenir Next LT Pro" w:hAnsi="Avenir Next LT Pro"/>
                <w:i/>
                <w:iCs/>
                <w:sz w:val="22"/>
                <w:szCs w:val="22"/>
              </w:rPr>
              <w:t>“Ejecutar el programa como quieras” (Canal Lenin Hernández,2012m12s)</w:t>
            </w:r>
          </w:p>
        </w:tc>
        <w:tc>
          <w:tcPr>
            <w:tcW w:w="45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462396" w14:textId="70696A5E" w:rsidR="00914913" w:rsidRDefault="00136B19">
            <w:pPr>
              <w:pStyle w:val="TableContents"/>
              <w:rPr>
                <w:rFonts w:ascii="Avenir Next LT Pro" w:hAnsi="Avenir Next LT Pro"/>
                <w:sz w:val="22"/>
                <w:szCs w:val="22"/>
              </w:rPr>
            </w:pPr>
            <w:r>
              <w:rPr>
                <w:rFonts w:ascii="Avenir Next LT Pro" w:hAnsi="Avenir Next LT Pro"/>
                <w:sz w:val="22"/>
                <w:szCs w:val="22"/>
              </w:rPr>
              <w:t>Da a entender que se puede utilizar el programa como uno quiera y que haga lo que nosotros deseemos</w:t>
            </w:r>
            <w:r w:rsidR="00312C87">
              <w:rPr>
                <w:rFonts w:ascii="Avenir Next LT Pro" w:hAnsi="Avenir Next LT Pro"/>
                <w:sz w:val="22"/>
                <w:szCs w:val="22"/>
              </w:rPr>
              <w:t>.</w:t>
            </w:r>
          </w:p>
        </w:tc>
      </w:tr>
      <w:tr w:rsidR="00914913" w14:paraId="79B4A034" w14:textId="77777777">
        <w:tc>
          <w:tcPr>
            <w:tcW w:w="1129" w:type="dxa"/>
            <w:tcBorders>
              <w:left w:val="single" w:sz="2" w:space="0" w:color="000000"/>
              <w:bottom w:val="single" w:sz="2" w:space="0" w:color="000000"/>
            </w:tcBorders>
            <w:shd w:val="clear" w:color="auto" w:fill="DDDDDD"/>
            <w:tcMar>
              <w:top w:w="55" w:type="dxa"/>
              <w:left w:w="55" w:type="dxa"/>
              <w:bottom w:w="55" w:type="dxa"/>
              <w:right w:w="55" w:type="dxa"/>
            </w:tcMar>
          </w:tcPr>
          <w:p w14:paraId="135BBB14" w14:textId="77777777" w:rsidR="00914913" w:rsidRDefault="00865BEE">
            <w:pPr>
              <w:pStyle w:val="TableContents"/>
              <w:jc w:val="center"/>
              <w:rPr>
                <w:rFonts w:ascii="Avenir Next LT Pro" w:hAnsi="Avenir Next LT Pro"/>
                <w:b/>
                <w:bCs/>
                <w:sz w:val="22"/>
                <w:szCs w:val="22"/>
              </w:rPr>
            </w:pPr>
            <w:r>
              <w:rPr>
                <w:rFonts w:ascii="Avenir Next LT Pro" w:hAnsi="Avenir Next LT Pro"/>
                <w:b/>
                <w:bCs/>
                <w:sz w:val="22"/>
                <w:szCs w:val="22"/>
              </w:rPr>
              <w:t>1</w:t>
            </w:r>
          </w:p>
        </w:tc>
        <w:tc>
          <w:tcPr>
            <w:tcW w:w="4306" w:type="dxa"/>
            <w:tcBorders>
              <w:left w:val="single" w:sz="2" w:space="0" w:color="000000"/>
              <w:bottom w:val="single" w:sz="2" w:space="0" w:color="000000"/>
            </w:tcBorders>
            <w:shd w:val="clear" w:color="auto" w:fill="auto"/>
            <w:tcMar>
              <w:top w:w="55" w:type="dxa"/>
              <w:left w:w="55" w:type="dxa"/>
              <w:bottom w:w="55" w:type="dxa"/>
              <w:right w:w="55" w:type="dxa"/>
            </w:tcMar>
          </w:tcPr>
          <w:p w14:paraId="41249A19" w14:textId="7140DE22" w:rsidR="00312C87" w:rsidRDefault="00312C87">
            <w:pPr>
              <w:pStyle w:val="TableContents"/>
              <w:rPr>
                <w:rFonts w:ascii="Avenir Next LT Pro" w:hAnsi="Avenir Next LT Pro"/>
                <w:sz w:val="22"/>
                <w:szCs w:val="22"/>
              </w:rPr>
            </w:pPr>
            <w:r>
              <w:rPr>
                <w:rFonts w:ascii="Avenir Next LT Pro" w:hAnsi="Avenir Next LT Pro"/>
                <w:sz w:val="22"/>
                <w:szCs w:val="22"/>
              </w:rPr>
              <w:t>“estudiar el código fuente del programa y cambiarlo, para que el programa haga lo que quieres” (</w:t>
            </w:r>
            <w:r>
              <w:rPr>
                <w:rFonts w:ascii="Avenir Next LT Pro" w:hAnsi="Avenir Next LT Pro"/>
                <w:i/>
                <w:iCs/>
                <w:sz w:val="22"/>
                <w:szCs w:val="22"/>
              </w:rPr>
              <w:t>Canal Lenin Hernández,2012m12s)</w:t>
            </w:r>
          </w:p>
        </w:tc>
        <w:tc>
          <w:tcPr>
            <w:tcW w:w="45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3894E3" w14:textId="24EE7DEE" w:rsidR="00914913" w:rsidRDefault="00312C87">
            <w:pPr>
              <w:pStyle w:val="TableContents"/>
              <w:rPr>
                <w:rFonts w:ascii="Avenir Next LT Pro" w:hAnsi="Avenir Next LT Pro"/>
                <w:sz w:val="22"/>
                <w:szCs w:val="22"/>
              </w:rPr>
            </w:pPr>
            <w:r>
              <w:rPr>
                <w:rFonts w:ascii="Avenir Next LT Pro" w:hAnsi="Avenir Next LT Pro"/>
                <w:sz w:val="22"/>
                <w:szCs w:val="22"/>
              </w:rPr>
              <w:t xml:space="preserve">Estudiar la base del programa con la libertad que se da, para poder hacer lo que uno pretenda con libertad. </w:t>
            </w:r>
          </w:p>
        </w:tc>
      </w:tr>
      <w:tr w:rsidR="00312C87" w14:paraId="0DCF77D5" w14:textId="77777777">
        <w:tc>
          <w:tcPr>
            <w:tcW w:w="1129" w:type="dxa"/>
            <w:tcBorders>
              <w:left w:val="single" w:sz="2" w:space="0" w:color="000000"/>
              <w:bottom w:val="single" w:sz="2" w:space="0" w:color="000000"/>
            </w:tcBorders>
            <w:shd w:val="clear" w:color="auto" w:fill="DDDDDD"/>
            <w:tcMar>
              <w:top w:w="55" w:type="dxa"/>
              <w:left w:w="55" w:type="dxa"/>
              <w:bottom w:w="55" w:type="dxa"/>
              <w:right w:w="55" w:type="dxa"/>
            </w:tcMar>
          </w:tcPr>
          <w:p w14:paraId="2172DFA2" w14:textId="77777777" w:rsidR="00312C87" w:rsidRDefault="00312C87" w:rsidP="00312C87">
            <w:pPr>
              <w:pStyle w:val="TableContents"/>
              <w:jc w:val="center"/>
              <w:rPr>
                <w:rFonts w:ascii="Avenir Next LT Pro" w:hAnsi="Avenir Next LT Pro"/>
                <w:b/>
                <w:bCs/>
                <w:sz w:val="22"/>
                <w:szCs w:val="22"/>
              </w:rPr>
            </w:pPr>
            <w:r>
              <w:rPr>
                <w:rFonts w:ascii="Avenir Next LT Pro" w:hAnsi="Avenir Next LT Pro"/>
                <w:b/>
                <w:bCs/>
                <w:sz w:val="22"/>
                <w:szCs w:val="22"/>
              </w:rPr>
              <w:t>2</w:t>
            </w:r>
          </w:p>
        </w:tc>
        <w:tc>
          <w:tcPr>
            <w:tcW w:w="4306" w:type="dxa"/>
            <w:tcBorders>
              <w:left w:val="single" w:sz="2" w:space="0" w:color="000000"/>
              <w:bottom w:val="single" w:sz="2" w:space="0" w:color="000000"/>
            </w:tcBorders>
            <w:shd w:val="clear" w:color="auto" w:fill="auto"/>
            <w:tcMar>
              <w:top w:w="55" w:type="dxa"/>
              <w:left w:w="55" w:type="dxa"/>
              <w:bottom w:w="55" w:type="dxa"/>
              <w:right w:w="55" w:type="dxa"/>
            </w:tcMar>
          </w:tcPr>
          <w:p w14:paraId="2C05A857" w14:textId="3E41D019" w:rsidR="00312C87" w:rsidRDefault="00312C87" w:rsidP="00312C87">
            <w:pPr>
              <w:pStyle w:val="TableContents"/>
              <w:rPr>
                <w:rFonts w:ascii="Avenir Next LT Pro" w:hAnsi="Avenir Next LT Pro"/>
                <w:sz w:val="22"/>
                <w:szCs w:val="22"/>
              </w:rPr>
            </w:pPr>
            <w:r>
              <w:rPr>
                <w:rFonts w:ascii="Avenir Next LT Pro" w:hAnsi="Avenir Next LT Pro"/>
                <w:sz w:val="22"/>
                <w:szCs w:val="22"/>
              </w:rPr>
              <w:t>“Ayudar a t</w:t>
            </w:r>
            <w:r w:rsidR="00A91EDB">
              <w:rPr>
                <w:rFonts w:ascii="Avenir Next LT Pro" w:hAnsi="Avenir Next LT Pro"/>
                <w:sz w:val="22"/>
                <w:szCs w:val="22"/>
              </w:rPr>
              <w:t>ú</w:t>
            </w:r>
            <w:r>
              <w:rPr>
                <w:rFonts w:ascii="Avenir Next LT Pro" w:hAnsi="Avenir Next LT Pro"/>
                <w:sz w:val="22"/>
                <w:szCs w:val="22"/>
              </w:rPr>
              <w:t xml:space="preserve"> prójimo”</w:t>
            </w:r>
          </w:p>
          <w:p w14:paraId="4EF9FD54" w14:textId="7017CAA0" w:rsidR="00312C87" w:rsidRDefault="00312C87" w:rsidP="00312C87">
            <w:pPr>
              <w:pStyle w:val="TableContents"/>
              <w:rPr>
                <w:rFonts w:ascii="Avenir Next LT Pro" w:hAnsi="Avenir Next LT Pro"/>
                <w:sz w:val="22"/>
                <w:szCs w:val="22"/>
              </w:rPr>
            </w:pPr>
            <w:r>
              <w:rPr>
                <w:rFonts w:ascii="Avenir Next LT Pro" w:hAnsi="Avenir Next LT Pro"/>
                <w:i/>
                <w:iCs/>
                <w:sz w:val="22"/>
                <w:szCs w:val="22"/>
              </w:rPr>
              <w:t>(Canal Lenin Hernández,2012m12s)</w:t>
            </w:r>
          </w:p>
        </w:tc>
        <w:tc>
          <w:tcPr>
            <w:tcW w:w="45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78512F" w14:textId="5F8EFA7A" w:rsidR="00312C87" w:rsidRDefault="00312C87" w:rsidP="00312C87">
            <w:pPr>
              <w:pStyle w:val="TableContents"/>
              <w:rPr>
                <w:rFonts w:ascii="Avenir Next LT Pro" w:hAnsi="Avenir Next LT Pro"/>
                <w:sz w:val="22"/>
                <w:szCs w:val="22"/>
              </w:rPr>
            </w:pPr>
            <w:r>
              <w:rPr>
                <w:rFonts w:ascii="Avenir Next LT Pro" w:hAnsi="Avenir Next LT Pro"/>
                <w:sz w:val="22"/>
                <w:szCs w:val="22"/>
              </w:rPr>
              <w:t xml:space="preserve">Se tiene la libertad de hacer y deshacer lo que uno pretenda con el software. </w:t>
            </w:r>
          </w:p>
        </w:tc>
      </w:tr>
      <w:tr w:rsidR="00312C87" w14:paraId="0CB7E553" w14:textId="77777777" w:rsidTr="0025715D">
        <w:trPr>
          <w:trHeight w:val="671"/>
        </w:trPr>
        <w:tc>
          <w:tcPr>
            <w:tcW w:w="1129" w:type="dxa"/>
            <w:tcBorders>
              <w:left w:val="single" w:sz="2" w:space="0" w:color="000000"/>
              <w:bottom w:val="single" w:sz="2" w:space="0" w:color="000000"/>
            </w:tcBorders>
            <w:shd w:val="clear" w:color="auto" w:fill="DDDDDD"/>
            <w:tcMar>
              <w:top w:w="55" w:type="dxa"/>
              <w:left w:w="55" w:type="dxa"/>
              <w:bottom w:w="55" w:type="dxa"/>
              <w:right w:w="55" w:type="dxa"/>
            </w:tcMar>
          </w:tcPr>
          <w:p w14:paraId="6B34CE3D" w14:textId="77777777" w:rsidR="00312C87" w:rsidRDefault="00312C87" w:rsidP="00312C87">
            <w:pPr>
              <w:pStyle w:val="TableContents"/>
              <w:jc w:val="center"/>
              <w:rPr>
                <w:rFonts w:ascii="Avenir Next LT Pro" w:hAnsi="Avenir Next LT Pro"/>
                <w:b/>
                <w:bCs/>
                <w:sz w:val="22"/>
                <w:szCs w:val="22"/>
              </w:rPr>
            </w:pPr>
            <w:r>
              <w:rPr>
                <w:rFonts w:ascii="Avenir Next LT Pro" w:hAnsi="Avenir Next LT Pro"/>
                <w:b/>
                <w:bCs/>
                <w:sz w:val="22"/>
                <w:szCs w:val="22"/>
              </w:rPr>
              <w:t>3</w:t>
            </w:r>
          </w:p>
        </w:tc>
        <w:tc>
          <w:tcPr>
            <w:tcW w:w="4306" w:type="dxa"/>
            <w:tcBorders>
              <w:left w:val="single" w:sz="2" w:space="0" w:color="000000"/>
              <w:bottom w:val="single" w:sz="2" w:space="0" w:color="000000"/>
            </w:tcBorders>
            <w:shd w:val="clear" w:color="auto" w:fill="auto"/>
            <w:tcMar>
              <w:top w:w="55" w:type="dxa"/>
              <w:left w:w="55" w:type="dxa"/>
              <w:bottom w:w="55" w:type="dxa"/>
              <w:right w:w="55" w:type="dxa"/>
            </w:tcMar>
          </w:tcPr>
          <w:p w14:paraId="0B645892" w14:textId="2DCA48DA" w:rsidR="00312C87" w:rsidRDefault="00312C87" w:rsidP="00312C87">
            <w:pPr>
              <w:pStyle w:val="TableContents"/>
              <w:rPr>
                <w:rFonts w:ascii="Avenir Next LT Pro" w:hAnsi="Avenir Next LT Pro"/>
                <w:sz w:val="22"/>
                <w:szCs w:val="22"/>
              </w:rPr>
            </w:pPr>
            <w:r>
              <w:rPr>
                <w:rFonts w:ascii="Avenir Next LT Pro" w:hAnsi="Avenir Next LT Pro"/>
                <w:sz w:val="22"/>
                <w:szCs w:val="22"/>
              </w:rPr>
              <w:t>“Contribuir a t</w:t>
            </w:r>
            <w:r w:rsidR="00A91EDB">
              <w:rPr>
                <w:rFonts w:ascii="Avenir Next LT Pro" w:hAnsi="Avenir Next LT Pro"/>
                <w:sz w:val="22"/>
                <w:szCs w:val="22"/>
              </w:rPr>
              <w:t>ú</w:t>
            </w:r>
            <w:r>
              <w:rPr>
                <w:rFonts w:ascii="Avenir Next LT Pro" w:hAnsi="Avenir Next LT Pro"/>
                <w:sz w:val="22"/>
                <w:szCs w:val="22"/>
              </w:rPr>
              <w:t xml:space="preserve"> comunidad”</w:t>
            </w:r>
          </w:p>
          <w:p w14:paraId="63D8EC46" w14:textId="5DD1FDCF" w:rsidR="00312C87" w:rsidRDefault="00312C87" w:rsidP="00312C87">
            <w:pPr>
              <w:pStyle w:val="TableContents"/>
              <w:rPr>
                <w:rFonts w:ascii="Avenir Next LT Pro" w:hAnsi="Avenir Next LT Pro"/>
                <w:sz w:val="22"/>
                <w:szCs w:val="22"/>
              </w:rPr>
            </w:pPr>
            <w:r>
              <w:rPr>
                <w:rFonts w:ascii="Avenir Next LT Pro" w:hAnsi="Avenir Next LT Pro"/>
                <w:i/>
                <w:iCs/>
                <w:sz w:val="22"/>
                <w:szCs w:val="22"/>
              </w:rPr>
              <w:t xml:space="preserve">(Canal Lenin Hernández,2012m12s) </w:t>
            </w:r>
          </w:p>
        </w:tc>
        <w:tc>
          <w:tcPr>
            <w:tcW w:w="45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ED2BD9" w14:textId="680644B8" w:rsidR="00312C87" w:rsidRDefault="00312C87" w:rsidP="00312C87">
            <w:pPr>
              <w:pStyle w:val="TableContents"/>
              <w:rPr>
                <w:rFonts w:ascii="Avenir Next LT Pro" w:hAnsi="Avenir Next LT Pro"/>
                <w:sz w:val="22"/>
                <w:szCs w:val="22"/>
              </w:rPr>
            </w:pPr>
            <w:r>
              <w:rPr>
                <w:rFonts w:ascii="Avenir Next LT Pro" w:hAnsi="Avenir Next LT Pro"/>
                <w:sz w:val="22"/>
                <w:szCs w:val="22"/>
              </w:rPr>
              <w:t>Compartir libremente copias de</w:t>
            </w:r>
            <w:r w:rsidR="00E54C29">
              <w:rPr>
                <w:rFonts w:ascii="Avenir Next LT Pro" w:hAnsi="Avenir Next LT Pro"/>
                <w:sz w:val="22"/>
                <w:szCs w:val="22"/>
              </w:rPr>
              <w:t xml:space="preserve"> tú </w:t>
            </w:r>
            <w:r>
              <w:rPr>
                <w:rFonts w:ascii="Avenir Next LT Pro" w:hAnsi="Avenir Next LT Pro"/>
                <w:sz w:val="22"/>
                <w:szCs w:val="22"/>
              </w:rPr>
              <w:t>software sin ningún costo.</w:t>
            </w:r>
          </w:p>
        </w:tc>
      </w:tr>
    </w:tbl>
    <w:p w14:paraId="05E54B31" w14:textId="77777777" w:rsidR="00914913" w:rsidRDefault="00914913">
      <w:pPr>
        <w:pStyle w:val="Standard"/>
        <w:spacing w:line="276" w:lineRule="auto"/>
        <w:rPr>
          <w:rFonts w:ascii="Avenir Next LT Pro" w:hAnsi="Avenir Next LT Pro"/>
          <w:sz w:val="22"/>
          <w:szCs w:val="22"/>
        </w:rPr>
      </w:pPr>
    </w:p>
    <w:p w14:paraId="48824674" w14:textId="77777777" w:rsidR="00914913" w:rsidRDefault="00914913">
      <w:pPr>
        <w:pStyle w:val="Standard"/>
        <w:spacing w:line="276" w:lineRule="auto"/>
        <w:rPr>
          <w:rFonts w:ascii="Avenir Next LT Pro" w:hAnsi="Avenir Next LT Pro"/>
          <w:sz w:val="22"/>
          <w:szCs w:val="22"/>
        </w:rPr>
      </w:pPr>
    </w:p>
    <w:p w14:paraId="48D5BE0F" w14:textId="77777777" w:rsidR="00914913" w:rsidRDefault="00865BEE">
      <w:pPr>
        <w:pStyle w:val="Standard"/>
        <w:spacing w:line="276" w:lineRule="auto"/>
      </w:pPr>
      <w:r>
        <w:rPr>
          <w:rFonts w:ascii="Avenir Next LT Pro" w:hAnsi="Avenir Next LT Pro"/>
          <w:b/>
          <w:bCs/>
          <w:sz w:val="22"/>
          <w:szCs w:val="22"/>
        </w:rPr>
        <w:t xml:space="preserve">5. Mencione 3 de las razones por las que debe usarse el software libre en las escuelas? ¿Cuál es su opinión al respecto? </w:t>
      </w:r>
      <w:r>
        <w:rPr>
          <w:rFonts w:ascii="Avenir Next LT Pro" w:hAnsi="Avenir Next LT Pro"/>
          <w:sz w:val="22"/>
          <w:szCs w:val="22"/>
        </w:rPr>
        <w:t>(Valor 2)</w:t>
      </w:r>
    </w:p>
    <w:p w14:paraId="5180C995" w14:textId="5D51D91E" w:rsidR="005A3869" w:rsidRDefault="002F49C9" w:rsidP="00A91EDB">
      <w:pPr>
        <w:pStyle w:val="Standard"/>
        <w:spacing w:line="276" w:lineRule="auto"/>
        <w:jc w:val="both"/>
        <w:rPr>
          <w:rFonts w:ascii="Avenir Next LT Pro" w:hAnsi="Avenir Next LT Pro"/>
          <w:sz w:val="22"/>
          <w:szCs w:val="22"/>
        </w:rPr>
      </w:pPr>
      <w:r>
        <w:rPr>
          <w:rFonts w:ascii="Avenir Next LT Pro" w:hAnsi="Avenir Next LT Pro"/>
          <w:sz w:val="22"/>
          <w:szCs w:val="22"/>
        </w:rPr>
        <w:t>Economizar, ya que las escuelas no cuentan con suficiente dinero para pagar permisos de usos de software privativo.</w:t>
      </w:r>
    </w:p>
    <w:p w14:paraId="28033156" w14:textId="77777777" w:rsidR="004D1F14" w:rsidRDefault="004D1F14" w:rsidP="00A91EDB">
      <w:pPr>
        <w:pStyle w:val="Standard"/>
        <w:spacing w:line="276" w:lineRule="auto"/>
        <w:jc w:val="both"/>
        <w:rPr>
          <w:rFonts w:ascii="Avenir Next LT Pro" w:hAnsi="Avenir Next LT Pro"/>
          <w:sz w:val="22"/>
          <w:szCs w:val="22"/>
        </w:rPr>
      </w:pPr>
    </w:p>
    <w:p w14:paraId="206FC650" w14:textId="6458E6A8" w:rsidR="002F49C9" w:rsidRDefault="002F49C9" w:rsidP="00A91EDB">
      <w:pPr>
        <w:pStyle w:val="Standard"/>
        <w:spacing w:line="276" w:lineRule="auto"/>
        <w:jc w:val="both"/>
        <w:rPr>
          <w:rFonts w:ascii="Avenir Next LT Pro" w:hAnsi="Avenir Next LT Pro"/>
          <w:sz w:val="22"/>
          <w:szCs w:val="22"/>
        </w:rPr>
      </w:pPr>
      <w:r>
        <w:rPr>
          <w:rFonts w:ascii="Avenir Next LT Pro" w:hAnsi="Avenir Next LT Pro"/>
          <w:sz w:val="22"/>
          <w:szCs w:val="22"/>
        </w:rPr>
        <w:t>Educar a las generaciones para que sean capaz de ser independiente de estos softwares y solidarios con su comunidad para que esta sea libre.</w:t>
      </w:r>
    </w:p>
    <w:p w14:paraId="4195AA60" w14:textId="77777777" w:rsidR="005A3869" w:rsidRDefault="005A3869" w:rsidP="00A91EDB">
      <w:pPr>
        <w:pStyle w:val="Standard"/>
        <w:spacing w:line="276" w:lineRule="auto"/>
        <w:jc w:val="both"/>
        <w:rPr>
          <w:rFonts w:ascii="Avenir Next LT Pro" w:hAnsi="Avenir Next LT Pro"/>
          <w:sz w:val="22"/>
          <w:szCs w:val="22"/>
        </w:rPr>
      </w:pPr>
    </w:p>
    <w:p w14:paraId="64A76A74" w14:textId="54C24626" w:rsidR="002F49C9" w:rsidRDefault="002F49C9" w:rsidP="00A91EDB">
      <w:pPr>
        <w:pStyle w:val="Standard"/>
        <w:spacing w:line="276" w:lineRule="auto"/>
        <w:jc w:val="both"/>
        <w:rPr>
          <w:rFonts w:ascii="Avenir Next LT Pro" w:hAnsi="Avenir Next LT Pro"/>
          <w:sz w:val="22"/>
          <w:szCs w:val="22"/>
        </w:rPr>
      </w:pPr>
      <w:r>
        <w:rPr>
          <w:rFonts w:ascii="Avenir Next LT Pro" w:hAnsi="Avenir Next LT Pro"/>
          <w:sz w:val="22"/>
          <w:szCs w:val="22"/>
        </w:rPr>
        <w:t xml:space="preserve">Una buena educación </w:t>
      </w:r>
      <w:r w:rsidR="004A2D1D">
        <w:rPr>
          <w:rFonts w:ascii="Avenir Next LT Pro" w:hAnsi="Avenir Next LT Pro"/>
          <w:sz w:val="22"/>
          <w:szCs w:val="22"/>
        </w:rPr>
        <w:t>a los</w:t>
      </w:r>
      <w:r>
        <w:rPr>
          <w:rFonts w:ascii="Avenir Next LT Pro" w:hAnsi="Avenir Next LT Pro"/>
          <w:sz w:val="22"/>
          <w:szCs w:val="22"/>
        </w:rPr>
        <w:t xml:space="preserve"> programadores, ya que </w:t>
      </w:r>
      <w:r w:rsidR="004A2D1D">
        <w:rPr>
          <w:rFonts w:ascii="Avenir Next LT Pro" w:hAnsi="Avenir Next LT Pro"/>
          <w:sz w:val="22"/>
          <w:szCs w:val="22"/>
        </w:rPr>
        <w:t>para escribir un código para un programa grande es necesario escribir pequeños cambios</w:t>
      </w:r>
      <w:r w:rsidR="005A3869">
        <w:rPr>
          <w:rFonts w:ascii="Avenir Next LT Pro" w:hAnsi="Avenir Next LT Pro"/>
          <w:sz w:val="22"/>
          <w:szCs w:val="22"/>
        </w:rPr>
        <w:t>.</w:t>
      </w:r>
      <w:r w:rsidR="004A2D1D">
        <w:rPr>
          <w:rFonts w:ascii="Avenir Next LT Pro" w:hAnsi="Avenir Next LT Pro"/>
          <w:sz w:val="22"/>
          <w:szCs w:val="22"/>
        </w:rPr>
        <w:t xml:space="preserve"> </w:t>
      </w:r>
    </w:p>
    <w:p w14:paraId="377A672E" w14:textId="6DD52248" w:rsidR="005266B2" w:rsidRDefault="005266B2">
      <w:pPr>
        <w:pStyle w:val="Standard"/>
        <w:spacing w:line="276" w:lineRule="auto"/>
        <w:rPr>
          <w:rFonts w:ascii="Avenir Next LT Pro" w:hAnsi="Avenir Next LT Pro"/>
          <w:sz w:val="22"/>
          <w:szCs w:val="22"/>
        </w:rPr>
      </w:pPr>
    </w:p>
    <w:p w14:paraId="24910471" w14:textId="44012A58" w:rsidR="005266B2" w:rsidRDefault="005266B2">
      <w:pPr>
        <w:pStyle w:val="Standard"/>
        <w:spacing w:line="276" w:lineRule="auto"/>
        <w:rPr>
          <w:rFonts w:ascii="Avenir Next LT Pro" w:hAnsi="Avenir Next LT Pro"/>
          <w:sz w:val="22"/>
          <w:szCs w:val="22"/>
        </w:rPr>
      </w:pPr>
      <w:r>
        <w:rPr>
          <w:rFonts w:ascii="Avenir Next LT Pro" w:hAnsi="Avenir Next LT Pro"/>
          <w:sz w:val="22"/>
          <w:szCs w:val="22"/>
        </w:rPr>
        <w:t>Es importante ya que en la actualidad ya nada es libre todo esta privativo con lo que hay que dar una monetización para poder trabajar, y no ayudamos a nuestro prójimo ni a nuestra comunidad.</w:t>
      </w:r>
    </w:p>
    <w:p w14:paraId="7BC252D9" w14:textId="77777777" w:rsidR="005266B2" w:rsidRDefault="005266B2">
      <w:pPr>
        <w:pStyle w:val="Standard"/>
        <w:spacing w:line="276" w:lineRule="auto"/>
        <w:rPr>
          <w:rFonts w:ascii="Avenir Next LT Pro" w:hAnsi="Avenir Next LT Pro"/>
          <w:sz w:val="22"/>
          <w:szCs w:val="22"/>
        </w:rPr>
      </w:pPr>
    </w:p>
    <w:p w14:paraId="00EA9BD9" w14:textId="68F149B6" w:rsidR="00914913" w:rsidRDefault="00865BEE">
      <w:pPr>
        <w:pStyle w:val="Standard"/>
        <w:spacing w:line="276" w:lineRule="auto"/>
        <w:rPr>
          <w:rFonts w:ascii="Avenir Next LT Pro" w:hAnsi="Avenir Next LT Pro"/>
          <w:sz w:val="22"/>
          <w:szCs w:val="22"/>
        </w:rPr>
      </w:pPr>
      <w:r>
        <w:rPr>
          <w:rFonts w:ascii="Avenir Next LT Pro" w:hAnsi="Avenir Next LT Pro"/>
          <w:b/>
          <w:bCs/>
          <w:sz w:val="22"/>
          <w:szCs w:val="22"/>
        </w:rPr>
        <w:t xml:space="preserve">6. ¿Considera que los estudiantes de Geografía deben de saber programar? ¿Porqué? </w:t>
      </w:r>
      <w:r>
        <w:rPr>
          <w:rFonts w:ascii="Avenir Next LT Pro" w:hAnsi="Avenir Next LT Pro"/>
          <w:sz w:val="22"/>
          <w:szCs w:val="22"/>
        </w:rPr>
        <w:t>(Pregunta obligatoria)</w:t>
      </w:r>
    </w:p>
    <w:p w14:paraId="0BA5C721" w14:textId="77777777" w:rsidR="005266B2" w:rsidRDefault="005266B2">
      <w:pPr>
        <w:pStyle w:val="Standard"/>
        <w:spacing w:line="276" w:lineRule="auto"/>
      </w:pPr>
    </w:p>
    <w:p w14:paraId="43698882" w14:textId="668AA2AD" w:rsidR="00914913" w:rsidRDefault="001E270F" w:rsidP="005E3751">
      <w:pPr>
        <w:pStyle w:val="Standard"/>
        <w:spacing w:line="276" w:lineRule="auto"/>
        <w:jc w:val="both"/>
        <w:rPr>
          <w:rFonts w:ascii="Avenir Next LT Pro" w:hAnsi="Avenir Next LT Pro"/>
          <w:sz w:val="22"/>
          <w:szCs w:val="22"/>
        </w:rPr>
      </w:pPr>
      <w:r>
        <w:rPr>
          <w:rFonts w:ascii="Avenir Next LT Pro" w:hAnsi="Avenir Next LT Pro"/>
          <w:sz w:val="22"/>
          <w:szCs w:val="22"/>
        </w:rPr>
        <w:t xml:space="preserve">Es necesario ya que en el siglo que estamos nos ha permitido </w:t>
      </w:r>
      <w:r w:rsidR="0028675A">
        <w:rPr>
          <w:rFonts w:ascii="Avenir Next LT Pro" w:hAnsi="Avenir Next LT Pro"/>
          <w:sz w:val="22"/>
          <w:szCs w:val="22"/>
        </w:rPr>
        <w:t>saber a mas detalle y un proceso más ágil para calcular estadísticas de ciertos temas que queremos averiguar</w:t>
      </w:r>
      <w:r w:rsidR="006A7730">
        <w:rPr>
          <w:rFonts w:ascii="Avenir Next LT Pro" w:hAnsi="Avenir Next LT Pro"/>
          <w:sz w:val="22"/>
          <w:szCs w:val="22"/>
        </w:rPr>
        <w:t>,</w:t>
      </w:r>
      <w:r w:rsidR="0028675A">
        <w:rPr>
          <w:rFonts w:ascii="Avenir Next LT Pro" w:hAnsi="Avenir Next LT Pro"/>
          <w:sz w:val="22"/>
          <w:szCs w:val="22"/>
        </w:rPr>
        <w:t xml:space="preserve"> como es el caso de R </w:t>
      </w:r>
      <w:r w:rsidR="0025715D">
        <w:rPr>
          <w:rFonts w:ascii="Avenir Next LT Pro" w:hAnsi="Avenir Next LT Pro"/>
          <w:sz w:val="22"/>
          <w:szCs w:val="22"/>
        </w:rPr>
        <w:t>S</w:t>
      </w:r>
      <w:r w:rsidR="0028675A">
        <w:rPr>
          <w:rFonts w:ascii="Avenir Next LT Pro" w:hAnsi="Avenir Next LT Pro"/>
          <w:sz w:val="22"/>
          <w:szCs w:val="22"/>
        </w:rPr>
        <w:t>tudios que es un software de estadística, como Excel, pero lo que permite hacer es ahorra nos tiempo ya que se le dan ordenes como nosotros las necesitemos sin la necesidad de llevar un procedimiento.</w:t>
      </w:r>
    </w:p>
    <w:p w14:paraId="42A6B14E" w14:textId="77777777" w:rsidR="00914913" w:rsidRDefault="00914913">
      <w:pPr>
        <w:pStyle w:val="Standard"/>
        <w:spacing w:line="276" w:lineRule="auto"/>
        <w:rPr>
          <w:rFonts w:ascii="Avenir Next LT Pro" w:hAnsi="Avenir Next LT Pro"/>
          <w:sz w:val="22"/>
          <w:szCs w:val="22"/>
        </w:rPr>
      </w:pPr>
    </w:p>
    <w:p w14:paraId="0FECC69E" w14:textId="77777777" w:rsidR="00914913" w:rsidRDefault="00865BEE">
      <w:pPr>
        <w:pStyle w:val="Standard"/>
        <w:spacing w:line="276" w:lineRule="auto"/>
      </w:pPr>
      <w:r>
        <w:rPr>
          <w:rFonts w:ascii="Avenir Next LT Pro" w:hAnsi="Avenir Next LT Pro"/>
          <w:b/>
          <w:bCs/>
          <w:sz w:val="22"/>
          <w:szCs w:val="22"/>
        </w:rPr>
        <w:t xml:space="preserve">7.  Cuál es su opinión acerca del tema que trata el video. </w:t>
      </w:r>
      <w:r>
        <w:rPr>
          <w:rFonts w:ascii="Avenir Next LT Pro" w:hAnsi="Avenir Next LT Pro"/>
          <w:sz w:val="22"/>
          <w:szCs w:val="22"/>
        </w:rPr>
        <w:t>(Pregunta obligatoria) (3 - 10 líneas)</w:t>
      </w:r>
    </w:p>
    <w:p w14:paraId="348B3F6A" w14:textId="77777777" w:rsidR="0028675A" w:rsidRDefault="0028675A" w:rsidP="0028675A">
      <w:pPr>
        <w:pStyle w:val="Standard"/>
        <w:spacing w:line="276" w:lineRule="auto"/>
        <w:jc w:val="both"/>
        <w:rPr>
          <w:rFonts w:ascii="Avenir Next LT Pro" w:hAnsi="Avenir Next LT Pro"/>
          <w:sz w:val="22"/>
          <w:szCs w:val="22"/>
        </w:rPr>
      </w:pPr>
    </w:p>
    <w:p w14:paraId="098C679B" w14:textId="2AB0F723" w:rsidR="00914913" w:rsidRDefault="0028675A" w:rsidP="0028675A">
      <w:pPr>
        <w:pStyle w:val="Standard"/>
        <w:spacing w:line="276" w:lineRule="auto"/>
        <w:jc w:val="both"/>
        <w:rPr>
          <w:rFonts w:ascii="Avenir Next LT Pro" w:hAnsi="Avenir Next LT Pro"/>
          <w:sz w:val="22"/>
          <w:szCs w:val="22"/>
        </w:rPr>
      </w:pPr>
      <w:r>
        <w:rPr>
          <w:rFonts w:ascii="Avenir Next LT Pro" w:hAnsi="Avenir Next LT Pro"/>
          <w:sz w:val="22"/>
          <w:szCs w:val="22"/>
        </w:rPr>
        <w:t>Sería</w:t>
      </w:r>
      <w:r w:rsidR="001E270F">
        <w:rPr>
          <w:rFonts w:ascii="Avenir Next LT Pro" w:hAnsi="Avenir Next LT Pro"/>
          <w:sz w:val="22"/>
          <w:szCs w:val="22"/>
        </w:rPr>
        <w:t xml:space="preserve"> que deberíamos tener ese mismo pensamiento respecto a software libre ya que en la actualidad con ciertos programas se necesita una licencia que se adquiere </w:t>
      </w:r>
      <w:r>
        <w:rPr>
          <w:rFonts w:ascii="Avenir Next LT Pro" w:hAnsi="Avenir Next LT Pro"/>
          <w:sz w:val="22"/>
          <w:szCs w:val="22"/>
        </w:rPr>
        <w:t>comprándola, haciendo</w:t>
      </w:r>
      <w:r w:rsidR="001E270F">
        <w:rPr>
          <w:rFonts w:ascii="Avenir Next LT Pro" w:hAnsi="Avenir Next LT Pro"/>
          <w:sz w:val="22"/>
          <w:szCs w:val="22"/>
        </w:rPr>
        <w:t xml:space="preserve"> que esto se vuelva un monopolio como en el caso de la </w:t>
      </w:r>
      <w:r>
        <w:rPr>
          <w:rFonts w:ascii="Avenir Next LT Pro" w:hAnsi="Avenir Next LT Pro"/>
          <w:sz w:val="22"/>
          <w:szCs w:val="22"/>
        </w:rPr>
        <w:t>paquetería</w:t>
      </w:r>
      <w:r w:rsidR="001E270F">
        <w:rPr>
          <w:rFonts w:ascii="Avenir Next LT Pro" w:hAnsi="Avenir Next LT Pro"/>
          <w:sz w:val="22"/>
          <w:szCs w:val="22"/>
        </w:rPr>
        <w:t xml:space="preserve"> de office</w:t>
      </w:r>
      <w:r>
        <w:rPr>
          <w:rFonts w:ascii="Avenir Next LT Pro" w:hAnsi="Avenir Next LT Pro"/>
          <w:sz w:val="22"/>
          <w:szCs w:val="22"/>
        </w:rPr>
        <w:t>,</w:t>
      </w:r>
      <w:r w:rsidR="001E270F">
        <w:rPr>
          <w:rFonts w:ascii="Avenir Next LT Pro" w:hAnsi="Avenir Next LT Pro"/>
          <w:sz w:val="22"/>
          <w:szCs w:val="22"/>
        </w:rPr>
        <w:t xml:space="preserve"> ya que si no se ti</w:t>
      </w:r>
      <w:r>
        <w:rPr>
          <w:rFonts w:ascii="Avenir Next LT Pro" w:hAnsi="Avenir Next LT Pro"/>
          <w:sz w:val="22"/>
          <w:szCs w:val="22"/>
        </w:rPr>
        <w:t>e</w:t>
      </w:r>
      <w:r w:rsidR="001E270F">
        <w:rPr>
          <w:rFonts w:ascii="Avenir Next LT Pro" w:hAnsi="Avenir Next LT Pro"/>
          <w:sz w:val="22"/>
          <w:szCs w:val="22"/>
        </w:rPr>
        <w:t>ne una licencia no se pueden ocupar de</w:t>
      </w:r>
      <w:r>
        <w:rPr>
          <w:rFonts w:ascii="Avenir Next LT Pro" w:hAnsi="Avenir Next LT Pro"/>
          <w:sz w:val="22"/>
          <w:szCs w:val="22"/>
        </w:rPr>
        <w:t>l</w:t>
      </w:r>
      <w:r w:rsidR="001E270F">
        <w:rPr>
          <w:rFonts w:ascii="Avenir Next LT Pro" w:hAnsi="Avenir Next LT Pro"/>
          <w:sz w:val="22"/>
          <w:szCs w:val="22"/>
        </w:rPr>
        <w:t xml:space="preserve"> todo las herramientas que ofrece</w:t>
      </w:r>
      <w:r>
        <w:rPr>
          <w:rFonts w:ascii="Avenir Next LT Pro" w:hAnsi="Avenir Next LT Pro"/>
          <w:sz w:val="22"/>
          <w:szCs w:val="22"/>
        </w:rPr>
        <w:t>,</w:t>
      </w:r>
      <w:r w:rsidR="001E270F">
        <w:rPr>
          <w:rFonts w:ascii="Avenir Next LT Pro" w:hAnsi="Avenir Next LT Pro"/>
          <w:sz w:val="22"/>
          <w:szCs w:val="22"/>
        </w:rPr>
        <w:t xml:space="preserve"> aunque est</w:t>
      </w:r>
      <w:r>
        <w:rPr>
          <w:rFonts w:ascii="Avenir Next LT Pro" w:hAnsi="Avenir Next LT Pro"/>
          <w:sz w:val="22"/>
          <w:szCs w:val="22"/>
        </w:rPr>
        <w:t>a</w:t>
      </w:r>
      <w:r w:rsidR="001E270F">
        <w:rPr>
          <w:rFonts w:ascii="Avenir Next LT Pro" w:hAnsi="Avenir Next LT Pro"/>
          <w:sz w:val="22"/>
          <w:szCs w:val="22"/>
        </w:rPr>
        <w:t xml:space="preserve"> la </w:t>
      </w:r>
      <w:r>
        <w:rPr>
          <w:rFonts w:ascii="Avenir Next LT Pro" w:hAnsi="Avenir Next LT Pro"/>
          <w:sz w:val="22"/>
          <w:szCs w:val="22"/>
        </w:rPr>
        <w:t>paquetería</w:t>
      </w:r>
      <w:r w:rsidR="001E270F">
        <w:rPr>
          <w:rFonts w:ascii="Avenir Next LT Pro" w:hAnsi="Avenir Next LT Pro"/>
          <w:sz w:val="22"/>
          <w:szCs w:val="22"/>
        </w:rPr>
        <w:t xml:space="preserve"> libre</w:t>
      </w:r>
      <w:r w:rsidR="005266B2">
        <w:rPr>
          <w:rFonts w:ascii="Avenir Next LT Pro" w:hAnsi="Avenir Next LT Pro"/>
          <w:sz w:val="22"/>
          <w:szCs w:val="22"/>
        </w:rPr>
        <w:t xml:space="preserve">, pero </w:t>
      </w:r>
      <w:r w:rsidR="001E270F">
        <w:rPr>
          <w:rFonts w:ascii="Avenir Next LT Pro" w:hAnsi="Avenir Next LT Pro"/>
          <w:sz w:val="22"/>
          <w:szCs w:val="22"/>
        </w:rPr>
        <w:t xml:space="preserve">limitando y forzando </w:t>
      </w:r>
      <w:r>
        <w:rPr>
          <w:rFonts w:ascii="Avenir Next LT Pro" w:hAnsi="Avenir Next LT Pro"/>
          <w:sz w:val="22"/>
          <w:szCs w:val="22"/>
        </w:rPr>
        <w:t>a</w:t>
      </w:r>
      <w:r w:rsidR="005266B2">
        <w:rPr>
          <w:rFonts w:ascii="Avenir Next LT Pro" w:hAnsi="Avenir Next LT Pro"/>
          <w:sz w:val="22"/>
          <w:szCs w:val="22"/>
        </w:rPr>
        <w:t>l</w:t>
      </w:r>
      <w:r w:rsidR="001E270F">
        <w:rPr>
          <w:rFonts w:ascii="Avenir Next LT Pro" w:hAnsi="Avenir Next LT Pro"/>
          <w:sz w:val="22"/>
          <w:szCs w:val="22"/>
        </w:rPr>
        <w:t xml:space="preserve"> </w:t>
      </w:r>
      <w:r w:rsidR="005266B2">
        <w:rPr>
          <w:rFonts w:ascii="Avenir Next LT Pro" w:hAnsi="Avenir Next LT Pro"/>
          <w:sz w:val="22"/>
          <w:szCs w:val="22"/>
        </w:rPr>
        <w:t xml:space="preserve">usuario de </w:t>
      </w:r>
      <w:r w:rsidR="001E270F">
        <w:rPr>
          <w:rFonts w:ascii="Avenir Next LT Pro" w:hAnsi="Avenir Next LT Pro"/>
          <w:sz w:val="22"/>
          <w:szCs w:val="22"/>
        </w:rPr>
        <w:t xml:space="preserve">adquirirla </w:t>
      </w:r>
      <w:r>
        <w:rPr>
          <w:rFonts w:ascii="Avenir Next LT Pro" w:hAnsi="Avenir Next LT Pro"/>
          <w:sz w:val="22"/>
          <w:szCs w:val="22"/>
        </w:rPr>
        <w:t>para us</w:t>
      </w:r>
      <w:r w:rsidR="005266B2">
        <w:rPr>
          <w:rFonts w:ascii="Avenir Next LT Pro" w:hAnsi="Avenir Next LT Pro"/>
          <w:sz w:val="22"/>
          <w:szCs w:val="22"/>
        </w:rPr>
        <w:t>o</w:t>
      </w:r>
      <w:r>
        <w:rPr>
          <w:rFonts w:ascii="Avenir Next LT Pro" w:hAnsi="Avenir Next LT Pro"/>
          <w:sz w:val="22"/>
          <w:szCs w:val="22"/>
        </w:rPr>
        <w:t>.</w:t>
      </w:r>
    </w:p>
    <w:p w14:paraId="4B1E5AAB" w14:textId="77777777" w:rsidR="00914913" w:rsidRDefault="00914913">
      <w:pPr>
        <w:pStyle w:val="Standard"/>
        <w:spacing w:line="276" w:lineRule="auto"/>
        <w:rPr>
          <w:rFonts w:ascii="Avenir Next LT Pro" w:hAnsi="Avenir Next LT Pro"/>
          <w:sz w:val="22"/>
          <w:szCs w:val="22"/>
        </w:rPr>
      </w:pPr>
    </w:p>
    <w:p w14:paraId="668928E3" w14:textId="3CFFEAA4" w:rsidR="00914913" w:rsidRDefault="00865BEE">
      <w:pPr>
        <w:pStyle w:val="Standard"/>
        <w:spacing w:line="276" w:lineRule="auto"/>
        <w:rPr>
          <w:rFonts w:ascii="Avenir Next LT Pro" w:hAnsi="Avenir Next LT Pro"/>
          <w:b/>
          <w:bCs/>
          <w:sz w:val="22"/>
          <w:szCs w:val="22"/>
        </w:rPr>
      </w:pPr>
      <w:r>
        <w:rPr>
          <w:rFonts w:ascii="Avenir Next LT Pro" w:hAnsi="Avenir Next LT Pro"/>
          <w:b/>
          <w:bCs/>
          <w:sz w:val="22"/>
          <w:szCs w:val="22"/>
        </w:rPr>
        <w:t>Fuentes de consulta:</w:t>
      </w:r>
    </w:p>
    <w:p w14:paraId="40D97723" w14:textId="71BC4038" w:rsidR="002921A4" w:rsidRDefault="002921A4">
      <w:pPr>
        <w:pStyle w:val="Standard"/>
        <w:spacing w:line="276" w:lineRule="auto"/>
        <w:rPr>
          <w:rFonts w:ascii="Avenir Next LT Pro" w:hAnsi="Avenir Next LT Pro"/>
          <w:b/>
          <w:bCs/>
          <w:sz w:val="22"/>
          <w:szCs w:val="22"/>
        </w:rPr>
      </w:pPr>
    </w:p>
    <w:p w14:paraId="5DF8A19F" w14:textId="5BDD0FA3" w:rsidR="002921A4" w:rsidRDefault="00DC6A25">
      <w:pPr>
        <w:pStyle w:val="Standard"/>
        <w:spacing w:line="276" w:lineRule="auto"/>
        <w:rPr>
          <w:rFonts w:ascii="Avenir Next LT Pro" w:hAnsi="Avenir Next LT Pro"/>
          <w:b/>
          <w:bCs/>
          <w:sz w:val="22"/>
          <w:szCs w:val="22"/>
        </w:rPr>
      </w:pPr>
      <w:hyperlink r:id="rId9" w:history="1">
        <w:r w:rsidR="002921A4" w:rsidRPr="00B944C4">
          <w:rPr>
            <w:rStyle w:val="Hipervnculo"/>
            <w:rFonts w:ascii="Avenir Next LT Pro" w:hAnsi="Avenir Next LT Pro"/>
            <w:b/>
            <w:bCs/>
            <w:sz w:val="22"/>
            <w:szCs w:val="22"/>
          </w:rPr>
          <w:t>https://www.ecured.cu/Richard_Stallman</w:t>
        </w:r>
      </w:hyperlink>
    </w:p>
    <w:p w14:paraId="2B5F93E5" w14:textId="5EB3BE75" w:rsidR="002921A4" w:rsidRDefault="00DC6A25">
      <w:pPr>
        <w:pStyle w:val="Standard"/>
        <w:spacing w:line="276" w:lineRule="auto"/>
        <w:rPr>
          <w:rFonts w:ascii="Avenir Next LT Pro" w:hAnsi="Avenir Next LT Pro"/>
          <w:b/>
          <w:bCs/>
          <w:sz w:val="22"/>
          <w:szCs w:val="22"/>
        </w:rPr>
      </w:pPr>
      <w:hyperlink r:id="rId10" w:history="1">
        <w:r w:rsidR="002921A4" w:rsidRPr="00B944C4">
          <w:rPr>
            <w:rStyle w:val="Hipervnculo"/>
            <w:rFonts w:ascii="Avenir Next LT Pro" w:hAnsi="Avenir Next LT Pro"/>
            <w:b/>
            <w:bCs/>
            <w:sz w:val="22"/>
            <w:szCs w:val="22"/>
          </w:rPr>
          <w:t>https://es.wikipedia.org/wiki/Richard_Stallman</w:t>
        </w:r>
      </w:hyperlink>
    </w:p>
    <w:p w14:paraId="3A19B362" w14:textId="77777777" w:rsidR="002921A4" w:rsidRDefault="002921A4">
      <w:pPr>
        <w:pStyle w:val="Standard"/>
        <w:spacing w:line="276" w:lineRule="auto"/>
        <w:rPr>
          <w:rFonts w:ascii="Avenir Next LT Pro" w:hAnsi="Avenir Next LT Pro"/>
          <w:b/>
          <w:bCs/>
          <w:sz w:val="22"/>
          <w:szCs w:val="22"/>
        </w:rPr>
      </w:pPr>
    </w:p>
    <w:p w14:paraId="36F27358" w14:textId="77777777" w:rsidR="00914913" w:rsidRDefault="00914913">
      <w:pPr>
        <w:pStyle w:val="Standard"/>
        <w:spacing w:line="276" w:lineRule="auto"/>
        <w:rPr>
          <w:rFonts w:ascii="Avenir Next LT Pro" w:hAnsi="Avenir Next LT Pro"/>
          <w:sz w:val="22"/>
          <w:szCs w:val="22"/>
        </w:rPr>
      </w:pPr>
    </w:p>
    <w:p w14:paraId="0E3FB982" w14:textId="77777777" w:rsidR="00914913" w:rsidRDefault="00865BEE">
      <w:pPr>
        <w:pStyle w:val="Standard"/>
        <w:spacing w:line="276" w:lineRule="auto"/>
        <w:jc w:val="both"/>
      </w:pPr>
      <w:r>
        <w:rPr>
          <w:rFonts w:ascii="Avenir Next LT Pro" w:hAnsi="Avenir Next LT Pro"/>
          <w:sz w:val="22"/>
          <w:szCs w:val="22"/>
        </w:rPr>
        <w:t>Canal Lenin Hernández. (16 de Noviembre de 2012).</w:t>
      </w:r>
      <w:r>
        <w:rPr>
          <w:rFonts w:ascii="Avenir Next LT Pro" w:hAnsi="Avenir Next LT Pro"/>
          <w:i/>
          <w:iCs/>
          <w:sz w:val="22"/>
          <w:szCs w:val="22"/>
        </w:rPr>
        <w:t xml:space="preserve"> El Software Libre y la Educación - Richard Stallman (Subtítulos Español)</w:t>
      </w:r>
      <w:r>
        <w:rPr>
          <w:rFonts w:ascii="Avenir Next LT Pro" w:hAnsi="Avenir Next LT Pro"/>
          <w:sz w:val="22"/>
          <w:szCs w:val="22"/>
        </w:rPr>
        <w:t xml:space="preserve"> [Archivo de Vídeo]. </w:t>
      </w:r>
      <w:proofErr w:type="spellStart"/>
      <w:r>
        <w:rPr>
          <w:rFonts w:ascii="Avenir Next LT Pro" w:hAnsi="Avenir Next LT Pro"/>
          <w:sz w:val="22"/>
          <w:szCs w:val="22"/>
        </w:rPr>
        <w:t>Youtube</w:t>
      </w:r>
      <w:proofErr w:type="spellEnd"/>
      <w:r>
        <w:rPr>
          <w:rFonts w:ascii="Avenir Next LT Pro" w:hAnsi="Avenir Next LT Pro"/>
          <w:sz w:val="22"/>
          <w:szCs w:val="22"/>
        </w:rPr>
        <w:t xml:space="preserve">. Disponible en </w:t>
      </w:r>
      <w:hyperlink r:id="rId11" w:history="1">
        <w:r>
          <w:rPr>
            <w:rFonts w:ascii="Avenir Next LT Pro" w:hAnsi="Avenir Next LT Pro"/>
            <w:sz w:val="22"/>
            <w:szCs w:val="22"/>
          </w:rPr>
          <w:t>https://www.youtube.com/watch?v=aRvorE9PJso&amp;ab_channel=LeninHern%C3%A1ndez</w:t>
        </w:r>
      </w:hyperlink>
      <w:r>
        <w:rPr>
          <w:rFonts w:ascii="Avenir Next LT Pro" w:hAnsi="Avenir Next LT Pro"/>
          <w:sz w:val="22"/>
          <w:szCs w:val="22"/>
        </w:rPr>
        <w:t xml:space="preserve"> [Consultado el 30 de Enero de 2022].</w:t>
      </w:r>
    </w:p>
    <w:sectPr w:rsidR="00914913">
      <w:footerReference w:type="default" r:id="rId12"/>
      <w:footerReference w:type="first" r:id="rId13"/>
      <w:pgSz w:w="12240" w:h="15840"/>
      <w:pgMar w:top="1134" w:right="1134" w:bottom="1474" w:left="1134"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7458" w14:textId="77777777" w:rsidR="00DC6A25" w:rsidRDefault="00DC6A25">
      <w:r>
        <w:separator/>
      </w:r>
    </w:p>
  </w:endnote>
  <w:endnote w:type="continuationSeparator" w:id="0">
    <w:p w14:paraId="1A30B276" w14:textId="77777777" w:rsidR="00DC6A25" w:rsidRDefault="00DC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Avenir Next LT Pro">
    <w:altName w:val="Avenir Next LT Pro"/>
    <w:charset w:val="00"/>
    <w:family w:val="swiss"/>
    <w:pitch w:val="variable"/>
    <w:sig w:usb0="800000EF" w:usb1="5000204A" w:usb2="00000000" w:usb3="00000000" w:csb0="00000093" w:csb1="00000000"/>
  </w:font>
  <w:font w:name="Jasmine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FreeSans">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6762" w14:textId="21D4B270" w:rsidR="008C5E58" w:rsidRDefault="00865BEE">
    <w:pPr>
      <w:pStyle w:val="Piedepgina"/>
    </w:pPr>
    <w:r>
      <w:rPr>
        <w:rFonts w:ascii="FreeSans" w:hAnsi="FreeSans"/>
        <w:color w:val="333333"/>
        <w:sz w:val="20"/>
        <w:szCs w:val="20"/>
      </w:rPr>
      <w:t>Tecnologías de la Información y Comunicación 202</w:t>
    </w:r>
    <w:r w:rsidR="00DA71E0">
      <w:rPr>
        <w:rFonts w:ascii="FreeSans" w:hAnsi="FreeSans"/>
        <w:color w:val="333333"/>
        <w:sz w:val="20"/>
        <w:szCs w:val="20"/>
      </w:rPr>
      <w:t>2</w:t>
    </w:r>
    <w:r>
      <w:rPr>
        <w:rFonts w:ascii="FreeSans" w:hAnsi="FreeSans"/>
        <w:color w:val="333333"/>
        <w:sz w:val="20"/>
        <w:szCs w:val="20"/>
      </w:rPr>
      <w:t>- 2</w:t>
    </w:r>
    <w:r>
      <w:rPr>
        <w:rFonts w:ascii="FreeSans" w:hAnsi="FreeSans"/>
        <w:color w:val="333333"/>
        <w:sz w:val="20"/>
        <w:szCs w:val="20"/>
      </w:rPr>
      <w:tab/>
    </w:r>
    <w:r>
      <w:rPr>
        <w:rFonts w:ascii="FreeSans" w:hAnsi="FreeSans"/>
        <w:color w:val="333333"/>
        <w:sz w:val="20"/>
        <w:szCs w:val="20"/>
      </w:rPr>
      <w:tab/>
    </w:r>
    <w:r>
      <w:rPr>
        <w:rFonts w:ascii="FreeSans" w:hAnsi="FreeSans"/>
        <w:b/>
        <w:bCs/>
        <w:color w:val="000000"/>
        <w:sz w:val="26"/>
        <w:szCs w:val="26"/>
      </w:rPr>
      <w:fldChar w:fldCharType="begin"/>
    </w:r>
    <w:r>
      <w:rPr>
        <w:rFonts w:ascii="FreeSans" w:hAnsi="FreeSans"/>
        <w:b/>
        <w:bCs/>
        <w:color w:val="000000"/>
        <w:sz w:val="26"/>
        <w:szCs w:val="26"/>
      </w:rPr>
      <w:instrText xml:space="preserve"> PAGE </w:instrText>
    </w:r>
    <w:r>
      <w:rPr>
        <w:rFonts w:ascii="FreeSans" w:hAnsi="FreeSans"/>
        <w:b/>
        <w:bCs/>
        <w:color w:val="000000"/>
        <w:sz w:val="26"/>
        <w:szCs w:val="26"/>
      </w:rPr>
      <w:fldChar w:fldCharType="separate"/>
    </w:r>
    <w:r>
      <w:rPr>
        <w:rFonts w:ascii="FreeSans" w:hAnsi="FreeSans"/>
        <w:b/>
        <w:bCs/>
        <w:color w:val="000000"/>
        <w:sz w:val="26"/>
        <w:szCs w:val="26"/>
      </w:rPr>
      <w:t>2</w:t>
    </w:r>
    <w:r>
      <w:rPr>
        <w:rFonts w:ascii="FreeSans" w:hAnsi="FreeSans"/>
        <w:b/>
        <w:bCs/>
        <w:color w:val="000000"/>
        <w:sz w:val="26"/>
        <w:szCs w:val="26"/>
      </w:rPr>
      <w:fldChar w:fldCharType="end"/>
    </w:r>
  </w:p>
  <w:p w14:paraId="7AF3DD22" w14:textId="77777777" w:rsidR="008C5E58" w:rsidRDefault="00865BEE">
    <w:pPr>
      <w:pStyle w:val="Piedepgina"/>
    </w:pPr>
    <w:r>
      <w:rPr>
        <w:rFonts w:ascii="FreeSans" w:hAnsi="FreeSans"/>
        <w:color w:val="333333"/>
        <w:sz w:val="20"/>
        <w:szCs w:val="20"/>
      </w:rPr>
      <w:t>Mtra. Rosa Martha Peralta Blanco</w:t>
    </w:r>
    <w:r>
      <w:rPr>
        <w:rFonts w:ascii="FreeSans" w:hAnsi="FreeSans"/>
        <w:sz w:val="20"/>
        <w:szCs w:val="20"/>
      </w:rPr>
      <w:tab/>
    </w:r>
    <w:r>
      <w:rPr>
        <w:rFonts w:ascii="FreeSans" w:hAnsi="FreeSans"/>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42AE" w14:textId="77777777" w:rsidR="008C5E58" w:rsidRDefault="00DC6A25">
    <w:pPr>
      <w:pStyle w:val="Piedepgina"/>
      <w:jc w:val="right"/>
      <w:rPr>
        <w:rFonts w:ascii="FreeSans" w:hAnsi="FreeSan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FB3F" w14:textId="77777777" w:rsidR="00DC6A25" w:rsidRDefault="00DC6A25">
      <w:r>
        <w:rPr>
          <w:color w:val="000000"/>
        </w:rPr>
        <w:separator/>
      </w:r>
    </w:p>
  </w:footnote>
  <w:footnote w:type="continuationSeparator" w:id="0">
    <w:p w14:paraId="1006A113" w14:textId="77777777" w:rsidR="00DC6A25" w:rsidRDefault="00DC6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99E"/>
    <w:multiLevelType w:val="multilevel"/>
    <w:tmpl w:val="6A34ED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BA12472"/>
    <w:multiLevelType w:val="hybridMultilevel"/>
    <w:tmpl w:val="2D429DE2"/>
    <w:lvl w:ilvl="0" w:tplc="78024BE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913"/>
    <w:rsid w:val="0001257E"/>
    <w:rsid w:val="000A5CD1"/>
    <w:rsid w:val="00136B19"/>
    <w:rsid w:val="001532F8"/>
    <w:rsid w:val="001E270F"/>
    <w:rsid w:val="002567A1"/>
    <w:rsid w:val="0025715D"/>
    <w:rsid w:val="0028675A"/>
    <w:rsid w:val="002921A4"/>
    <w:rsid w:val="002F49C9"/>
    <w:rsid w:val="00312C87"/>
    <w:rsid w:val="0033549F"/>
    <w:rsid w:val="00432EB6"/>
    <w:rsid w:val="004A2D1D"/>
    <w:rsid w:val="004C736C"/>
    <w:rsid w:val="004D1F14"/>
    <w:rsid w:val="005266B2"/>
    <w:rsid w:val="0059011A"/>
    <w:rsid w:val="005A3869"/>
    <w:rsid w:val="005E3751"/>
    <w:rsid w:val="006A7730"/>
    <w:rsid w:val="00751E7C"/>
    <w:rsid w:val="00850129"/>
    <w:rsid w:val="00851C60"/>
    <w:rsid w:val="00865BEE"/>
    <w:rsid w:val="008B4050"/>
    <w:rsid w:val="008F4D33"/>
    <w:rsid w:val="00914913"/>
    <w:rsid w:val="0095443D"/>
    <w:rsid w:val="00A91EDB"/>
    <w:rsid w:val="00B712C1"/>
    <w:rsid w:val="00D546FC"/>
    <w:rsid w:val="00DA683D"/>
    <w:rsid w:val="00DA71E0"/>
    <w:rsid w:val="00DC6A25"/>
    <w:rsid w:val="00DC6FB1"/>
    <w:rsid w:val="00E54C29"/>
    <w:rsid w:val="00E850C9"/>
    <w:rsid w:val="00F0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6ED0"/>
  <w15:docId w15:val="{3AB37975-0B59-4293-AECC-32C7817F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Encabezado">
    <w:name w:val="header"/>
    <w:basedOn w:val="Normal"/>
    <w:link w:val="EncabezadoCar"/>
    <w:uiPriority w:val="99"/>
    <w:unhideWhenUsed/>
    <w:rsid w:val="00DA71E0"/>
    <w:pPr>
      <w:tabs>
        <w:tab w:val="center" w:pos="4680"/>
        <w:tab w:val="right" w:pos="9360"/>
      </w:tabs>
    </w:pPr>
    <w:rPr>
      <w:rFonts w:cs="Mangal"/>
      <w:szCs w:val="21"/>
    </w:rPr>
  </w:style>
  <w:style w:type="character" w:customStyle="1" w:styleId="EncabezadoCar">
    <w:name w:val="Encabezado Car"/>
    <w:basedOn w:val="Fuentedeprrafopredeter"/>
    <w:link w:val="Encabezado"/>
    <w:uiPriority w:val="99"/>
    <w:rsid w:val="00DA71E0"/>
    <w:rPr>
      <w:rFonts w:cs="Mangal"/>
      <w:szCs w:val="21"/>
    </w:rPr>
  </w:style>
  <w:style w:type="character" w:styleId="Hipervnculo">
    <w:name w:val="Hyperlink"/>
    <w:basedOn w:val="Fuentedeprrafopredeter"/>
    <w:uiPriority w:val="99"/>
    <w:unhideWhenUsed/>
    <w:rsid w:val="002921A4"/>
    <w:rPr>
      <w:color w:val="0563C1" w:themeColor="hyperlink"/>
      <w:u w:val="single"/>
    </w:rPr>
  </w:style>
  <w:style w:type="character" w:styleId="Mencinsinresolver">
    <w:name w:val="Unresolved Mention"/>
    <w:basedOn w:val="Fuentedeprrafopredeter"/>
    <w:uiPriority w:val="99"/>
    <w:semiHidden/>
    <w:unhideWhenUsed/>
    <w:rsid w:val="00292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aRvorE9PJso&amp;ab_channel=LeninHern&#225;ndez"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aRvorE9PJso&amp;ab_channel=LeninHern&#225;nde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s.wikipedia.org/wiki/Richard_Stallman" TargetMode="External"/><Relationship Id="rId4" Type="http://schemas.openxmlformats.org/officeDocument/2006/relationships/webSettings" Target="webSettings.xml"/><Relationship Id="rId9" Type="http://schemas.openxmlformats.org/officeDocument/2006/relationships/hyperlink" Target="https://www.ecured.cu/Richard_Stallm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956</Words>
  <Characters>5263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Martha Peralta</dc:creator>
  <cp:lastModifiedBy>PEDRO ANTONIO ALVAREZ FLORES</cp:lastModifiedBy>
  <cp:revision>22</cp:revision>
  <cp:lastPrinted>2022-01-31T15:36:00Z</cp:lastPrinted>
  <dcterms:created xsi:type="dcterms:W3CDTF">2022-01-31T15:39:00Z</dcterms:created>
  <dcterms:modified xsi:type="dcterms:W3CDTF">2022-02-03T15:16:00Z</dcterms:modified>
</cp:coreProperties>
</file>