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5DD1" w:rsidRPr="00C15DD1" w:rsidRDefault="00C15DD1" w:rsidP="00C15DD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</w:rPr>
        <w:t>PEDRO AUGUSTO SOUZA PINTO</w:t>
      </w:r>
    </w:p>
    <w:p w:rsidR="00C15DD1" w:rsidRPr="00C15DD1" w:rsidRDefault="00C15DD1" w:rsidP="00C15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Petrolândia, Contagem – MG</w:t>
      </w: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  <w:t>(31) 8210-8679 | pedroaugustosouzapinto848@gmail.com</w:t>
      </w:r>
    </w:p>
    <w:p w:rsidR="00C15DD1" w:rsidRPr="00C15DD1" w:rsidRDefault="00C15DD1" w:rsidP="00C15D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OBJETIVO PROFISSIONAL</w:t>
      </w:r>
    </w:p>
    <w:p w:rsidR="00C15DD1" w:rsidRPr="00C15DD1" w:rsidRDefault="00C15DD1" w:rsidP="00C15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Atuar na área de </w:t>
      </w:r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Suporte Técnico</w:t>
      </w: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</w:t>
      </w:r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Manutenção de Computadores</w:t>
      </w: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, contribuindo para a resolução de problemas, atendimento aos usuários e infraestrutura de TI, enquanto desenvolvo minhas competências e avanço na carreira de tecnologia.</w:t>
      </w:r>
    </w:p>
    <w:p w:rsidR="00C15DD1" w:rsidRPr="00C15DD1" w:rsidRDefault="00C15DD1" w:rsidP="00C15D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FORMAÇÃO ACADÊMICA</w:t>
      </w:r>
    </w:p>
    <w:p w:rsidR="00C15DD1" w:rsidRPr="00C15DD1" w:rsidRDefault="00C15DD1" w:rsidP="00C15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Ensino Médio Completo — 2024</w:t>
      </w: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Técnico em Informática — Em andamento</w:t>
      </w:r>
    </w:p>
    <w:p w:rsidR="00C15DD1" w:rsidRPr="00C15DD1" w:rsidRDefault="00C15DD1" w:rsidP="00C15D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CURSOS COMPLEMENTARES</w:t>
      </w:r>
    </w:p>
    <w:p w:rsidR="00C15DD1" w:rsidRPr="00C15DD1" w:rsidRDefault="00C15DD1" w:rsidP="00C15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Ferramentas de Marketing Digital — SENAC (2024)</w:t>
      </w:r>
    </w:p>
    <w:p w:rsidR="00C15DD1" w:rsidRPr="00C15DD1" w:rsidRDefault="00C15DD1" w:rsidP="00C15D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HABILIDADES TÉCNICAS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Montagem e manutenção de computadores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Formatação e instalação de sistemas operacionais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Instalação de drivers e softwares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Diagnóstico e testes de hardware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Limpeza preventiva e substituição de peças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Suporte ao usuário (presencial e remoto)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Configuração básica de redes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Microsoft Word e Excel</w:t>
      </w:r>
    </w:p>
    <w:p w:rsidR="00C15DD1" w:rsidRPr="00C15DD1" w:rsidRDefault="00C15DD1" w:rsidP="00C15DD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Organização, comunicação e aprendizado rápido</w:t>
      </w:r>
      <w:bookmarkStart w:id="0" w:name="_GoBack"/>
      <w:bookmarkEnd w:id="0"/>
    </w:p>
    <w:p w:rsidR="00C15DD1" w:rsidRPr="00C15DD1" w:rsidRDefault="00C15DD1" w:rsidP="00C15DD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EXPERIÊNCIA PROFISSIONAL</w:t>
      </w:r>
    </w:p>
    <w:p w:rsidR="00C15DD1" w:rsidRPr="00C15DD1" w:rsidRDefault="00C15DD1" w:rsidP="00C15D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Técnico de Suporte e Manutenção de Computadores</w:t>
      </w: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C15DD1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Carinho da TI — Contagem/MG</w:t>
      </w: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proofErr w:type="gramStart"/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Março</w:t>
      </w:r>
      <w:proofErr w:type="gramEnd"/>
      <w:r w:rsidRPr="00C15DD1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/2024 – Atual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Manutenção preventiva e corretiva de desktops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Montagem, limpeza e upgrade de hardware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Formatação, instalação e configuração de Windows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Instalação de softwares e atualização de drivers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Diagnóstico de falhas e testes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Atendimento ao cliente e esclarecimento de dúvidas</w:t>
      </w:r>
    </w:p>
    <w:p w:rsidR="00C15DD1" w:rsidRPr="00C15DD1" w:rsidRDefault="00C15DD1" w:rsidP="00C15DD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15DD1">
        <w:rPr>
          <w:rFonts w:ascii="Times New Roman" w:eastAsia="Times New Roman" w:hAnsi="Times New Roman" w:cs="Times New Roman"/>
          <w:sz w:val="24"/>
          <w:szCs w:val="24"/>
          <w:lang w:eastAsia="pt-BR"/>
        </w:rPr>
        <w:t>Organização e controle básico de equipamentos da loja</w:t>
      </w:r>
    </w:p>
    <w:p w:rsidR="00B4600D" w:rsidRPr="00C15DD1" w:rsidRDefault="00C15DD1" w:rsidP="00C15DD1"/>
    <w:sectPr w:rsidR="00B4600D" w:rsidRPr="00C15DD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67591"/>
    <w:multiLevelType w:val="multilevel"/>
    <w:tmpl w:val="0454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41C8D"/>
    <w:multiLevelType w:val="multilevel"/>
    <w:tmpl w:val="1CF69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FB5382"/>
    <w:multiLevelType w:val="multilevel"/>
    <w:tmpl w:val="E138A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A40A8F"/>
    <w:multiLevelType w:val="multilevel"/>
    <w:tmpl w:val="76C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E31D84"/>
    <w:multiLevelType w:val="multilevel"/>
    <w:tmpl w:val="172E8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791097"/>
    <w:multiLevelType w:val="multilevel"/>
    <w:tmpl w:val="569CF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14DE4"/>
    <w:multiLevelType w:val="multilevel"/>
    <w:tmpl w:val="C096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236B2A"/>
    <w:multiLevelType w:val="multilevel"/>
    <w:tmpl w:val="CE3C7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9E7B93"/>
    <w:multiLevelType w:val="multilevel"/>
    <w:tmpl w:val="FCA6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D84BFB"/>
    <w:multiLevelType w:val="multilevel"/>
    <w:tmpl w:val="59D8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90BE5"/>
    <w:multiLevelType w:val="multilevel"/>
    <w:tmpl w:val="E5D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B45879"/>
    <w:multiLevelType w:val="multilevel"/>
    <w:tmpl w:val="AA200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13F75CE"/>
    <w:multiLevelType w:val="multilevel"/>
    <w:tmpl w:val="75A8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CA3DE5"/>
    <w:multiLevelType w:val="multilevel"/>
    <w:tmpl w:val="73FA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8F278F"/>
    <w:multiLevelType w:val="multilevel"/>
    <w:tmpl w:val="83B4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9113BA"/>
    <w:multiLevelType w:val="multilevel"/>
    <w:tmpl w:val="092AD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FC09C4"/>
    <w:multiLevelType w:val="multilevel"/>
    <w:tmpl w:val="8B5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3C04F0"/>
    <w:multiLevelType w:val="multilevel"/>
    <w:tmpl w:val="1518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0"/>
  </w:num>
  <w:num w:numId="3">
    <w:abstractNumId w:val="6"/>
  </w:num>
  <w:num w:numId="4">
    <w:abstractNumId w:val="7"/>
  </w:num>
  <w:num w:numId="5">
    <w:abstractNumId w:val="9"/>
  </w:num>
  <w:num w:numId="6">
    <w:abstractNumId w:val="12"/>
  </w:num>
  <w:num w:numId="7">
    <w:abstractNumId w:val="17"/>
  </w:num>
  <w:num w:numId="8">
    <w:abstractNumId w:val="1"/>
  </w:num>
  <w:num w:numId="9">
    <w:abstractNumId w:val="5"/>
  </w:num>
  <w:num w:numId="10">
    <w:abstractNumId w:val="15"/>
  </w:num>
  <w:num w:numId="11">
    <w:abstractNumId w:val="11"/>
  </w:num>
  <w:num w:numId="12">
    <w:abstractNumId w:val="4"/>
  </w:num>
  <w:num w:numId="13">
    <w:abstractNumId w:val="8"/>
  </w:num>
  <w:num w:numId="14">
    <w:abstractNumId w:val="13"/>
  </w:num>
  <w:num w:numId="15">
    <w:abstractNumId w:val="16"/>
  </w:num>
  <w:num w:numId="16">
    <w:abstractNumId w:val="14"/>
  </w:num>
  <w:num w:numId="17">
    <w:abstractNumId w:val="2"/>
  </w:num>
  <w:num w:numId="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A84"/>
    <w:rsid w:val="001D4C05"/>
    <w:rsid w:val="00300F5A"/>
    <w:rsid w:val="0032567D"/>
    <w:rsid w:val="003B5A84"/>
    <w:rsid w:val="00486444"/>
    <w:rsid w:val="00496F67"/>
    <w:rsid w:val="006A2D65"/>
    <w:rsid w:val="00761972"/>
    <w:rsid w:val="00943B9D"/>
    <w:rsid w:val="00C15DD1"/>
    <w:rsid w:val="00DB35E2"/>
    <w:rsid w:val="00F9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78623"/>
  <w15:chartTrackingRefBased/>
  <w15:docId w15:val="{CAD41DC0-D53A-4390-8BF2-A768B72A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B5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B5A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5A8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B5A8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B5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5A84"/>
    <w:rPr>
      <w:b/>
      <w:bCs/>
    </w:rPr>
  </w:style>
  <w:style w:type="character" w:styleId="Hyperlink">
    <w:name w:val="Hyperlink"/>
    <w:basedOn w:val="Fontepargpadro"/>
    <w:uiPriority w:val="99"/>
    <w:unhideWhenUsed/>
    <w:rsid w:val="003B5A84"/>
    <w:rPr>
      <w:color w:val="0000FF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61972"/>
    <w:rPr>
      <w:color w:val="605E5C"/>
      <w:shd w:val="clear" w:color="auto" w:fill="E1DFDD"/>
    </w:rPr>
  </w:style>
  <w:style w:type="character" w:styleId="nfase">
    <w:name w:val="Emphasis"/>
    <w:basedOn w:val="Fontepargpadro"/>
    <w:uiPriority w:val="20"/>
    <w:qFormat/>
    <w:rsid w:val="00496F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0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205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Souza Pinto</dc:creator>
  <cp:keywords/>
  <dc:description/>
  <cp:lastModifiedBy>Pedro Augusto Souza Pinto</cp:lastModifiedBy>
  <cp:revision>9</cp:revision>
  <dcterms:created xsi:type="dcterms:W3CDTF">2025-11-27T12:40:00Z</dcterms:created>
  <dcterms:modified xsi:type="dcterms:W3CDTF">2025-11-27T14:39:00Z</dcterms:modified>
</cp:coreProperties>
</file>