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5BB" w14:textId="33DA9A9E" w:rsidR="00F915A2" w:rsidRDefault="00F915A2" w:rsidP="00F915A2">
      <w:pPr>
        <w:pStyle w:val="Ttulo1"/>
      </w:pPr>
      <w:r>
        <w:t xml:space="preserve">PC PARA LA </w:t>
      </w:r>
      <w:r>
        <w:t>TIENDA</w:t>
      </w:r>
      <w:r w:rsidR="00F937FE">
        <w:t xml:space="preserve"> </w:t>
      </w:r>
      <w:r w:rsidR="00120623">
        <w:t xml:space="preserve">COMPLETO </w:t>
      </w:r>
      <w:r w:rsidR="00F937FE">
        <w:t xml:space="preserve">- </w:t>
      </w:r>
      <w:r w:rsidR="00120623" w:rsidRPr="00120623">
        <w:t>927,67</w:t>
      </w:r>
      <w:r w:rsidR="00120623">
        <w:t>€</w:t>
      </w:r>
    </w:p>
    <w:p w14:paraId="7347C2AA" w14:textId="1A913256" w:rsidR="00F915A2" w:rsidRDefault="00077BC1" w:rsidP="00F915A2">
      <w:r>
        <w:br/>
      </w:r>
      <w:r w:rsidR="00F915A2">
        <w:t xml:space="preserve">Este PC </w:t>
      </w:r>
      <w:r w:rsidR="00C048C0">
        <w:t>no</w:t>
      </w:r>
      <w:r w:rsidR="00F915A2">
        <w:t xml:space="preserve"> va a requerir grandes </w:t>
      </w:r>
      <w:r>
        <w:t xml:space="preserve">exigencias </w:t>
      </w:r>
      <w:r w:rsidR="00C048C0">
        <w:t>al procesador</w:t>
      </w:r>
      <w:r w:rsidR="00F915A2">
        <w:t xml:space="preserve">, por lo que se ha primado </w:t>
      </w:r>
      <w:r w:rsidR="00C048C0">
        <w:t>que sea cómodo y apto para uso como TPV de una tienda.</w:t>
      </w:r>
      <w:r w:rsidR="00C048C0">
        <w:br/>
      </w:r>
      <w:r w:rsidR="00F915A2">
        <w:br/>
      </w:r>
      <w:r w:rsidR="00F915A2" w:rsidRPr="003D22C1">
        <w:rPr>
          <w:rStyle w:val="Ttulo2Car"/>
        </w:rPr>
        <w:t>CPU</w:t>
      </w:r>
      <w:r w:rsidR="00F915A2">
        <w:rPr>
          <w:rStyle w:val="Ttulo2Car"/>
        </w:rPr>
        <w:t xml:space="preserve"> (EQUIPO COMPACTO)</w:t>
      </w:r>
      <w:r w:rsidR="00F915A2">
        <w:br/>
      </w:r>
      <w:r w:rsidR="00F915A2" w:rsidRPr="00C048C0">
        <w:rPr>
          <w:b/>
          <w:bCs/>
        </w:rPr>
        <w:t>MSI PRO 16T 10M-054EU Intel Celeron 5205U/4GB/128GB SSD/15.6" Táctil</w:t>
      </w:r>
      <w:r w:rsidR="00F915A2">
        <w:t xml:space="preserve"> </w:t>
      </w:r>
      <w:r w:rsidR="00C048C0">
        <w:t>– 745</w:t>
      </w:r>
      <w:r w:rsidR="00F915A2">
        <w:t>€</w:t>
      </w:r>
      <w:r w:rsidR="00F915A2">
        <w:br/>
      </w:r>
      <w:r w:rsidR="00F915A2">
        <w:t>En este caso</w:t>
      </w:r>
      <w:r>
        <w:t>,</w:t>
      </w:r>
      <w:r w:rsidR="00F915A2">
        <w:t xml:space="preserve"> he visto que salía más rentable y ofrecía mejor servicio como TPV adquirir un equipo </w:t>
      </w:r>
      <w:r w:rsidR="00C048C0">
        <w:t>compacto</w:t>
      </w:r>
      <w:r w:rsidR="00F915A2">
        <w:t xml:space="preserve"> </w:t>
      </w:r>
      <w:r w:rsidR="00C048C0">
        <w:t>todo en uno con pantalla táctil que adquirirlo por piezas por separado.</w:t>
      </w:r>
      <w:r w:rsidR="00C048C0">
        <w:br/>
        <w:t>Este equipo incluye p</w:t>
      </w:r>
      <w:r w:rsidR="00C048C0" w:rsidRPr="00C048C0">
        <w:t>rocesador Intel Celeron 5205U</w:t>
      </w:r>
      <w:r w:rsidR="00C048C0">
        <w:t>a 1,9GHz, no es que sea una maravilla pero no necesita más. Incluye 4GB de RAM DDR4, disco SSD de 128GB, pantalla táctil y múltiples puertos (USB, Serie, Paralelo) para conexión de periféricos</w:t>
      </w:r>
    </w:p>
    <w:p w14:paraId="313A7916" w14:textId="6B483745" w:rsidR="00077BC1" w:rsidRDefault="00077BC1" w:rsidP="00F915A2">
      <w:hyperlink r:id="rId4" w:history="1">
        <w:r w:rsidRPr="008742A1">
          <w:rPr>
            <w:rStyle w:val="Hipervnculo"/>
          </w:rPr>
          <w:t>https://www.pccomponentes.com/msi-pro-16t-10m-054eu-intel-celeron-5205u-4gb-128gb-ssd-156-tactil</w:t>
        </w:r>
      </w:hyperlink>
    </w:p>
    <w:p w14:paraId="72BC24F2" w14:textId="1E707C7F" w:rsidR="00C048C0" w:rsidRPr="00C048C0" w:rsidRDefault="00C048C0" w:rsidP="00F915A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Style w:val="Ttulo2Car"/>
        </w:rPr>
        <w:br/>
      </w:r>
      <w:r w:rsidR="00F915A2" w:rsidRPr="00AA51CE">
        <w:rPr>
          <w:rStyle w:val="Ttulo2Car"/>
        </w:rPr>
        <w:t>PERIFÉRICOS</w:t>
      </w:r>
      <w:r>
        <w:rPr>
          <w:rStyle w:val="Ttulo2Car"/>
        </w:rPr>
        <w:br/>
      </w:r>
      <w:r w:rsidRPr="00C048C0">
        <w:t>He optado por comprar todos los periféricos de la misma marca para evitar incompatibilidades.</w:t>
      </w:r>
      <w:r>
        <w:t xml:space="preserve"> Además, tenían el precio más ajustado.</w:t>
      </w:r>
    </w:p>
    <w:p w14:paraId="2934C43A" w14:textId="02FFC634" w:rsidR="00077BC1" w:rsidRDefault="00F915A2" w:rsidP="00077BC1">
      <w:r>
        <w:br/>
      </w:r>
      <w:r w:rsidR="00C048C0" w:rsidRPr="00C048C0">
        <w:rPr>
          <w:b/>
          <w:bCs/>
        </w:rPr>
        <w:t>Approx CASH01 TPV Cajón Portamonedas</w:t>
      </w:r>
      <w:r>
        <w:t xml:space="preserve">– </w:t>
      </w:r>
      <w:r w:rsidR="00C048C0">
        <w:t>44</w:t>
      </w:r>
      <w:r>
        <w:t>€</w:t>
      </w:r>
      <w:r w:rsidR="00077BC1">
        <w:br/>
        <w:t>Cajón portamonedas para el efectivo.</w:t>
      </w:r>
      <w:r w:rsidR="00077BC1">
        <w:br/>
      </w:r>
      <w:hyperlink r:id="rId5" w:history="1">
        <w:r w:rsidR="00077BC1" w:rsidRPr="008742A1">
          <w:rPr>
            <w:rStyle w:val="Hipervnculo"/>
          </w:rPr>
          <w:t>https://www.pccomponentes.com/approx-cash01-tpv-cajon-portamonedas-negro</w:t>
        </w:r>
      </w:hyperlink>
    </w:p>
    <w:p w14:paraId="097A0594" w14:textId="77777777" w:rsidR="00077BC1" w:rsidRDefault="00077BC1"/>
    <w:p w14:paraId="4C69A635" w14:textId="3C122BD8" w:rsidR="00077BC1" w:rsidRDefault="00077BC1" w:rsidP="00077BC1">
      <w:r w:rsidRPr="00077BC1">
        <w:rPr>
          <w:b/>
          <w:bCs/>
        </w:rPr>
        <w:t xml:space="preserve">Approx APPPOS58AU Impresora </w:t>
      </w:r>
      <w:proofErr w:type="gramStart"/>
      <w:r w:rsidRPr="00077BC1">
        <w:rPr>
          <w:b/>
          <w:bCs/>
        </w:rPr>
        <w:t>Tickets</w:t>
      </w:r>
      <w:proofErr w:type="gramEnd"/>
      <w:r w:rsidRPr="00077BC1">
        <w:rPr>
          <w:b/>
          <w:bCs/>
        </w:rPr>
        <w:t xml:space="preserve"> USB</w:t>
      </w:r>
      <w:r>
        <w:t xml:space="preserve"> – 70,32€</w:t>
      </w:r>
      <w:r>
        <w:br/>
        <w:t>Impresora térmica de tickets.</w:t>
      </w:r>
      <w:r>
        <w:br/>
      </w:r>
      <w:hyperlink r:id="rId6" w:history="1">
        <w:r w:rsidRPr="008742A1">
          <w:rPr>
            <w:rStyle w:val="Hipervnculo"/>
          </w:rPr>
          <w:t>https://www.pccomponentes.com/approx-apppos58au-impresora-tickets-usb?offer=92bd2c02-48db-479c-b305-d7fef38ccb1f</w:t>
        </w:r>
      </w:hyperlink>
      <w:r>
        <w:br/>
      </w:r>
    </w:p>
    <w:p w14:paraId="720893A8" w14:textId="29AE7888" w:rsidR="00077BC1" w:rsidRDefault="00077BC1" w:rsidP="00077BC1">
      <w:r w:rsidRPr="00077BC1">
        <w:rPr>
          <w:b/>
          <w:bCs/>
        </w:rPr>
        <w:t>Approx APPLS02AS Lector Códigos de Barras 1D</w:t>
      </w:r>
      <w:r>
        <w:t xml:space="preserve"> – 38,40€</w:t>
      </w:r>
      <w:r>
        <w:br/>
        <w:t>Pistola lectora de códigos de barra.</w:t>
      </w:r>
      <w:r>
        <w:br/>
      </w:r>
      <w:hyperlink r:id="rId7" w:history="1">
        <w:r w:rsidRPr="008742A1">
          <w:rPr>
            <w:rStyle w:val="Hipervnculo"/>
          </w:rPr>
          <w:t>https://www.pccomponentes.com/approx-appls02as-lector-codigos-de-barras-1d</w:t>
        </w:r>
      </w:hyperlink>
    </w:p>
    <w:p w14:paraId="2552CF20" w14:textId="74E0D0AB" w:rsidR="00077BC1" w:rsidRDefault="00077BC1" w:rsidP="00077BC1"/>
    <w:p w14:paraId="57605FD2" w14:textId="1FD53426" w:rsidR="00077BC1" w:rsidRDefault="00077BC1">
      <w:r w:rsidRPr="00077BC1">
        <w:rPr>
          <w:b/>
          <w:bCs/>
        </w:rPr>
        <w:t>Sumup Air Datáfono Bluetooth Retail + Estación de Carga</w:t>
      </w:r>
      <w:r>
        <w:t xml:space="preserve"> – 29,95€</w:t>
      </w:r>
      <w:r>
        <w:br/>
        <w:t>Datáfono inalámbrico para pago con tarjeta.</w:t>
      </w:r>
      <w:r>
        <w:br/>
      </w:r>
      <w:hyperlink r:id="rId8" w:history="1">
        <w:r w:rsidRPr="008742A1">
          <w:rPr>
            <w:rStyle w:val="Hipervnculo"/>
          </w:rPr>
          <w:t>https://www.pccomponentes.com/sumup-air-datafono-bluetooth-retail-estacion-de-carga</w:t>
        </w:r>
      </w:hyperlink>
    </w:p>
    <w:p w14:paraId="4D4890A4" w14:textId="77777777" w:rsidR="00077BC1" w:rsidRDefault="00077BC1"/>
    <w:sectPr w:rsidR="00077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A2"/>
    <w:rsid w:val="00077BC1"/>
    <w:rsid w:val="00120623"/>
    <w:rsid w:val="004110F5"/>
    <w:rsid w:val="00433F2C"/>
    <w:rsid w:val="005B42C3"/>
    <w:rsid w:val="00C048C0"/>
    <w:rsid w:val="00F915A2"/>
    <w:rsid w:val="00F9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76B0"/>
  <w15:chartTrackingRefBased/>
  <w15:docId w15:val="{B84856B9-01D6-4204-B773-8253306A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5A2"/>
  </w:style>
  <w:style w:type="paragraph" w:styleId="Ttulo1">
    <w:name w:val="heading 1"/>
    <w:basedOn w:val="Normal"/>
    <w:next w:val="Normal"/>
    <w:link w:val="Ttulo1Car"/>
    <w:uiPriority w:val="9"/>
    <w:qFormat/>
    <w:rsid w:val="00F91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1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1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15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915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7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componentes.com/sumup-air-datafono-bluetooth-retail-estacion-de-carg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ccomponentes.com/approx-appls02as-lector-codigos-de-barras-1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ccomponentes.com/approx-apppos58au-impresora-tickets-usb?offer=92bd2c02-48db-479c-b305-d7fef38ccb1f" TargetMode="External"/><Relationship Id="rId5" Type="http://schemas.openxmlformats.org/officeDocument/2006/relationships/hyperlink" Target="https://www.pccomponentes.com/approx-cash01-tpv-cajon-portamonedas-negr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ccomponentes.com/msi-pro-16t-10m-054eu-intel-celeron-5205u-4gb-128gb-ssd-156-tacti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Ángel Berrueco</dc:creator>
  <cp:keywords/>
  <dc:description/>
  <cp:lastModifiedBy>Pedro Ángel Berrueco</cp:lastModifiedBy>
  <cp:revision>2</cp:revision>
  <dcterms:created xsi:type="dcterms:W3CDTF">2022-11-23T23:14:00Z</dcterms:created>
  <dcterms:modified xsi:type="dcterms:W3CDTF">2022-11-23T23:46:00Z</dcterms:modified>
</cp:coreProperties>
</file>