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shannon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CHI.Pot.Week.12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4.323859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4.135840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4.113021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4.101265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4.087451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4.083909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4.080186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4.074250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4.074010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4.064978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4.058420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4.036516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3.984592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3.981276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3.974595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3.927018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3.925086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3.910778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3.892987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3.872784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3.834555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MW.Pot.Week.12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3.818792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CHI.Pot.Week.16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3.725667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MAN.Field.Week.16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3.714314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HC.Field.Week.12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BSF.Pot.Week.4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3.680463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abcd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MW.Field.Week.4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3.628381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CHI.Field.Week.8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bcd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CO.Field.Week.4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3.487434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BSF.Field.Week.4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3.083579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2025-03-31T20:08:50Z</dcterms:modified>
  <cp:category/>
</cp:coreProperties>
</file>