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Chitin.Pot.Week.12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4.323859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Manure.Pot.Week.8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4.233822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Control.Field.Week.12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4.135840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Manure.Field.Week.8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4.113021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Chitin.Field.Week.12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4.101265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Manure.Pot.Week.16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4.087451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Control.Field.Week.8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4.083909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Chitin.Pot.Week.4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Control.Pot.Week.16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Chitin.Field.Week.4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4.074010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Chitin.Pot.Week.8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Control.Pot.Week.4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4.058420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Chitin.Field.Week.16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Manure.Field.Week.12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3.984592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3.974595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Control.Pot.Week.8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Control.Pot.Week.12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Manure.Pot.Week.4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3.927018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3.910778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Manure.Pot.Week.12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Control.Field.Week.16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3.892987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3.872784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3.834555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Manure.Field.Week.4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3.818792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Chitin.Pot.Week.16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Manure.Field.Week.16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3.714314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3.628381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Chitin.Field.Week.8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Control.Field.Week.4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3.487434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BSF.Field.Week.4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3.083579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2023-10-03T11:16:30Z</dcterms:modified>
  <cp:category/>
</cp:coreProperties>
</file>