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E8FD" w14:textId="25983F80" w:rsidR="00AE5CDA" w:rsidRPr="00CE01EC" w:rsidRDefault="00B30832" w:rsidP="00CE01EC">
      <w:pPr>
        <w:jc w:val="center"/>
        <w:rPr>
          <w:sz w:val="28"/>
          <w:szCs w:val="28"/>
        </w:rPr>
      </w:pPr>
      <w:r w:rsidRPr="00CE01EC">
        <w:rPr>
          <w:sz w:val="28"/>
          <w:szCs w:val="28"/>
        </w:rPr>
        <w:t xml:space="preserve">Aluno: Pedro Henrique Farias </w:t>
      </w:r>
      <w:proofErr w:type="spellStart"/>
      <w:r w:rsidRPr="00CE01EC">
        <w:rPr>
          <w:sz w:val="28"/>
          <w:szCs w:val="28"/>
        </w:rPr>
        <w:t>Boscachi</w:t>
      </w:r>
      <w:proofErr w:type="spellEnd"/>
    </w:p>
    <w:p w14:paraId="5CC8CA12" w14:textId="6A74351A" w:rsidR="00B30832" w:rsidRPr="00CE01EC" w:rsidRDefault="00B30832" w:rsidP="00CE01EC">
      <w:pPr>
        <w:jc w:val="center"/>
        <w:rPr>
          <w:sz w:val="28"/>
          <w:szCs w:val="28"/>
        </w:rPr>
      </w:pPr>
      <w:r w:rsidRPr="00CE01EC">
        <w:rPr>
          <w:sz w:val="28"/>
          <w:szCs w:val="28"/>
        </w:rPr>
        <w:t>Prontuário: SP3070824</w:t>
      </w:r>
    </w:p>
    <w:p w14:paraId="07261F29" w14:textId="5C860CE8" w:rsidR="00B30832" w:rsidRDefault="00B30832"/>
    <w:p w14:paraId="1DAA1625" w14:textId="3085E7A2" w:rsidR="00B30832" w:rsidRDefault="00B30832" w:rsidP="00CE01EC">
      <w:pPr>
        <w:jc w:val="center"/>
        <w:rPr>
          <w:b/>
          <w:bCs/>
          <w:sz w:val="40"/>
          <w:szCs w:val="40"/>
        </w:rPr>
      </w:pPr>
      <w:r w:rsidRPr="00CE01EC">
        <w:rPr>
          <w:b/>
          <w:bCs/>
          <w:sz w:val="40"/>
          <w:szCs w:val="40"/>
        </w:rPr>
        <w:t>Resumo – Nvidia</w:t>
      </w:r>
    </w:p>
    <w:p w14:paraId="1C14113D" w14:textId="50A6B7C4" w:rsidR="00B17DFD" w:rsidRPr="00B17DFD" w:rsidRDefault="00B17DFD" w:rsidP="00CE01EC">
      <w:pPr>
        <w:jc w:val="center"/>
        <w:rPr>
          <w:sz w:val="28"/>
          <w:szCs w:val="28"/>
        </w:rPr>
      </w:pPr>
      <w:r w:rsidRPr="00B17DFD">
        <w:rPr>
          <w:sz w:val="28"/>
          <w:szCs w:val="28"/>
        </w:rPr>
        <w:t xml:space="preserve">Vídeo: </w:t>
      </w:r>
      <w:r w:rsidRPr="00B17DFD">
        <w:rPr>
          <w:sz w:val="28"/>
          <w:szCs w:val="28"/>
        </w:rPr>
        <w:t>https://www.youtube.com/watch?v=SXkYwFlxvFw&amp;list=PL1JkuXNrkXKxStSWViruaaKWXnl0V7H7I&amp;index=4</w:t>
      </w:r>
    </w:p>
    <w:p w14:paraId="41658AA5" w14:textId="10BAE480" w:rsidR="00B30832" w:rsidRDefault="00B30832"/>
    <w:p w14:paraId="6CDCC0B0" w14:textId="44751CDA" w:rsidR="00B30832" w:rsidRDefault="00B30832" w:rsidP="00B30832">
      <w:pPr>
        <w:ind w:firstLine="708"/>
      </w:pPr>
      <w:r>
        <w:t>A Nvidia é mundialmente reconhecida principalmente pela produção de suas placas de vídeo, de forma que ela possui certo domínio no mercado quando se trata dessa área. Entretanto, é um erro dizer que a Nvidia se limita apenas a isso, ela é uma plataforma de alto desempenho e inovação científica, de forma a possuir até mesmo softwares, frameworks e ferramentas de desenvolvimento para contribuir com a comunidade tecnológica.</w:t>
      </w:r>
    </w:p>
    <w:p w14:paraId="5BE0A62B" w14:textId="5FB3F874" w:rsidR="00B30832" w:rsidRDefault="00B30832" w:rsidP="00B30832">
      <w:pPr>
        <w:ind w:firstLine="708"/>
      </w:pPr>
      <w:r>
        <w:t>A Nvidia entende que sua plataforma é composta tanto por hardware quanto por software. Com o extremo avanço tecnológico, foi perceptível que apenas o processador não estava correspondendo a velocidade que a tecnologia evoluía. Logo, surge a computação acelerada, que consiste em usar o processador e a placa de vídeo para trabalhar junto.</w:t>
      </w:r>
      <w:r w:rsidR="00C61E7F">
        <w:t xml:space="preserve"> Enquanto o objetivo da CPU era realizar instruções de forma mais rápida, a da GPU era realizar cada vez mais instruções ao mesmo tempo.</w:t>
      </w:r>
    </w:p>
    <w:p w14:paraId="164F70FB" w14:textId="7DA40D42" w:rsidR="00C61E7F" w:rsidRDefault="00614FBD" w:rsidP="00B30832">
      <w:pPr>
        <w:ind w:firstLine="708"/>
      </w:pPr>
      <w:r>
        <w:t xml:space="preserve">A escalabilidade é outro fator importante para o aumento do poder da Nvidia, sendo possível aumentar o número de placas de vídeo de um servidor ou juntar o poder de vários servidores formando um cluster. </w:t>
      </w:r>
      <w:r w:rsidR="00C61E7F">
        <w:t xml:space="preserve">Além disso, as técnicas de </w:t>
      </w:r>
      <w:proofErr w:type="spellStart"/>
      <w:r w:rsidR="00C61E7F">
        <w:t>machine</w:t>
      </w:r>
      <w:proofErr w:type="spellEnd"/>
      <w:r w:rsidR="00C61E7F">
        <w:t xml:space="preserve"> </w:t>
      </w:r>
      <w:proofErr w:type="spellStart"/>
      <w:r w:rsidR="00C61E7F">
        <w:t>learning</w:t>
      </w:r>
      <w:proofErr w:type="spellEnd"/>
      <w:r w:rsidR="00C61E7F">
        <w:t xml:space="preserve"> </w:t>
      </w:r>
      <w:r>
        <w:t>começaram a ser usadas para permitir que cientistas produzam ciência de forma muito acelerada quando comparado com anteriormente.</w:t>
      </w:r>
    </w:p>
    <w:p w14:paraId="199DAA5E" w14:textId="3C958889" w:rsidR="00614FBD" w:rsidRDefault="00614FBD" w:rsidP="00B30832">
      <w:pPr>
        <w:ind w:firstLine="708"/>
      </w:pPr>
      <w:r>
        <w:t xml:space="preserve">Com a junção desses 3 alicerces, sendo eles computação acelerada, escalabilidade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uma maior gama de oportunidades e tecnologias foi descoberta. Por exemplo, a Nvidia criou um sistema de previsão de eventos naturais catastróficos, de forma a saber muito antes quando um evento dessa escala pode acontecer.</w:t>
      </w:r>
    </w:p>
    <w:p w14:paraId="0135BD96" w14:textId="6F2449E7" w:rsidR="00FA15AA" w:rsidRDefault="00614FBD" w:rsidP="00FA15AA">
      <w:pPr>
        <w:ind w:firstLine="708"/>
      </w:pPr>
      <w:r>
        <w:t xml:space="preserve">Dessa forma, o HPC permite o avanço em diversas áreas do conhecimento, como do clima, cosmologia, controle de doenças e ciência da vida. A Nvidia possui diversos frameworks de aplicação, cada um sendo destinado para uma função, como exemplo desses frameworks existe o </w:t>
      </w:r>
      <w:proofErr w:type="spellStart"/>
      <w:r>
        <w:t>Modulus</w:t>
      </w:r>
      <w:proofErr w:type="spellEnd"/>
      <w:r>
        <w:t>, Nemo e Merlin. Ess</w:t>
      </w:r>
      <w:r w:rsidR="00FA15AA">
        <w:t>e</w:t>
      </w:r>
      <w:r>
        <w:t xml:space="preserve">s frameworks se juntam nas plataformas de HPV, AI e </w:t>
      </w:r>
      <w:proofErr w:type="spellStart"/>
      <w:r>
        <w:t>Omniverse</w:t>
      </w:r>
      <w:proofErr w:type="spellEnd"/>
      <w:r>
        <w:t xml:space="preserve"> da Nvidia.</w:t>
      </w:r>
      <w:r w:rsidR="00FA15AA">
        <w:t xml:space="preserve"> É possível usar essas tecnologias através dos frameworks ou diretamente dos softwares, como bibliotecas.</w:t>
      </w:r>
    </w:p>
    <w:p w14:paraId="5E341EEC" w14:textId="6D310739" w:rsidR="00FA15AA" w:rsidRDefault="00FA15AA" w:rsidP="00FA15AA">
      <w:pPr>
        <w:ind w:firstLine="708"/>
      </w:pPr>
      <w:r>
        <w:t xml:space="preserve">Um framework bastante usado no mundo da computação cientifica é o RAPIDS, que é equivalente a algumas ferramentas consagradas da ciência de dados. O RAPIDS possui </w:t>
      </w:r>
      <w:proofErr w:type="spellStart"/>
      <w:r>
        <w:t>multi-gpus</w:t>
      </w:r>
      <w:proofErr w:type="spellEnd"/>
      <w:r>
        <w:t xml:space="preserve"> e dentro dele existem equivalentes de outros frameworks do mercado, de forma a utilizar o uso da GPU.</w:t>
      </w:r>
    </w:p>
    <w:p w14:paraId="0CEF067B" w14:textId="1A8B4DB2" w:rsidR="00CE01EC" w:rsidRDefault="00CE01EC" w:rsidP="00FA15AA">
      <w:pPr>
        <w:ind w:firstLine="708"/>
      </w:pPr>
      <w:r>
        <w:lastRenderedPageBreak/>
        <w:t xml:space="preserve">Também existe a Nvidia </w:t>
      </w:r>
      <w:proofErr w:type="spellStart"/>
      <w:r>
        <w:t>Modulus</w:t>
      </w:r>
      <w:proofErr w:type="spellEnd"/>
      <w:r>
        <w:t xml:space="preserve">, focada na especificação de rede neural, de forma a aprender com dados, e fisicamente descreve equações diferenciais e médias de determinado fenômeno. Exemplos de seu uso são </w:t>
      </w:r>
      <w:r w:rsidR="001D48B0">
        <w:t>nas áreas</w:t>
      </w:r>
      <w:r>
        <w:t xml:space="preserve"> da saúde e na área da energia reutilizável.</w:t>
      </w:r>
    </w:p>
    <w:p w14:paraId="766285FE" w14:textId="18250BD4" w:rsidR="001D48B0" w:rsidRDefault="001D48B0" w:rsidP="00FA15AA">
      <w:pPr>
        <w:ind w:firstLine="708"/>
      </w:pPr>
      <w:r>
        <w:t xml:space="preserve">A Nvidia possui seu próprio supercomputador chamado EOS, com seus 18 EFLOPS. Esse supercomputador fica localizado na América da Norte. Além disso, também existe a força destinada para a computação quântica, com super clusters de GPU. O DGX </w:t>
      </w:r>
      <w:proofErr w:type="spellStart"/>
      <w:r>
        <w:t>SuperPod</w:t>
      </w:r>
      <w:proofErr w:type="spellEnd"/>
      <w:r>
        <w:t xml:space="preserve"> é um módulo de supercomputador destinado para empresas, com software de controle, gestão e análise.</w:t>
      </w:r>
    </w:p>
    <w:sectPr w:rsidR="001D4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B8"/>
    <w:rsid w:val="001D48B0"/>
    <w:rsid w:val="002A41B8"/>
    <w:rsid w:val="00614FBD"/>
    <w:rsid w:val="00AE5CDA"/>
    <w:rsid w:val="00B15830"/>
    <w:rsid w:val="00B17DFD"/>
    <w:rsid w:val="00B30832"/>
    <w:rsid w:val="00C61E7F"/>
    <w:rsid w:val="00CE01EC"/>
    <w:rsid w:val="00FA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7746"/>
  <w15:chartTrackingRefBased/>
  <w15:docId w15:val="{7B4C3FB1-ADD0-4E86-8E44-B1D18117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Farias</dc:creator>
  <cp:keywords/>
  <dc:description/>
  <cp:lastModifiedBy>Pedro Henrique Farias</cp:lastModifiedBy>
  <cp:revision>2</cp:revision>
  <dcterms:created xsi:type="dcterms:W3CDTF">2023-05-15T11:20:00Z</dcterms:created>
  <dcterms:modified xsi:type="dcterms:W3CDTF">2023-05-15T13:07:00Z</dcterms:modified>
</cp:coreProperties>
</file>