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2D5FC" w14:textId="1B93FBF1" w:rsidR="00046C04" w:rsidRDefault="0039773D">
      <w:r w:rsidRPr="0039773D">
        <w:drawing>
          <wp:anchor distT="0" distB="0" distL="114300" distR="114300" simplePos="0" relativeHeight="251658240" behindDoc="1" locked="0" layoutInCell="1" allowOverlap="1" wp14:anchorId="6740BEAD" wp14:editId="16C196CA">
            <wp:simplePos x="0" y="0"/>
            <wp:positionH relativeFrom="column">
              <wp:posOffset>1567815</wp:posOffset>
            </wp:positionH>
            <wp:positionV relativeFrom="paragraph">
              <wp:posOffset>0</wp:posOffset>
            </wp:positionV>
            <wp:extent cx="1895475" cy="741680"/>
            <wp:effectExtent l="0" t="0" r="9525" b="1270"/>
            <wp:wrapTight wrapText="bothSides">
              <wp:wrapPolygon edited="0">
                <wp:start x="868" y="0"/>
                <wp:lineTo x="217" y="5548"/>
                <wp:lineTo x="217" y="8877"/>
                <wp:lineTo x="2171" y="18308"/>
                <wp:lineTo x="4559" y="21082"/>
                <wp:lineTo x="5210" y="21082"/>
                <wp:lineTo x="16064" y="21082"/>
                <wp:lineTo x="21491" y="20527"/>
                <wp:lineTo x="21274" y="12760"/>
                <wp:lineTo x="19972" y="9432"/>
                <wp:lineTo x="21274" y="5548"/>
                <wp:lineTo x="18669" y="555"/>
                <wp:lineTo x="2388" y="0"/>
                <wp:lineTo x="868" y="0"/>
              </wp:wrapPolygon>
            </wp:wrapTight>
            <wp:docPr id="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95DF5F96-3A8D-4E24-9F0E-49D26568D8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95DF5F96-3A8D-4E24-9F0E-49D26568D8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7E2BD" w14:textId="77777777" w:rsidR="00C65828" w:rsidRDefault="00C65828" w:rsidP="00C65828">
      <w:pPr>
        <w:pStyle w:val="PargrafodaLista"/>
      </w:pPr>
    </w:p>
    <w:p w14:paraId="4F523D5B" w14:textId="55EE277D" w:rsidR="00C65828" w:rsidRDefault="00C65828" w:rsidP="00C65828">
      <w:pPr>
        <w:pStyle w:val="PargrafodaLista"/>
      </w:pPr>
    </w:p>
    <w:p w14:paraId="2C6DC499" w14:textId="36B8CE5A" w:rsidR="0039773D" w:rsidRDefault="0039773D" w:rsidP="00C65828">
      <w:pPr>
        <w:pStyle w:val="PargrafodaLista"/>
      </w:pPr>
    </w:p>
    <w:p w14:paraId="6AD118D3" w14:textId="17351888" w:rsidR="0039773D" w:rsidRPr="00981180" w:rsidRDefault="00981180" w:rsidP="00981180">
      <w:pPr>
        <w:pStyle w:val="PargrafodaLista"/>
        <w:jc w:val="center"/>
        <w:rPr>
          <w:b/>
          <w:bCs/>
        </w:rPr>
      </w:pPr>
      <w:r w:rsidRPr="00981180">
        <w:rPr>
          <w:b/>
          <w:bCs/>
        </w:rPr>
        <w:t>Aula 05 – Introdução ao FLASK</w:t>
      </w:r>
    </w:p>
    <w:tbl>
      <w:tblPr>
        <w:tblStyle w:val="Tabelacomgrade"/>
        <w:tblW w:w="10920" w:type="dxa"/>
        <w:jc w:val="center"/>
        <w:tblLook w:val="04A0" w:firstRow="1" w:lastRow="0" w:firstColumn="1" w:lastColumn="0" w:noHBand="0" w:noVBand="1"/>
      </w:tblPr>
      <w:tblGrid>
        <w:gridCol w:w="2979"/>
        <w:gridCol w:w="7941"/>
      </w:tblGrid>
      <w:tr w:rsidR="007E36EA" w14:paraId="32FE635D" w14:textId="77777777" w:rsidTr="00A257C7">
        <w:trPr>
          <w:trHeight w:val="1659"/>
          <w:jc w:val="center"/>
        </w:trPr>
        <w:tc>
          <w:tcPr>
            <w:tcW w:w="2979" w:type="dxa"/>
          </w:tcPr>
          <w:p w14:paraId="44BF228F" w14:textId="77777777" w:rsidR="00A24E50" w:rsidRDefault="00A24E50" w:rsidP="00C65828">
            <w:pPr>
              <w:pStyle w:val="PargrafodaLista"/>
              <w:ind w:left="0"/>
            </w:pPr>
            <w:proofErr w:type="spellStart"/>
            <w:r>
              <w:t>Flask</w:t>
            </w:r>
            <w:proofErr w:type="spellEnd"/>
            <w:r>
              <w:t xml:space="preserve"> depende/utiliza:</w:t>
            </w:r>
          </w:p>
          <w:p w14:paraId="4B0AA51C" w14:textId="0ABDD035" w:rsidR="00C65828" w:rsidRDefault="00C65828" w:rsidP="00A24E50">
            <w:pPr>
              <w:pStyle w:val="PargrafodaLista"/>
              <w:numPr>
                <w:ilvl w:val="0"/>
                <w:numId w:val="2"/>
              </w:numPr>
            </w:pPr>
            <w:r>
              <w:t>WSGI</w:t>
            </w:r>
            <w:r w:rsidR="00A24E50">
              <w:t>,</w:t>
            </w:r>
          </w:p>
          <w:p w14:paraId="61A090FC" w14:textId="56B407A2" w:rsidR="00BE680D" w:rsidRDefault="00BE680D" w:rsidP="00A24E50">
            <w:pPr>
              <w:pStyle w:val="PargrafodaLista"/>
              <w:numPr>
                <w:ilvl w:val="0"/>
                <w:numId w:val="2"/>
              </w:numPr>
            </w:pPr>
            <w:proofErr w:type="spellStart"/>
            <w:r w:rsidRPr="00BE680D">
              <w:t>Werkzeug</w:t>
            </w:r>
            <w:proofErr w:type="spellEnd"/>
            <w:r w:rsidR="00A24E50">
              <w:t xml:space="preserve">, </w:t>
            </w:r>
          </w:p>
          <w:p w14:paraId="2108BDF4" w14:textId="223C420B" w:rsidR="00BE680D" w:rsidRDefault="00A24E50" w:rsidP="00A24E50">
            <w:pPr>
              <w:pStyle w:val="PargrafodaLista"/>
              <w:numPr>
                <w:ilvl w:val="0"/>
                <w:numId w:val="2"/>
              </w:numPr>
            </w:pPr>
            <w:r w:rsidRPr="00A24E50">
              <w:t>Jinja2</w:t>
            </w:r>
          </w:p>
        </w:tc>
        <w:tc>
          <w:tcPr>
            <w:tcW w:w="7941" w:type="dxa"/>
          </w:tcPr>
          <w:p w14:paraId="676BF0B6" w14:textId="77777777" w:rsidR="00C65828" w:rsidRDefault="00C65828" w:rsidP="00C65828">
            <w:pPr>
              <w:pStyle w:val="PargrafodaLista"/>
              <w:ind w:left="0"/>
            </w:pPr>
            <w:r w:rsidRPr="00C65828">
              <w:drawing>
                <wp:inline distT="0" distB="0" distL="0" distR="0" wp14:anchorId="4E7D57DF" wp14:editId="39A0F4E8">
                  <wp:extent cx="3000375" cy="1150191"/>
                  <wp:effectExtent l="0" t="0" r="0" b="0"/>
                  <wp:docPr id="5" name="Imagem 4" descr="Uma imagem contendo objeto&#10;&#10;Descrição gerad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DD105DA-6E2A-4BF4-AF53-2EF76631737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 descr="Uma imagem contendo objeto&#10;&#10;Descrição gerada automaticamente">
                            <a:extLst>
                              <a:ext uri="{FF2B5EF4-FFF2-40B4-BE49-F238E27FC236}">
                                <a16:creationId xmlns:a16="http://schemas.microsoft.com/office/drawing/2014/main" id="{FDD105DA-6E2A-4BF4-AF53-2EF76631737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96" cy="115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6EA" w14:paraId="3CC057E7" w14:textId="77777777" w:rsidTr="00A257C7">
        <w:trPr>
          <w:jc w:val="center"/>
        </w:trPr>
        <w:tc>
          <w:tcPr>
            <w:tcW w:w="2979" w:type="dxa"/>
          </w:tcPr>
          <w:p w14:paraId="6436BA2E" w14:textId="77777777" w:rsidR="00C65828" w:rsidRDefault="00C65828" w:rsidP="00C65828">
            <w:pPr>
              <w:pStyle w:val="PargrafodaLista"/>
              <w:ind w:left="0"/>
            </w:pPr>
            <w:r>
              <w:t>Exemplo de código básico</w:t>
            </w:r>
          </w:p>
        </w:tc>
        <w:tc>
          <w:tcPr>
            <w:tcW w:w="7941" w:type="dxa"/>
          </w:tcPr>
          <w:p w14:paraId="229156EC" w14:textId="77777777" w:rsidR="00C65828" w:rsidRDefault="00C65828" w:rsidP="00C65828">
            <w:pPr>
              <w:pStyle w:val="PargrafodaLista"/>
              <w:ind w:left="0"/>
            </w:pPr>
          </w:p>
        </w:tc>
      </w:tr>
      <w:tr w:rsidR="007E36EA" w14:paraId="13E74F2E" w14:textId="77777777" w:rsidTr="00A257C7">
        <w:trPr>
          <w:jc w:val="center"/>
        </w:trPr>
        <w:tc>
          <w:tcPr>
            <w:tcW w:w="2979" w:type="dxa"/>
          </w:tcPr>
          <w:p w14:paraId="39F90D4A" w14:textId="77777777" w:rsidR="00C65828" w:rsidRDefault="00C65828" w:rsidP="00C65828">
            <w:pPr>
              <w:pStyle w:val="PargrafodaLista"/>
              <w:ind w:left="0"/>
            </w:pPr>
          </w:p>
        </w:tc>
        <w:tc>
          <w:tcPr>
            <w:tcW w:w="7941" w:type="dxa"/>
          </w:tcPr>
          <w:p w14:paraId="227F9797" w14:textId="77777777" w:rsidR="00C65828" w:rsidRDefault="00C65828" w:rsidP="00C65828">
            <w:pPr>
              <w:pStyle w:val="PargrafodaLista"/>
              <w:ind w:left="0"/>
            </w:pPr>
          </w:p>
        </w:tc>
      </w:tr>
      <w:tr w:rsidR="007E36EA" w:rsidRPr="007C1C9A" w14:paraId="4F6BB66F" w14:textId="77777777" w:rsidTr="00A257C7">
        <w:trPr>
          <w:jc w:val="center"/>
        </w:trPr>
        <w:tc>
          <w:tcPr>
            <w:tcW w:w="2979" w:type="dxa"/>
          </w:tcPr>
          <w:p w14:paraId="2BD54A97" w14:textId="77777777" w:rsidR="00C65828" w:rsidRDefault="00C65828" w:rsidP="00C65828">
            <w:pPr>
              <w:pStyle w:val="PargrafodaLista"/>
              <w:ind w:left="0"/>
            </w:pPr>
            <w:r>
              <w:t>Organização básica de diretórios</w:t>
            </w:r>
          </w:p>
        </w:tc>
        <w:tc>
          <w:tcPr>
            <w:tcW w:w="7941" w:type="dxa"/>
          </w:tcPr>
          <w:p w14:paraId="75387092" w14:textId="77777777" w:rsidR="00C65828" w:rsidRDefault="00C65828" w:rsidP="00C65828">
            <w:pPr>
              <w:pStyle w:val="PargrafodaLista"/>
              <w:ind w:left="0"/>
            </w:pPr>
            <w:r w:rsidRPr="00C65828">
              <w:drawing>
                <wp:inline distT="0" distB="0" distL="0" distR="0" wp14:anchorId="6EE03B86" wp14:editId="6A1A629B">
                  <wp:extent cx="2171700" cy="1488197"/>
                  <wp:effectExtent l="0" t="0" r="0" b="0"/>
                  <wp:docPr id="4" name="Imagem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FBDF0F-F6AE-448D-A74B-1BA1E6E7C4E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>
                            <a:extLst>
                              <a:ext uri="{FF2B5EF4-FFF2-40B4-BE49-F238E27FC236}">
                                <a16:creationId xmlns:a16="http://schemas.microsoft.com/office/drawing/2014/main" id="{E1FBDF0F-F6AE-448D-A74B-1BA1E6E7C4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078" cy="1502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B4325" w14:textId="70C5D5E1" w:rsidR="00954AB0" w:rsidRDefault="00954AB0" w:rsidP="00C65828">
            <w:pPr>
              <w:pStyle w:val="PargrafodaLista"/>
              <w:ind w:left="0"/>
            </w:pPr>
            <w:r w:rsidRPr="00954AB0">
              <w:drawing>
                <wp:inline distT="0" distB="0" distL="0" distR="0" wp14:anchorId="70AB0FCC" wp14:editId="5A39AF0B">
                  <wp:extent cx="2943225" cy="239500"/>
                  <wp:effectExtent l="0" t="0" r="0" b="8255"/>
                  <wp:docPr id="2" name="Imagem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1C1161-F426-4B19-92DC-75427A8691E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>
                            <a:extLst>
                              <a:ext uri="{FF2B5EF4-FFF2-40B4-BE49-F238E27FC236}">
                                <a16:creationId xmlns:a16="http://schemas.microsoft.com/office/drawing/2014/main" id="{791C1161-F426-4B19-92DC-75427A8691E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744" cy="24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6EA" w14:paraId="1C77B945" w14:textId="77777777" w:rsidTr="00A257C7">
        <w:trPr>
          <w:jc w:val="center"/>
        </w:trPr>
        <w:tc>
          <w:tcPr>
            <w:tcW w:w="2979" w:type="dxa"/>
          </w:tcPr>
          <w:p w14:paraId="724406F4" w14:textId="63E24DBA" w:rsidR="00C65828" w:rsidRDefault="00E4788B" w:rsidP="00C65828">
            <w:pPr>
              <w:pStyle w:val="PargrafodaLista"/>
              <w:ind w:left="0"/>
            </w:pPr>
            <w:r>
              <w:t>Instalação básica</w:t>
            </w:r>
          </w:p>
          <w:p w14:paraId="62E4DDA4" w14:textId="77777777" w:rsidR="00E4788B" w:rsidRDefault="00E4788B" w:rsidP="00EC0A36">
            <w:pPr>
              <w:pStyle w:val="PargrafodaLista"/>
              <w:numPr>
                <w:ilvl w:val="0"/>
                <w:numId w:val="6"/>
              </w:numPr>
            </w:pPr>
            <w:r>
              <w:t>(ambientes virtuais)</w:t>
            </w:r>
          </w:p>
          <w:p w14:paraId="7FAA5CD4" w14:textId="77777777" w:rsidR="00EC0A36" w:rsidRDefault="00EC0A36" w:rsidP="00EC0A36">
            <w:pPr>
              <w:pStyle w:val="PargrafodaLista"/>
              <w:numPr>
                <w:ilvl w:val="0"/>
                <w:numId w:val="6"/>
              </w:numPr>
            </w:pPr>
            <w:proofErr w:type="spellStart"/>
            <w:r w:rsidRPr="00EC0A36">
              <w:t>pip</w:t>
            </w:r>
            <w:proofErr w:type="spellEnd"/>
            <w:r w:rsidRPr="00EC0A36">
              <w:t xml:space="preserve"> </w:t>
            </w:r>
            <w:proofErr w:type="spellStart"/>
            <w:r w:rsidRPr="00EC0A36">
              <w:t>install</w:t>
            </w:r>
            <w:proofErr w:type="spellEnd"/>
            <w:r w:rsidRPr="00EC0A36">
              <w:t xml:space="preserve"> </w:t>
            </w:r>
            <w:proofErr w:type="spellStart"/>
            <w:r w:rsidRPr="00EC0A36">
              <w:t>virtualenv</w:t>
            </w:r>
            <w:proofErr w:type="spellEnd"/>
          </w:p>
          <w:p w14:paraId="4F7C2387" w14:textId="77777777" w:rsidR="00EC0A36" w:rsidRDefault="00210D76" w:rsidP="00EC0A36">
            <w:pPr>
              <w:pStyle w:val="PargrafodaLista"/>
              <w:numPr>
                <w:ilvl w:val="0"/>
                <w:numId w:val="6"/>
              </w:numPr>
            </w:pPr>
            <w:proofErr w:type="spellStart"/>
            <w:r w:rsidRPr="00210D76">
              <w:t>venv</w:t>
            </w:r>
            <w:proofErr w:type="spellEnd"/>
            <w:r w:rsidRPr="00210D76">
              <w:t>\scripts\</w:t>
            </w:r>
            <w:proofErr w:type="spellStart"/>
            <w:r w:rsidRPr="00210D76">
              <w:t>activate</w:t>
            </w:r>
            <w:proofErr w:type="spellEnd"/>
          </w:p>
          <w:p w14:paraId="7242B1EA" w14:textId="1496DF42" w:rsidR="00210D76" w:rsidRDefault="00210D76" w:rsidP="00EC0A36">
            <w:pPr>
              <w:pStyle w:val="PargrafodaLista"/>
              <w:numPr>
                <w:ilvl w:val="0"/>
                <w:numId w:val="6"/>
              </w:numPr>
            </w:pPr>
            <w:proofErr w:type="spellStart"/>
            <w:r>
              <w:t>pip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flask</w:t>
            </w:r>
            <w:proofErr w:type="spellEnd"/>
          </w:p>
        </w:tc>
        <w:tc>
          <w:tcPr>
            <w:tcW w:w="7941" w:type="dxa"/>
          </w:tcPr>
          <w:p w14:paraId="761A6657" w14:textId="77777777" w:rsidR="00C65828" w:rsidRDefault="00E4788B" w:rsidP="00E4788B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E4788B">
              <w:rPr>
                <w:rFonts w:ascii="Courier New" w:hAnsi="Courier New" w:cs="Courier New"/>
                <w:b/>
                <w:bCs/>
              </w:rPr>
              <w:t>pip</w:t>
            </w:r>
            <w:proofErr w:type="spellEnd"/>
            <w:r w:rsidRPr="00E4788B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E4788B">
              <w:rPr>
                <w:rFonts w:ascii="Courier New" w:hAnsi="Courier New" w:cs="Courier New"/>
                <w:b/>
                <w:bCs/>
              </w:rPr>
              <w:t>install</w:t>
            </w:r>
            <w:proofErr w:type="spellEnd"/>
            <w:r w:rsidRPr="00E4788B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 w:rsidRPr="00E4788B">
              <w:rPr>
                <w:rFonts w:ascii="Courier New" w:hAnsi="Courier New" w:cs="Courier New"/>
                <w:b/>
                <w:bCs/>
              </w:rPr>
              <w:t>Flask</w:t>
            </w:r>
            <w:proofErr w:type="spellEnd"/>
          </w:p>
          <w:p w14:paraId="03B045F0" w14:textId="710B442F" w:rsidR="00970589" w:rsidRPr="00E4788B" w:rsidRDefault="00970589" w:rsidP="00E4788B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4EBAABB" wp14:editId="519E178F">
                  <wp:extent cx="2924175" cy="1315879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991" cy="1324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E36EA" w14:paraId="2AB4AF6F" w14:textId="77777777" w:rsidTr="00A257C7">
        <w:trPr>
          <w:jc w:val="center"/>
        </w:trPr>
        <w:tc>
          <w:tcPr>
            <w:tcW w:w="2979" w:type="dxa"/>
          </w:tcPr>
          <w:p w14:paraId="778809F5" w14:textId="074C43D6" w:rsidR="00C65828" w:rsidRDefault="004F726F" w:rsidP="00C65828">
            <w:pPr>
              <w:pStyle w:val="PargrafodaLista"/>
              <w:ind w:left="0"/>
            </w:pPr>
            <w:r>
              <w:t>Código básico</w:t>
            </w:r>
            <w:r w:rsidR="00655411">
              <w:t>:</w:t>
            </w:r>
          </w:p>
          <w:p w14:paraId="402DAB51" w14:textId="77777777" w:rsidR="002B21CF" w:rsidRDefault="00655411" w:rsidP="00655411">
            <w:pPr>
              <w:pStyle w:val="PargrafodaLista"/>
              <w:numPr>
                <w:ilvl w:val="0"/>
                <w:numId w:val="4"/>
              </w:numPr>
            </w:pPr>
            <w:r>
              <w:t>S</w:t>
            </w:r>
            <w:r w:rsidR="002B21CF">
              <w:t xml:space="preserve">alvar, rodar, rodar internamente no </w:t>
            </w:r>
            <w:proofErr w:type="spellStart"/>
            <w:r w:rsidR="002B21CF" w:rsidRPr="00655411">
              <w:rPr>
                <w:b/>
                <w:bCs/>
              </w:rPr>
              <w:t>vscode</w:t>
            </w:r>
            <w:proofErr w:type="spellEnd"/>
          </w:p>
          <w:p w14:paraId="0848707E" w14:textId="77777777" w:rsidR="00C05570" w:rsidRPr="0036580C" w:rsidRDefault="00655411" w:rsidP="00FE19AC">
            <w:pPr>
              <w:pStyle w:val="PargrafodaLista"/>
              <w:numPr>
                <w:ilvl w:val="0"/>
                <w:numId w:val="4"/>
              </w:numPr>
            </w:pPr>
            <w:r>
              <w:t xml:space="preserve">Mostrar como rodar e deixar disponível na rede: </w:t>
            </w:r>
            <w:proofErr w:type="spellStart"/>
            <w:r w:rsidR="00C05570" w:rsidRPr="00875F50">
              <w:rPr>
                <w:b/>
                <w:bCs/>
              </w:rPr>
              <w:t>flask</w:t>
            </w:r>
            <w:proofErr w:type="spellEnd"/>
            <w:r w:rsidR="00C05570" w:rsidRPr="00875F50">
              <w:rPr>
                <w:b/>
                <w:bCs/>
              </w:rPr>
              <w:t xml:space="preserve"> </w:t>
            </w:r>
            <w:proofErr w:type="spellStart"/>
            <w:r w:rsidR="00C05570" w:rsidRPr="00875F50">
              <w:rPr>
                <w:b/>
                <w:bCs/>
              </w:rPr>
              <w:t>run</w:t>
            </w:r>
            <w:proofErr w:type="spellEnd"/>
            <w:r w:rsidR="00C05570" w:rsidRPr="00875F50">
              <w:rPr>
                <w:b/>
                <w:bCs/>
              </w:rPr>
              <w:t xml:space="preserve"> host=0.0.0.0</w:t>
            </w:r>
          </w:p>
          <w:p w14:paraId="276525BD" w14:textId="77777777" w:rsidR="0036580C" w:rsidRPr="0036580C" w:rsidRDefault="0036580C" w:rsidP="00FE19AC">
            <w:pPr>
              <w:pStyle w:val="PargrafodaLista"/>
              <w:numPr>
                <w:ilvl w:val="0"/>
                <w:numId w:val="4"/>
              </w:numPr>
            </w:pPr>
            <w:r>
              <w:rPr>
                <w:b/>
                <w:bCs/>
              </w:rPr>
              <w:t>Descrição da aplicação:</w:t>
            </w:r>
          </w:p>
          <w:p w14:paraId="61CFC4C3" w14:textId="77777777" w:rsidR="00611806" w:rsidRPr="00611806" w:rsidRDefault="0036580C" w:rsidP="002617B6">
            <w:pPr>
              <w:pStyle w:val="PargrafodaLista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  <w:lang w:val="en-US" w:eastAsia="pt-BR"/>
              </w:rPr>
            </w:pPr>
            <w:proofErr w:type="spellStart"/>
            <w:proofErr w:type="gramStart"/>
            <w:r w:rsidRPr="00611806">
              <w:rPr>
                <w:rFonts w:ascii="Courier New" w:hAnsi="Courier New" w:cs="Courier New"/>
              </w:rPr>
              <w:t>app.route</w:t>
            </w:r>
            <w:proofErr w:type="spellEnd"/>
            <w:proofErr w:type="gramEnd"/>
            <w:r w:rsidRPr="00611806">
              <w:rPr>
                <w:rFonts w:ascii="Courier New" w:hAnsi="Courier New" w:cs="Courier New"/>
              </w:rPr>
              <w:t>(</w:t>
            </w:r>
            <w:proofErr w:type="spellStart"/>
            <w:r w:rsidRPr="00611806">
              <w:rPr>
                <w:rFonts w:ascii="Courier New" w:hAnsi="Courier New" w:cs="Courier New"/>
              </w:rPr>
              <w:t>rule</w:t>
            </w:r>
            <w:proofErr w:type="spellEnd"/>
            <w:r w:rsidRPr="00611806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11806">
              <w:rPr>
                <w:rFonts w:ascii="Courier New" w:hAnsi="Courier New" w:cs="Courier New"/>
              </w:rPr>
              <w:t>options</w:t>
            </w:r>
            <w:proofErr w:type="spellEnd"/>
            <w:r w:rsidRPr="00611806">
              <w:rPr>
                <w:rFonts w:ascii="Courier New" w:hAnsi="Courier New" w:cs="Courier New"/>
              </w:rPr>
              <w:t>)</w:t>
            </w:r>
          </w:p>
          <w:p w14:paraId="3F30A8A3" w14:textId="3C92ABA6" w:rsidR="00611806" w:rsidRPr="00611806" w:rsidRDefault="00611806" w:rsidP="002617B6">
            <w:pPr>
              <w:pStyle w:val="PargrafodaLista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3"/>
                <w:szCs w:val="23"/>
                <w:lang w:val="en-US" w:eastAsia="pt-BR"/>
              </w:rPr>
            </w:pPr>
            <w:proofErr w:type="spellStart"/>
            <w:proofErr w:type="gramStart"/>
            <w:r w:rsidRPr="00611806">
              <w:rPr>
                <w:rFonts w:ascii="Courier New" w:eastAsia="Times New Roman" w:hAnsi="Courier New" w:cs="Courier New"/>
                <w:sz w:val="23"/>
                <w:szCs w:val="23"/>
                <w:lang w:val="en-US" w:eastAsia="pt-BR"/>
              </w:rPr>
              <w:t>app.run</w:t>
            </w:r>
            <w:proofErr w:type="spellEnd"/>
            <w:r w:rsidRPr="00611806">
              <w:rPr>
                <w:rFonts w:ascii="Courier New" w:eastAsia="Times New Roman" w:hAnsi="Courier New" w:cs="Courier New"/>
                <w:sz w:val="23"/>
                <w:szCs w:val="23"/>
                <w:lang w:val="en-US" w:eastAsia="pt-BR"/>
              </w:rPr>
              <w:t>(</w:t>
            </w:r>
            <w:proofErr w:type="gramEnd"/>
            <w:r w:rsidRPr="00611806">
              <w:rPr>
                <w:rFonts w:ascii="Courier New" w:eastAsia="Times New Roman" w:hAnsi="Courier New" w:cs="Courier New"/>
                <w:sz w:val="23"/>
                <w:szCs w:val="23"/>
                <w:lang w:val="en-US" w:eastAsia="pt-BR"/>
              </w:rPr>
              <w:t>host, port, debug, options)</w:t>
            </w:r>
          </w:p>
          <w:p w14:paraId="380B3E92" w14:textId="2EA39A53" w:rsidR="0036580C" w:rsidRPr="004A3FA0" w:rsidRDefault="004A3FA0" w:rsidP="00FE19AC">
            <w:pPr>
              <w:pStyle w:val="PargrafodaLista"/>
              <w:numPr>
                <w:ilvl w:val="0"/>
                <w:numId w:val="4"/>
              </w:numPr>
            </w:pPr>
            <w:r w:rsidRPr="004A3FA0">
              <w:t xml:space="preserve">mostrar a opção </w:t>
            </w:r>
            <w:proofErr w:type="spellStart"/>
            <w:r w:rsidRPr="0062663B">
              <w:rPr>
                <w:b/>
                <w:bCs/>
              </w:rPr>
              <w:t>add_url</w:t>
            </w:r>
            <w:proofErr w:type="spellEnd"/>
          </w:p>
        </w:tc>
        <w:tc>
          <w:tcPr>
            <w:tcW w:w="7941" w:type="dxa"/>
          </w:tcPr>
          <w:p w14:paraId="102A250E" w14:textId="77777777" w:rsidR="00C65828" w:rsidRDefault="002B65CD" w:rsidP="002B65CD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126004F7" wp14:editId="211E69C7">
                  <wp:extent cx="2095500" cy="1734207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385" cy="17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C2ADA" w14:textId="0841D2BB" w:rsidR="002B21CF" w:rsidRDefault="004A3FA0" w:rsidP="002B21CF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97884BA" wp14:editId="7C54BE16">
                  <wp:extent cx="2562225" cy="598882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293" cy="609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6EA" w14:paraId="50B8770E" w14:textId="77777777" w:rsidTr="00A257C7">
        <w:trPr>
          <w:jc w:val="center"/>
        </w:trPr>
        <w:tc>
          <w:tcPr>
            <w:tcW w:w="2979" w:type="dxa"/>
          </w:tcPr>
          <w:p w14:paraId="64FDA04B" w14:textId="77777777" w:rsidR="00C65828" w:rsidRPr="00FE19AC" w:rsidRDefault="00291FD0" w:rsidP="00C65828">
            <w:pPr>
              <w:pStyle w:val="PargrafodaLista"/>
              <w:ind w:left="0"/>
              <w:rPr>
                <w:b/>
                <w:bCs/>
              </w:rPr>
            </w:pPr>
            <w:r w:rsidRPr="00FE19AC">
              <w:rPr>
                <w:b/>
                <w:bCs/>
              </w:rPr>
              <w:lastRenderedPageBreak/>
              <w:t xml:space="preserve">Python </w:t>
            </w:r>
            <w:proofErr w:type="spellStart"/>
            <w:r w:rsidRPr="00FE19AC">
              <w:rPr>
                <w:b/>
                <w:bCs/>
              </w:rPr>
              <w:t>decorators</w:t>
            </w:r>
            <w:proofErr w:type="spellEnd"/>
          </w:p>
          <w:p w14:paraId="70BAFEAD" w14:textId="729B828B" w:rsidR="00FE19AC" w:rsidRDefault="00FE19AC" w:rsidP="00FE19AC">
            <w:pPr>
              <w:pStyle w:val="PargrafodaLista"/>
              <w:numPr>
                <w:ilvl w:val="0"/>
                <w:numId w:val="5"/>
              </w:numPr>
            </w:pPr>
            <w:r w:rsidRPr="00FE19AC">
              <w:t xml:space="preserve">Rodar o exemplo </w:t>
            </w:r>
            <w:proofErr w:type="spellStart"/>
            <w:r w:rsidRPr="00981DF4">
              <w:rPr>
                <w:b/>
                <w:bCs/>
              </w:rPr>
              <w:t>decorator</w:t>
            </w:r>
            <w:r w:rsidRPr="00981DF4">
              <w:rPr>
                <w:b/>
                <w:bCs/>
              </w:rPr>
              <w:t>s</w:t>
            </w:r>
            <w:proofErr w:type="spellEnd"/>
            <w:r>
              <w:t xml:space="preserve"> </w:t>
            </w:r>
            <w:r w:rsidRPr="00FE19AC">
              <w:t xml:space="preserve">e </w:t>
            </w:r>
            <w:proofErr w:type="spellStart"/>
            <w:r w:rsidRPr="00981DF4">
              <w:rPr>
                <w:b/>
                <w:bCs/>
              </w:rPr>
              <w:t>contextmanager</w:t>
            </w:r>
            <w:proofErr w:type="spellEnd"/>
          </w:p>
        </w:tc>
        <w:tc>
          <w:tcPr>
            <w:tcW w:w="7941" w:type="dxa"/>
          </w:tcPr>
          <w:p w14:paraId="45B21167" w14:textId="77777777" w:rsidR="00C65828" w:rsidRDefault="00291FD0" w:rsidP="00C65828">
            <w:pPr>
              <w:pStyle w:val="PargrafodaLista"/>
              <w:ind w:left="0"/>
              <w:rPr>
                <w:rFonts w:ascii="Arial" w:hAnsi="Arial" w:cs="Arial"/>
                <w:i/>
                <w:iCs/>
                <w:color w:val="3E464F"/>
                <w:shd w:val="clear" w:color="auto" w:fill="FFFFFF"/>
              </w:rPr>
            </w:pPr>
            <w:r w:rsidRPr="00291FD0">
              <w:rPr>
                <w:rFonts w:ascii="Arial" w:hAnsi="Arial" w:cs="Arial"/>
                <w:i/>
                <w:iCs/>
                <w:color w:val="3E464F"/>
                <w:shd w:val="clear" w:color="auto" w:fill="FFFFFF"/>
              </w:rPr>
              <w:t>O método atual para transformar funções e métodos (por exemplo, declarando-os como classes ou métodos estáticos) é complicado e pode levar a código que é difícil de entender. Idealmente, essas transformações devem ser feitas no mesmo ponto do código onde a própria declaração é feita. Esta PEP introduz uma nova sintaxe para transformações de uma função ou declaração de métodos.</w:t>
            </w:r>
          </w:p>
          <w:p w14:paraId="06644A15" w14:textId="77777777" w:rsidR="00AD6C5B" w:rsidRDefault="00AD6C5B" w:rsidP="00C65828">
            <w:pPr>
              <w:pStyle w:val="PargrafodaLista"/>
              <w:ind w:left="0"/>
              <w:rPr>
                <w:rFonts w:ascii="Arial" w:hAnsi="Arial" w:cs="Arial"/>
                <w:i/>
                <w:iCs/>
                <w:color w:val="3E464F"/>
                <w:shd w:val="clear" w:color="auto" w:fill="FFFFFF"/>
              </w:rPr>
            </w:pPr>
          </w:p>
          <w:p w14:paraId="50C92C61" w14:textId="76495E3D" w:rsidR="00AD6C5B" w:rsidRPr="00F807F7" w:rsidRDefault="00AD6C5B" w:rsidP="00C65828">
            <w:pPr>
              <w:pStyle w:val="PargrafodaLista"/>
              <w:ind w:left="0"/>
              <w:rPr>
                <w:b/>
                <w:bCs/>
              </w:rPr>
            </w:pPr>
          </w:p>
        </w:tc>
      </w:tr>
      <w:tr w:rsidR="007E36EA" w14:paraId="60EEF7E0" w14:textId="77777777" w:rsidTr="00A257C7">
        <w:trPr>
          <w:jc w:val="center"/>
        </w:trPr>
        <w:tc>
          <w:tcPr>
            <w:tcW w:w="2979" w:type="dxa"/>
          </w:tcPr>
          <w:p w14:paraId="3E5E56C3" w14:textId="77777777" w:rsidR="00C65828" w:rsidRDefault="000D2119" w:rsidP="00C65828">
            <w:pPr>
              <w:pStyle w:val="PargrafodaLista"/>
              <w:ind w:left="0"/>
            </w:pPr>
            <w:r>
              <w:t xml:space="preserve">Construir uma </w:t>
            </w:r>
            <w:proofErr w:type="spellStart"/>
            <w:r>
              <w:t>url</w:t>
            </w:r>
            <w:proofErr w:type="spellEnd"/>
            <w:r>
              <w:t xml:space="preserve"> dinamicamente</w:t>
            </w:r>
          </w:p>
          <w:p w14:paraId="7EBF3F7C" w14:textId="77777777" w:rsidR="002059AE" w:rsidRDefault="002059AE" w:rsidP="00C65828">
            <w:pPr>
              <w:pStyle w:val="PargrafodaLista"/>
              <w:ind w:left="0"/>
            </w:pPr>
          </w:p>
          <w:p w14:paraId="5B2E0E72" w14:textId="77777777" w:rsidR="002059AE" w:rsidRPr="007E36EA" w:rsidRDefault="002059AE" w:rsidP="00C65828">
            <w:pPr>
              <w:pStyle w:val="PargrafodaLista"/>
              <w:ind w:left="0"/>
              <w:rPr>
                <w:rFonts w:ascii="Courier New" w:hAnsi="Courier New" w:cs="Courier New"/>
              </w:rPr>
            </w:pPr>
          </w:p>
          <w:p w14:paraId="4FBC2A8D" w14:textId="345F4A73" w:rsidR="002059AE" w:rsidRDefault="007E36EA" w:rsidP="00C65828">
            <w:pPr>
              <w:pStyle w:val="PargrafodaLista"/>
              <w:ind w:left="0"/>
            </w:pPr>
            <w:proofErr w:type="spellStart"/>
            <w:r>
              <w:rPr>
                <w:rFonts w:ascii="Courier New" w:hAnsi="Courier New" w:cs="Courier New"/>
              </w:rPr>
              <w:t>r</w:t>
            </w:r>
            <w:r w:rsidR="002059AE" w:rsidRPr="007E36EA">
              <w:rPr>
                <w:rFonts w:ascii="Courier New" w:hAnsi="Courier New" w:cs="Courier New"/>
              </w:rPr>
              <w:t>eturn</w:t>
            </w:r>
            <w:proofErr w:type="spellEnd"/>
            <w:r w:rsidR="002059AE" w:rsidRPr="007E36EA">
              <w:rPr>
                <w:rFonts w:ascii="Courier New" w:hAnsi="Courier New" w:cs="Courier New"/>
              </w:rPr>
              <w:t xml:space="preserve"> “</w:t>
            </w:r>
            <w:proofErr w:type="spellStart"/>
            <w:r w:rsidR="002059AE" w:rsidRPr="007E36EA">
              <w:rPr>
                <w:rFonts w:ascii="Courier New" w:hAnsi="Courier New" w:cs="Courier New"/>
              </w:rPr>
              <w:t>Hello</w:t>
            </w:r>
            <w:proofErr w:type="spellEnd"/>
            <w:r w:rsidR="002059AE" w:rsidRPr="007E36EA">
              <w:rPr>
                <w:rFonts w:ascii="Courier New" w:hAnsi="Courier New" w:cs="Courier New"/>
              </w:rPr>
              <w:t xml:space="preserve"> {}</w:t>
            </w:r>
            <w:proofErr w:type="gramStart"/>
            <w:r w:rsidRPr="007E36EA">
              <w:rPr>
                <w:rFonts w:ascii="Courier New" w:hAnsi="Courier New" w:cs="Courier New"/>
              </w:rPr>
              <w:t>”.</w:t>
            </w:r>
            <w:proofErr w:type="spellStart"/>
            <w:r w:rsidRPr="007E36EA">
              <w:rPr>
                <w:rFonts w:ascii="Courier New" w:hAnsi="Courier New" w:cs="Courier New"/>
              </w:rPr>
              <w:t>format</w:t>
            </w:r>
            <w:proofErr w:type="spellEnd"/>
            <w:proofErr w:type="gramEnd"/>
            <w:r w:rsidRPr="007E36EA">
              <w:rPr>
                <w:rFonts w:ascii="Courier New" w:hAnsi="Courier New" w:cs="Courier New"/>
              </w:rPr>
              <w:t>(</w:t>
            </w:r>
            <w:proofErr w:type="spellStart"/>
            <w:r w:rsidRPr="007E36EA">
              <w:rPr>
                <w:rFonts w:ascii="Courier New" w:hAnsi="Courier New" w:cs="Courier New"/>
              </w:rPr>
              <w:t>name</w:t>
            </w:r>
            <w:proofErr w:type="spellEnd"/>
            <w:r w:rsidRPr="007E36EA">
              <w:rPr>
                <w:rFonts w:ascii="Courier New" w:hAnsi="Courier New" w:cs="Courier New"/>
              </w:rPr>
              <w:t>)</w:t>
            </w:r>
          </w:p>
        </w:tc>
        <w:tc>
          <w:tcPr>
            <w:tcW w:w="7941" w:type="dxa"/>
          </w:tcPr>
          <w:p w14:paraId="00B95498" w14:textId="37F1E77A" w:rsidR="00C65828" w:rsidRDefault="000D2119" w:rsidP="00C65828">
            <w:pPr>
              <w:pStyle w:val="PargrafodaLista"/>
              <w:ind w:left="0"/>
            </w:pPr>
            <w:r>
              <w:rPr>
                <w:noProof/>
              </w:rPr>
              <w:drawing>
                <wp:inline distT="0" distB="0" distL="0" distR="0" wp14:anchorId="1092626B" wp14:editId="120A783F">
                  <wp:extent cx="2047875" cy="1612157"/>
                  <wp:effectExtent l="0" t="0" r="0" b="762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445" cy="1622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119" w14:paraId="15401D68" w14:textId="77777777" w:rsidTr="00A257C7">
        <w:trPr>
          <w:jc w:val="center"/>
        </w:trPr>
        <w:tc>
          <w:tcPr>
            <w:tcW w:w="2979" w:type="dxa"/>
          </w:tcPr>
          <w:p w14:paraId="2B6576BD" w14:textId="30FF0C2C" w:rsidR="000D2119" w:rsidRDefault="00AD71FC" w:rsidP="00C65828">
            <w:pPr>
              <w:pStyle w:val="PargrafodaLista"/>
              <w:ind w:left="0"/>
            </w:pPr>
            <w:r>
              <w:t>URL Canônica</w:t>
            </w:r>
          </w:p>
        </w:tc>
        <w:tc>
          <w:tcPr>
            <w:tcW w:w="7941" w:type="dxa"/>
          </w:tcPr>
          <w:p w14:paraId="6E88E82E" w14:textId="4F6BB7C3" w:rsidR="000D2119" w:rsidRDefault="00AD71FC" w:rsidP="00C65828">
            <w:pPr>
              <w:pStyle w:val="PargrafodaLista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2657DF" wp14:editId="3E0E30D7">
                  <wp:extent cx="1876425" cy="2182364"/>
                  <wp:effectExtent l="0" t="0" r="0" b="889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620" cy="2188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65BB" w14:paraId="6933CFE8" w14:textId="77777777" w:rsidTr="00A257C7">
        <w:trPr>
          <w:jc w:val="center"/>
        </w:trPr>
        <w:tc>
          <w:tcPr>
            <w:tcW w:w="2979" w:type="dxa"/>
          </w:tcPr>
          <w:p w14:paraId="33BD9F7E" w14:textId="25587F04" w:rsidR="00BF65BB" w:rsidRDefault="00BF65BB" w:rsidP="00C65828">
            <w:pPr>
              <w:pStyle w:val="PargrafodaLista"/>
              <w:ind w:left="0"/>
            </w:pPr>
            <w:r>
              <w:t xml:space="preserve">Mais de uma URL por </w:t>
            </w:r>
            <w:proofErr w:type="spellStart"/>
            <w:r>
              <w:t>view</w:t>
            </w:r>
            <w:proofErr w:type="spellEnd"/>
          </w:p>
        </w:tc>
        <w:tc>
          <w:tcPr>
            <w:tcW w:w="7941" w:type="dxa"/>
          </w:tcPr>
          <w:p w14:paraId="0C9C74A7" w14:textId="09831A22" w:rsidR="00BF65BB" w:rsidRDefault="00BF65BB" w:rsidP="00C65828">
            <w:pPr>
              <w:pStyle w:val="PargrafodaLista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045E92" wp14:editId="2CB3D1C4">
                  <wp:extent cx="2409825" cy="1638300"/>
                  <wp:effectExtent l="0" t="0" r="952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688" w14:paraId="66C7EB4D" w14:textId="77777777" w:rsidTr="00A257C7">
        <w:trPr>
          <w:jc w:val="center"/>
        </w:trPr>
        <w:tc>
          <w:tcPr>
            <w:tcW w:w="2979" w:type="dxa"/>
          </w:tcPr>
          <w:p w14:paraId="21F9E83A" w14:textId="39707878" w:rsidR="00270688" w:rsidRDefault="00785956" w:rsidP="00C65828">
            <w:pPr>
              <w:pStyle w:val="PargrafodaLista"/>
              <w:ind w:left="0"/>
            </w:pPr>
            <w:r>
              <w:t>Métodos HTTP</w:t>
            </w:r>
          </w:p>
        </w:tc>
        <w:tc>
          <w:tcPr>
            <w:tcW w:w="7941" w:type="dxa"/>
          </w:tcPr>
          <w:p w14:paraId="0B4EBD7C" w14:textId="57286468" w:rsidR="00270688" w:rsidRDefault="00785956" w:rsidP="00C65828">
            <w:pPr>
              <w:pStyle w:val="PargrafodaLista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2B71A" wp14:editId="41620CFD">
                  <wp:extent cx="4905375" cy="1785293"/>
                  <wp:effectExtent l="0" t="0" r="0" b="571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5474" cy="1788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0939" w14:paraId="162BEAEF" w14:textId="77777777" w:rsidTr="00A257C7">
        <w:trPr>
          <w:jc w:val="center"/>
        </w:trPr>
        <w:tc>
          <w:tcPr>
            <w:tcW w:w="2979" w:type="dxa"/>
          </w:tcPr>
          <w:p w14:paraId="64C13235" w14:textId="74E3C37A" w:rsidR="005A0939" w:rsidRDefault="004A1CD2" w:rsidP="00C65828">
            <w:pPr>
              <w:pStyle w:val="PargrafodaLista"/>
              <w:ind w:left="0"/>
            </w:pPr>
            <w:r>
              <w:lastRenderedPageBreak/>
              <w:t>Tratamento de POST HTTP</w:t>
            </w:r>
          </w:p>
        </w:tc>
        <w:tc>
          <w:tcPr>
            <w:tcW w:w="7941" w:type="dxa"/>
          </w:tcPr>
          <w:p w14:paraId="0F90F80C" w14:textId="77777777" w:rsidR="005A0939" w:rsidRDefault="002B2EDD" w:rsidP="00C65828">
            <w:pPr>
              <w:pStyle w:val="PargrafodaLista"/>
              <w:ind w:left="0"/>
            </w:pPr>
            <w:r>
              <w:object w:dxaOrig="6254" w:dyaOrig="2955" w14:anchorId="4F4395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68.5pt;height:126.75pt" o:ole="">
                  <v:imagedata r:id="rId16" o:title=""/>
                </v:shape>
                <o:OLEObject Type="Embed" ProgID="PBrush" ShapeID="_x0000_i1066" DrawAspect="Content" ObjectID="_1630096913" r:id="rId17"/>
              </w:object>
            </w:r>
          </w:p>
          <w:p w14:paraId="62B007E6" w14:textId="18ACE7A4" w:rsidR="00D771AF" w:rsidRDefault="00D771AF" w:rsidP="00C65828">
            <w:pPr>
              <w:pStyle w:val="PargrafodaLista"/>
              <w:ind w:left="0"/>
              <w:rPr>
                <w:noProof/>
              </w:rPr>
            </w:pPr>
            <w:r>
              <w:object w:dxaOrig="10335" w:dyaOrig="4365" w14:anchorId="60D1C980">
                <v:shape id="_x0000_i1067" type="#_x0000_t75" style="width:351.75pt;height:148.5pt" o:ole="">
                  <v:imagedata r:id="rId18" o:title=""/>
                </v:shape>
                <o:OLEObject Type="Embed" ProgID="PBrush" ShapeID="_x0000_i1067" DrawAspect="Content" ObjectID="_1630096914" r:id="rId19"/>
              </w:object>
            </w:r>
          </w:p>
        </w:tc>
      </w:tr>
      <w:tr w:rsidR="00D771AF" w14:paraId="17949C6F" w14:textId="77777777" w:rsidTr="00A257C7">
        <w:trPr>
          <w:jc w:val="center"/>
        </w:trPr>
        <w:tc>
          <w:tcPr>
            <w:tcW w:w="2979" w:type="dxa"/>
          </w:tcPr>
          <w:p w14:paraId="34174ADD" w14:textId="42236B7F" w:rsidR="00D771AF" w:rsidRDefault="00D771AF" w:rsidP="00C65828">
            <w:pPr>
              <w:pStyle w:val="PargrafodaLista"/>
              <w:ind w:left="0"/>
            </w:pPr>
            <w:r>
              <w:t xml:space="preserve">Mais sobre o objeto </w:t>
            </w:r>
            <w:proofErr w:type="spellStart"/>
            <w:r>
              <w:t>request</w:t>
            </w:r>
            <w:proofErr w:type="spellEnd"/>
          </w:p>
        </w:tc>
        <w:tc>
          <w:tcPr>
            <w:tcW w:w="7941" w:type="dxa"/>
          </w:tcPr>
          <w:p w14:paraId="618AE8BD" w14:textId="77777777" w:rsidR="00762580" w:rsidRPr="00762580" w:rsidRDefault="00762580" w:rsidP="00762580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request.</w:t>
            </w:r>
            <w:r w:rsidRPr="00762580"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  <w:t>method</w:t>
            </w:r>
            <w:proofErr w:type="spellEnd"/>
            <w:proofErr w:type="gram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 xml:space="preserve">: Informa qual método HTTP foi usado na </w:t>
            </w:r>
            <w:proofErr w:type="spell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requisiçao</w:t>
            </w:r>
            <w:proofErr w:type="spellEnd"/>
          </w:p>
          <w:p w14:paraId="290F75C6" w14:textId="77777777" w:rsidR="00762580" w:rsidRPr="00762580" w:rsidRDefault="00762580" w:rsidP="00762580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request.</w:t>
            </w:r>
            <w:r w:rsidRPr="00762580"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  <w:t>headers</w:t>
            </w:r>
            <w:proofErr w:type="spellEnd"/>
            <w:proofErr w:type="gram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 xml:space="preserve">: </w:t>
            </w:r>
            <w:proofErr w:type="spell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headers</w:t>
            </w:r>
            <w:proofErr w:type="spell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 xml:space="preserve"> HTTP da requisição, útil para checar o </w:t>
            </w:r>
            <w:proofErr w:type="spell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mimetype</w:t>
            </w:r>
            <w:proofErr w:type="spell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 xml:space="preserve"> e dados de </w:t>
            </w:r>
            <w:proofErr w:type="spell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basic</w:t>
            </w:r>
            <w:proofErr w:type="spell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 xml:space="preserve"> </w:t>
            </w:r>
            <w:proofErr w:type="spell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auth</w:t>
            </w:r>
            <w:proofErr w:type="spell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.</w:t>
            </w:r>
          </w:p>
          <w:p w14:paraId="512601F9" w14:textId="77777777" w:rsidR="00762580" w:rsidRPr="00762580" w:rsidRDefault="00762580" w:rsidP="00762580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request.</w:t>
            </w:r>
            <w:r w:rsidRPr="00762580"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  <w:t>environ</w:t>
            </w:r>
            <w:proofErr w:type="spellEnd"/>
            <w:proofErr w:type="gram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 xml:space="preserve">: Variáveis de ambiente do WSGI, navegador, </w:t>
            </w:r>
            <w:proofErr w:type="spell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ip</w:t>
            </w:r>
            <w:proofErr w:type="spell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 xml:space="preserve"> do cliente </w:t>
            </w:r>
            <w:proofErr w:type="spell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etc</w:t>
            </w:r>
            <w:proofErr w:type="spellEnd"/>
          </w:p>
          <w:p w14:paraId="3A268D84" w14:textId="77777777" w:rsidR="00762580" w:rsidRPr="00762580" w:rsidRDefault="00762580" w:rsidP="00762580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proofErr w:type="spellStart"/>
            <w:proofErr w:type="gram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request.</w:t>
            </w:r>
            <w:r w:rsidRPr="00762580"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  <w:t>path</w:t>
            </w:r>
            <w:proofErr w:type="spellEnd"/>
            <w:proofErr w:type="gram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 xml:space="preserve">, request.url: O path ou a </w:t>
            </w:r>
            <w:proofErr w:type="spell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url</w:t>
            </w:r>
            <w:proofErr w:type="spell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 xml:space="preserve"> completa da requisição</w:t>
            </w:r>
          </w:p>
          <w:p w14:paraId="740FD58B" w14:textId="77777777" w:rsidR="00762580" w:rsidRPr="00762580" w:rsidRDefault="00762580" w:rsidP="00762580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  <w:proofErr w:type="spell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request.</w:t>
            </w:r>
            <w:r w:rsidRPr="00762580"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  <w:t>is_xhr</w:t>
            </w:r>
            <w:proofErr w:type="spell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: Informa se é ou não uma requisição Ajax</w:t>
            </w:r>
          </w:p>
          <w:p w14:paraId="7C9FBFF9" w14:textId="3932B799" w:rsidR="00D771AF" w:rsidRDefault="00762580" w:rsidP="00762580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</w:pPr>
            <w:proofErr w:type="spellStart"/>
            <w:proofErr w:type="gram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request.</w:t>
            </w:r>
            <w:r w:rsidRPr="00762580">
              <w:rPr>
                <w:rFonts w:ascii="Arial" w:eastAsia="Times New Roman" w:hAnsi="Arial" w:cs="Arial"/>
                <w:b/>
                <w:bCs/>
                <w:color w:val="333332"/>
                <w:sz w:val="26"/>
                <w:szCs w:val="26"/>
                <w:lang w:eastAsia="pt-BR"/>
              </w:rPr>
              <w:t>blueprint</w:t>
            </w:r>
            <w:proofErr w:type="spellEnd"/>
            <w:proofErr w:type="gram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 xml:space="preserve">: Nome do </w:t>
            </w:r>
            <w:proofErr w:type="spell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blueprint</w:t>
            </w:r>
            <w:proofErr w:type="spellEnd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 xml:space="preserve"> que interceptou o </w:t>
            </w:r>
            <w:proofErr w:type="spellStart"/>
            <w:r w:rsidRPr="00762580"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  <w:t>request</w:t>
            </w:r>
            <w:proofErr w:type="spellEnd"/>
          </w:p>
        </w:tc>
      </w:tr>
      <w:tr w:rsidR="003E4C16" w14:paraId="5C0B2DAE" w14:textId="77777777" w:rsidTr="00A257C7">
        <w:trPr>
          <w:jc w:val="center"/>
        </w:trPr>
        <w:tc>
          <w:tcPr>
            <w:tcW w:w="2979" w:type="dxa"/>
          </w:tcPr>
          <w:p w14:paraId="0EFAD7A4" w14:textId="74ADB911" w:rsidR="003E4C16" w:rsidRDefault="003E4C16" w:rsidP="00C65828">
            <w:pPr>
              <w:pStyle w:val="PargrafodaLista"/>
              <w:ind w:left="0"/>
            </w:pPr>
            <w:r>
              <w:t>Exemplo</w:t>
            </w:r>
          </w:p>
        </w:tc>
        <w:tc>
          <w:tcPr>
            <w:tcW w:w="7941" w:type="dxa"/>
          </w:tcPr>
          <w:p w14:paraId="7965F15B" w14:textId="77777777" w:rsidR="002C0740" w:rsidRPr="002C0740" w:rsidRDefault="002C0740" w:rsidP="002C0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2C07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BR"/>
              </w:rPr>
              <w:t>print</w:t>
            </w: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Start"/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request.environ</w:t>
            </w:r>
            <w:proofErr w:type="spellEnd"/>
            <w:proofErr w:type="gramEnd"/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[</w:t>
            </w:r>
            <w:r w:rsidRPr="002C07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'REMOTE_ADDR'</w:t>
            </w: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])</w:t>
            </w:r>
          </w:p>
          <w:p w14:paraId="56E924DF" w14:textId="77777777" w:rsidR="002C0740" w:rsidRPr="002C0740" w:rsidRDefault="002C0740" w:rsidP="002C0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</w:p>
          <w:p w14:paraId="49385FBE" w14:textId="77777777" w:rsidR="002C0740" w:rsidRPr="002C0740" w:rsidRDefault="002C0740" w:rsidP="002C0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</w:pP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</w:t>
            </w:r>
            <w:r w:rsidRPr="002C074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pt-BR"/>
              </w:rPr>
              <w:t>if</w:t>
            </w: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2C07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BR"/>
              </w:rPr>
              <w:t>'chrome'</w:t>
            </w: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r w:rsidRPr="002C07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BR"/>
              </w:rPr>
              <w:t>in</w:t>
            </w: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</w:t>
            </w:r>
            <w:proofErr w:type="spellStart"/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request.user_agent.browser</w:t>
            </w:r>
            <w:proofErr w:type="spellEnd"/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:</w:t>
            </w:r>
          </w:p>
          <w:p w14:paraId="12BDE8F9" w14:textId="77777777" w:rsidR="002C0740" w:rsidRPr="002C0740" w:rsidRDefault="002C0740" w:rsidP="002C0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BR"/>
              </w:rPr>
              <w:t>        </w:t>
            </w:r>
            <w:proofErr w:type="gramStart"/>
            <w:r w:rsidRPr="002C07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gramEnd"/>
            <w:r w:rsidRPr="002C07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"</w:t>
            </w:r>
            <w:proofErr w:type="spellStart"/>
            <w:r w:rsidRPr="002C07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Usuario</w:t>
            </w:r>
            <w:proofErr w:type="spellEnd"/>
            <w:r w:rsidRPr="002C07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pt-BR"/>
              </w:rPr>
              <w:t> Chrome detectado"</w:t>
            </w: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</w:t>
            </w:r>
          </w:p>
          <w:p w14:paraId="1A9F4FFB" w14:textId="77777777" w:rsidR="002C0740" w:rsidRPr="002C0740" w:rsidRDefault="002C0740" w:rsidP="002C0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</w:p>
          <w:p w14:paraId="6CCC1A83" w14:textId="77777777" w:rsidR="002C0740" w:rsidRPr="002C0740" w:rsidRDefault="002C0740" w:rsidP="002C0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    </w:t>
            </w:r>
            <w:r w:rsidRPr="002C074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pt-BR"/>
              </w:rPr>
              <w:t>print</w:t>
            </w:r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(</w:t>
            </w:r>
            <w:proofErr w:type="spellStart"/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request.user_agent.browser</w:t>
            </w:r>
            <w:proofErr w:type="spellEnd"/>
            <w:r w:rsidRPr="002C07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  <w:t>)  </w:t>
            </w:r>
          </w:p>
          <w:p w14:paraId="5B59FA5B" w14:textId="77777777" w:rsidR="003E4C16" w:rsidRDefault="003E4C16" w:rsidP="003E7DE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</w:p>
          <w:p w14:paraId="482F5CE2" w14:textId="41E077A0" w:rsidR="003E7DE5" w:rsidRPr="00762580" w:rsidRDefault="003E7DE5" w:rsidP="003E7DE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2"/>
                <w:sz w:val="26"/>
                <w:szCs w:val="26"/>
                <w:lang w:eastAsia="pt-BR"/>
              </w:rPr>
            </w:pPr>
          </w:p>
        </w:tc>
      </w:tr>
      <w:tr w:rsidR="00A257C7" w14:paraId="2FC15467" w14:textId="77777777" w:rsidTr="00A257C7">
        <w:trPr>
          <w:trHeight w:val="813"/>
          <w:jc w:val="center"/>
        </w:trPr>
        <w:tc>
          <w:tcPr>
            <w:tcW w:w="10920" w:type="dxa"/>
            <w:gridSpan w:val="2"/>
          </w:tcPr>
          <w:p w14:paraId="05DA93E1" w14:textId="77777777" w:rsidR="00A257C7" w:rsidRDefault="00A257C7" w:rsidP="00A257C7">
            <w:pPr>
              <w:pStyle w:val="PargrafodaLista"/>
              <w:numPr>
                <w:ilvl w:val="0"/>
                <w:numId w:val="8"/>
              </w:numPr>
            </w:pPr>
            <w:r>
              <w:t xml:space="preserve">Fechamento: </w:t>
            </w:r>
          </w:p>
          <w:p w14:paraId="32475A56" w14:textId="77777777" w:rsidR="00A257C7" w:rsidRDefault="00A257C7" w:rsidP="00A257C7">
            <w:pPr>
              <w:pStyle w:val="PargrafodaLista"/>
              <w:numPr>
                <w:ilvl w:val="0"/>
                <w:numId w:val="8"/>
              </w:numPr>
            </w:pPr>
            <w:r>
              <w:t xml:space="preserve">Demonstração de uso de </w:t>
            </w:r>
            <w:proofErr w:type="spellStart"/>
            <w:r>
              <w:t>Jquery</w:t>
            </w:r>
            <w:proofErr w:type="spellEnd"/>
            <w:r>
              <w:t xml:space="preserve"> e JSON retornado pelo FLASK;</w:t>
            </w:r>
          </w:p>
          <w:p w14:paraId="28449F95" w14:textId="2AABCEFE" w:rsidR="00A257C7" w:rsidRDefault="00A257C7" w:rsidP="00A257C7">
            <w:pPr>
              <w:pStyle w:val="PargrafodaLista"/>
              <w:numPr>
                <w:ilvl w:val="0"/>
                <w:numId w:val="8"/>
              </w:numPr>
            </w:pPr>
            <w:r>
              <w:t xml:space="preserve">Exercícios! </w:t>
            </w:r>
          </w:p>
          <w:p w14:paraId="54788CE0" w14:textId="633FF91C" w:rsidR="00A257C7" w:rsidRPr="006219BA" w:rsidRDefault="00A257C7" w:rsidP="003E7DE5">
            <w:pPr>
              <w:pStyle w:val="PargrafodaLista"/>
              <w:ind w:left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BR"/>
              </w:rPr>
            </w:pPr>
          </w:p>
        </w:tc>
      </w:tr>
    </w:tbl>
    <w:p w14:paraId="4AA8301B" w14:textId="77777777" w:rsidR="00C65828" w:rsidRDefault="00C65828" w:rsidP="00C65828">
      <w:pPr>
        <w:pStyle w:val="PargrafodaLista"/>
      </w:pPr>
    </w:p>
    <w:sectPr w:rsidR="00C65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98C"/>
    <w:multiLevelType w:val="hybridMultilevel"/>
    <w:tmpl w:val="A5F89F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2A16"/>
    <w:multiLevelType w:val="hybridMultilevel"/>
    <w:tmpl w:val="570833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25963"/>
    <w:multiLevelType w:val="hybridMultilevel"/>
    <w:tmpl w:val="8A2E7B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3661"/>
    <w:multiLevelType w:val="hybridMultilevel"/>
    <w:tmpl w:val="D3342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91DEE"/>
    <w:multiLevelType w:val="hybridMultilevel"/>
    <w:tmpl w:val="D5BC3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C000C"/>
    <w:multiLevelType w:val="hybridMultilevel"/>
    <w:tmpl w:val="12CA3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01D2E"/>
    <w:multiLevelType w:val="multilevel"/>
    <w:tmpl w:val="62A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B7779"/>
    <w:multiLevelType w:val="hybridMultilevel"/>
    <w:tmpl w:val="71D0A1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28"/>
    <w:rsid w:val="00046C04"/>
    <w:rsid w:val="000D2119"/>
    <w:rsid w:val="002059AE"/>
    <w:rsid w:val="00210D76"/>
    <w:rsid w:val="00270688"/>
    <w:rsid w:val="00291FD0"/>
    <w:rsid w:val="002B21CF"/>
    <w:rsid w:val="002B2EDD"/>
    <w:rsid w:val="002B65CD"/>
    <w:rsid w:val="002C0740"/>
    <w:rsid w:val="0036580C"/>
    <w:rsid w:val="0039773D"/>
    <w:rsid w:val="003E4C16"/>
    <w:rsid w:val="003E7DE5"/>
    <w:rsid w:val="004A1CD2"/>
    <w:rsid w:val="004A3FA0"/>
    <w:rsid w:val="004F726F"/>
    <w:rsid w:val="0053434A"/>
    <w:rsid w:val="005A0939"/>
    <w:rsid w:val="00611806"/>
    <w:rsid w:val="006219BA"/>
    <w:rsid w:val="0062663B"/>
    <w:rsid w:val="00655411"/>
    <w:rsid w:val="00762580"/>
    <w:rsid w:val="00785956"/>
    <w:rsid w:val="007C1C9A"/>
    <w:rsid w:val="007E36EA"/>
    <w:rsid w:val="00875F50"/>
    <w:rsid w:val="00954AB0"/>
    <w:rsid w:val="00970589"/>
    <w:rsid w:val="00981180"/>
    <w:rsid w:val="00981DF4"/>
    <w:rsid w:val="00A24E50"/>
    <w:rsid w:val="00A257C7"/>
    <w:rsid w:val="00AD6C5B"/>
    <w:rsid w:val="00AD71FC"/>
    <w:rsid w:val="00BA30A4"/>
    <w:rsid w:val="00BE680D"/>
    <w:rsid w:val="00BF65BB"/>
    <w:rsid w:val="00C05570"/>
    <w:rsid w:val="00C65828"/>
    <w:rsid w:val="00D771AF"/>
    <w:rsid w:val="00E4788B"/>
    <w:rsid w:val="00EC0A36"/>
    <w:rsid w:val="00ED25A3"/>
    <w:rsid w:val="00F807F7"/>
    <w:rsid w:val="00FA0194"/>
    <w:rsid w:val="00F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EC1B"/>
  <w15:chartTrackingRefBased/>
  <w15:docId w15:val="{01E5E613-0E37-4959-B7EC-4FC2DC57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828"/>
    <w:pPr>
      <w:ind w:left="720"/>
      <w:contextualSpacing/>
    </w:pPr>
  </w:style>
  <w:style w:type="table" w:styleId="Tabelacomgrade">
    <w:name w:val="Table Grid"/>
    <w:basedOn w:val="Tabelanormal"/>
    <w:uiPriority w:val="39"/>
    <w:rsid w:val="00C65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180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762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4846</TotalTime>
  <Pages>3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senger</dc:creator>
  <cp:keywords/>
  <dc:description/>
  <cp:lastModifiedBy>luciano senger</cp:lastModifiedBy>
  <cp:revision>47</cp:revision>
  <dcterms:created xsi:type="dcterms:W3CDTF">2019-09-12T18:04:00Z</dcterms:created>
  <dcterms:modified xsi:type="dcterms:W3CDTF">2019-09-16T02:55:00Z</dcterms:modified>
</cp:coreProperties>
</file>