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0843F" w14:textId="77777777" w:rsidR="000E1253" w:rsidRDefault="00000000">
      <w:pPr>
        <w:tabs>
          <w:tab w:val="right" w:pos="9419"/>
        </w:tabs>
        <w:spacing w:after="25"/>
      </w:pPr>
      <w:r>
        <w:rPr>
          <w:rFonts w:ascii="Arial" w:eastAsia="Arial" w:hAnsi="Arial" w:cs="Arial"/>
          <w:sz w:val="28"/>
          <w:vertAlign w:val="superscript"/>
        </w:rPr>
        <w:t xml:space="preserve"> </w:t>
      </w:r>
      <w:r>
        <w:rPr>
          <w:rFonts w:ascii="Arial" w:eastAsia="Arial" w:hAnsi="Arial" w:cs="Arial"/>
          <w:sz w:val="28"/>
          <w:vertAlign w:val="superscript"/>
        </w:rPr>
        <w:tab/>
      </w:r>
      <w:r>
        <w:rPr>
          <w:rFonts w:ascii="Arial" w:eastAsia="Arial" w:hAnsi="Arial" w:cs="Arial"/>
          <w:b/>
          <w:sz w:val="24"/>
        </w:rPr>
        <w:t xml:space="preserve">Laboratório de Programação </w:t>
      </w:r>
      <w:r>
        <w:rPr>
          <w:rFonts w:ascii="Arial" w:eastAsia="Arial" w:hAnsi="Arial" w:cs="Arial"/>
          <w:sz w:val="16"/>
        </w:rPr>
        <w:t>Licenciatura em Engenharia Informática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6BBE3715" w14:textId="77777777" w:rsidR="000E1253" w:rsidRDefault="00000000">
      <w:pPr>
        <w:spacing w:after="26"/>
        <w:ind w:left="143" w:right="40" w:hanging="10"/>
        <w:jc w:val="right"/>
      </w:pPr>
      <w:r>
        <w:rPr>
          <w:rFonts w:ascii="Arial" w:eastAsia="Arial" w:hAnsi="Arial" w:cs="Arial"/>
          <w:sz w:val="16"/>
        </w:rPr>
        <w:t xml:space="preserve">Licenciatura em Segurança Informática e Redes de Computadores </w:t>
      </w:r>
    </w:p>
    <w:p w14:paraId="7B54046E" w14:textId="77777777" w:rsidR="000E1253" w:rsidRDefault="00000000">
      <w:pPr>
        <w:spacing w:after="0"/>
        <w:ind w:left="133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8B42E8C" wp14:editId="636A9CAE">
            <wp:simplePos x="0" y="0"/>
            <wp:positionH relativeFrom="column">
              <wp:posOffset>84455</wp:posOffset>
            </wp:positionH>
            <wp:positionV relativeFrom="paragraph">
              <wp:posOffset>-44450</wp:posOffset>
            </wp:positionV>
            <wp:extent cx="1587500" cy="342265"/>
            <wp:effectExtent l="0" t="0" r="0" b="0"/>
            <wp:wrapSquare wrapText="bothSides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13AEE10" w14:textId="77777777" w:rsidR="000E1253" w:rsidRDefault="00000000">
      <w:pPr>
        <w:spacing w:after="0"/>
        <w:ind w:left="133" w:right="60"/>
        <w:jc w:val="right"/>
      </w:pPr>
      <w:r>
        <w:rPr>
          <w:rFonts w:ascii="Arial" w:eastAsia="Arial" w:hAnsi="Arial" w:cs="Arial"/>
          <w:b/>
          <w:sz w:val="20"/>
        </w:rPr>
        <w:t xml:space="preserve">Log de Desenvolvimento  </w:t>
      </w:r>
    </w:p>
    <w:p w14:paraId="2CCBD0A1" w14:textId="77777777" w:rsidR="000E1253" w:rsidRDefault="00000000">
      <w:pPr>
        <w:spacing w:after="0"/>
        <w:ind w:left="143" w:right="40" w:hanging="10"/>
        <w:jc w:val="right"/>
      </w:pPr>
      <w:r>
        <w:rPr>
          <w:rFonts w:ascii="Arial" w:eastAsia="Arial" w:hAnsi="Arial" w:cs="Arial"/>
          <w:sz w:val="16"/>
        </w:rPr>
        <w:t>Trabalho Prático em Período Normal</w:t>
      </w:r>
      <w:r>
        <w:rPr>
          <w:rFonts w:ascii="Arial" w:eastAsia="Arial" w:hAnsi="Arial" w:cs="Arial"/>
        </w:rPr>
        <w:t xml:space="preserve"> </w:t>
      </w:r>
    </w:p>
    <w:p w14:paraId="220F6AC9" w14:textId="77777777" w:rsidR="000E125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060A2" w14:textId="77777777" w:rsidR="000E1253" w:rsidRDefault="00000000">
      <w:pPr>
        <w:pStyle w:val="Ttulo1"/>
        <w:ind w:left="346" w:hanging="361"/>
      </w:pPr>
      <w:r>
        <w:t xml:space="preserve">Identificação </w:t>
      </w:r>
    </w:p>
    <w:p w14:paraId="0C0808DC" w14:textId="77777777" w:rsidR="000E1253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tbl>
      <w:tblPr>
        <w:tblStyle w:val="TableGrid"/>
        <w:tblW w:w="9348" w:type="dxa"/>
        <w:tblInd w:w="6" w:type="dxa"/>
        <w:tblCellMar>
          <w:top w:w="6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036"/>
        <w:gridCol w:w="7312"/>
      </w:tblGrid>
      <w:tr w:rsidR="000E1253" w14:paraId="1840AD29" w14:textId="77777777">
        <w:trPr>
          <w:trHeight w:val="329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B48A9E1" w14:textId="77777777" w:rsidR="000E125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Número do Aluno </w:t>
            </w:r>
          </w:p>
        </w:tc>
        <w:tc>
          <w:tcPr>
            <w:tcW w:w="7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9DAEE" w14:textId="70B94CFD" w:rsidR="000E1253" w:rsidRDefault="000C23FC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>8240290</w:t>
            </w:r>
          </w:p>
        </w:tc>
      </w:tr>
      <w:tr w:rsidR="000E1253" w14:paraId="28F5BA5E" w14:textId="77777777">
        <w:trPr>
          <w:trHeight w:val="330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43FC96D" w14:textId="77777777" w:rsidR="000E125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Nome do Aluno </w:t>
            </w:r>
          </w:p>
        </w:tc>
        <w:tc>
          <w:tcPr>
            <w:tcW w:w="7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1F11AC" w14:textId="55C001DC" w:rsidR="000E1253" w:rsidRDefault="000C23FC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>Pedro Miguel Pinto Ribeiro da Cunha</w:t>
            </w:r>
          </w:p>
        </w:tc>
      </w:tr>
      <w:tr w:rsidR="000E1253" w14:paraId="0860D2ED" w14:textId="77777777">
        <w:trPr>
          <w:trHeight w:val="335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5FB7B8A" w14:textId="77777777" w:rsidR="000E125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Número do Grupo </w:t>
            </w:r>
          </w:p>
        </w:tc>
        <w:tc>
          <w:tcPr>
            <w:tcW w:w="7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F63B4" w14:textId="2AD9B645" w:rsidR="000E1253" w:rsidRDefault="000C23FC">
            <w:pPr>
              <w:spacing w:after="0" w:line="240" w:lineRule="auto"/>
              <w:ind w:left="5"/>
            </w:pPr>
            <w:r>
              <w:t>15</w:t>
            </w:r>
          </w:p>
        </w:tc>
      </w:tr>
    </w:tbl>
    <w:p w14:paraId="05887C1C" w14:textId="77777777" w:rsidR="000E1253" w:rsidRDefault="0000000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600DDF83" w14:textId="77777777" w:rsidR="000E1253" w:rsidRDefault="00000000">
      <w:pPr>
        <w:pStyle w:val="Ttulo1"/>
        <w:ind w:left="346" w:hanging="361"/>
      </w:pPr>
      <w:r>
        <w:t>Tarefas com maior envolvimento</w:t>
      </w:r>
      <w:r>
        <w:rPr>
          <w:vertAlign w:val="superscript"/>
        </w:rPr>
        <w:t>*</w:t>
      </w:r>
      <w:r>
        <w:t xml:space="preserve"> </w:t>
      </w:r>
    </w:p>
    <w:p w14:paraId="4EA342EA" w14:textId="1358C0CB" w:rsidR="000C23FC" w:rsidRPr="000C23FC" w:rsidRDefault="000C23FC" w:rsidP="000C23FC">
      <w:r>
        <w:t xml:space="preserve">As tarefas onde eu tive maior envolvimento foi na parte dos espaços e dos equipamentos, onde eu desenvolvi as funções do espaço e equipamentos e também o desenvolvimento dos relatórios para ambos. </w:t>
      </w:r>
      <w:r>
        <w:br/>
        <w:t xml:space="preserve">Criei as funções de criar listar atualizar e eliminar, criei os relatórios (Embora ache que não esteja totalmente correto pois não consegui compreender certas coisas que pediam no enunciado) e também documentei toda a parte dos menus, espaços, equipamentos e inputs. </w:t>
      </w:r>
    </w:p>
    <w:p w14:paraId="5678BCAB" w14:textId="77777777" w:rsidR="000E1253" w:rsidRDefault="00000000">
      <w:pPr>
        <w:pStyle w:val="Ttulo1"/>
        <w:ind w:left="346" w:hanging="361"/>
      </w:pPr>
      <w:r>
        <w:t>Dificuldades Encontradas</w:t>
      </w:r>
      <w:r>
        <w:rPr>
          <w:vertAlign w:val="superscript"/>
        </w:rPr>
        <w:t>*</w:t>
      </w:r>
      <w:r>
        <w:t xml:space="preserve"> </w:t>
      </w:r>
    </w:p>
    <w:p w14:paraId="70EAD2C5" w14:textId="77777777" w:rsidR="000E1253" w:rsidRDefault="00000000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7729" w:type="dxa"/>
        <w:tblInd w:w="6" w:type="dxa"/>
        <w:tblCellMar>
          <w:top w:w="62" w:type="dxa"/>
          <w:left w:w="104" w:type="dxa"/>
          <w:right w:w="81" w:type="dxa"/>
        </w:tblCellMar>
        <w:tblLook w:val="04A0" w:firstRow="1" w:lastRow="0" w:firstColumn="1" w:lastColumn="0" w:noHBand="0" w:noVBand="1"/>
      </w:tblPr>
      <w:tblGrid>
        <w:gridCol w:w="2036"/>
        <w:gridCol w:w="5693"/>
      </w:tblGrid>
      <w:tr w:rsidR="000E1253" w14:paraId="5B29BC06" w14:textId="77777777">
        <w:trPr>
          <w:trHeight w:val="329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BA4C9EC" w14:textId="77777777" w:rsidR="000E1253" w:rsidRDefault="00000000">
            <w:pPr>
              <w:spacing w:after="0" w:line="240" w:lineRule="auto"/>
              <w:ind w:right="30"/>
              <w:jc w:val="center"/>
            </w:pPr>
            <w:r>
              <w:rPr>
                <w:rFonts w:ascii="Arial" w:eastAsia="Arial" w:hAnsi="Arial" w:cs="Arial"/>
                <w:sz w:val="18"/>
              </w:rPr>
              <w:t>Dificuldades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BE35466" w14:textId="77777777" w:rsidR="000E1253" w:rsidRDefault="00000000">
            <w:pPr>
              <w:spacing w:after="0" w:line="240" w:lineRule="auto"/>
              <w:ind w:right="2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Descrição  </w:t>
            </w:r>
          </w:p>
        </w:tc>
      </w:tr>
      <w:tr w:rsidR="000E1253" w14:paraId="03762926" w14:textId="77777777">
        <w:trPr>
          <w:trHeight w:val="994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B1F0C77" w14:textId="411B74B9" w:rsidR="000E1253" w:rsidRDefault="000C23FC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Quando tentava reservar um espaço e equipamento com o ID 2 recebia a mensagem que o espaço já estava reservado embora não estivesse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212E2CB7" w14:textId="71B750DD" w:rsidR="000E1253" w:rsidRDefault="000C23FC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Enquanto rodava o programa e criava um espaço e equipamento com o id 2 quando ia reservar esse mesmo espaço e equipamento, recebia a mensagem de que o espaço e o equipamento já estavam reservados. Tentei resolver e por vezes o </w:t>
            </w:r>
            <w:r w:rsidR="00AC4AFE"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problema ficava resolvido, mas acontecia posteriormente o mesmo erro. Não consegui resolver e isso foi a dificuldade que tive enquanto realizava os testes.</w:t>
            </w:r>
          </w:p>
        </w:tc>
      </w:tr>
      <w:tr w:rsidR="000E1253" w14:paraId="78B4C5A8" w14:textId="77777777">
        <w:trPr>
          <w:trHeight w:val="936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1540EA" w14:textId="60D04CAC" w:rsidR="000E1253" w:rsidRDefault="00AC4AFE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Os tipos dos r</w:t>
            </w:r>
            <w:r w:rsidR="00000000"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elatórios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B95312" w14:textId="46F15FDF" w:rsidR="000E1253" w:rsidRDefault="00AC4AFE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Os relatórios houve algumas dificuldades, uma vez que a percentagem de uso dos equipamentos eu não compreendi como iriamos fazer e implementei que se usássemos o equipamento uma vez ele ficava usado e iria para a manutenção. Se houve mais que 1 quantidade de um equipamento, usava-se uma certa percentagem.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  <w:t>Nos espaços, no mais reservado e menos reservado coloquei com a contagem de vezes que os espaços eram reservados pois mais uma vez não compreendi como iria fazer essa mesma parte.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  <w:t>Penso que o código está bem estruturado, mas acredito que se houvesse mais um bocadinho de tempo eu teria feito isto um pouco melhor.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  <w:t>Contudo eu acredito que mesmo assim o código está acessível para se compreender.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</w:r>
          </w:p>
        </w:tc>
      </w:tr>
      <w:tr w:rsidR="000E1253" w14:paraId="55D13FBB" w14:textId="77777777">
        <w:trPr>
          <w:trHeight w:val="936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0FC26E" w14:textId="77777777" w:rsidR="000E1253" w:rsidRDefault="00000000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Tempo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2CE4D" w14:textId="50CFFF79" w:rsidR="000E1253" w:rsidRDefault="0000000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Por mais que tenhamos tido tempo para fazer este projeto, o tempo para trabalhar nele foi </w:t>
            </w:r>
            <w:r w:rsidR="000C23FC"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um pouco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reduzido em comparação com o tempo de resolução por avaliação contínua. O trabalho em si dava menos trabalho, mas a inclusão dos ficheiros já dificultava bastante o trabalho. Acho que mesmo com o tempo gerido de forma satisfatória, eu tive dificuldades.</w:t>
            </w:r>
          </w:p>
        </w:tc>
      </w:tr>
    </w:tbl>
    <w:p w14:paraId="5786C804" w14:textId="77777777" w:rsidR="000E1253" w:rsidRDefault="0000000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sectPr w:rsidR="000E1253">
      <w:pgSz w:w="11905" w:h="16840"/>
      <w:pgMar w:top="1440" w:right="1065" w:bottom="1440" w:left="14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FEBAC" w14:textId="77777777" w:rsidR="00B87997" w:rsidRDefault="00B87997">
      <w:pPr>
        <w:spacing w:line="240" w:lineRule="auto"/>
      </w:pPr>
      <w:r>
        <w:separator/>
      </w:r>
    </w:p>
  </w:endnote>
  <w:endnote w:type="continuationSeparator" w:id="0">
    <w:p w14:paraId="78DF1352" w14:textId="77777777" w:rsidR="00B87997" w:rsidRDefault="00B87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SimSu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F27CE" w14:textId="77777777" w:rsidR="00B87997" w:rsidRDefault="00B87997">
      <w:pPr>
        <w:spacing w:after="0"/>
      </w:pPr>
      <w:r>
        <w:separator/>
      </w:r>
    </w:p>
  </w:footnote>
  <w:footnote w:type="continuationSeparator" w:id="0">
    <w:p w14:paraId="273619A9" w14:textId="77777777" w:rsidR="00B87997" w:rsidRDefault="00B879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5B4162"/>
    <w:multiLevelType w:val="multilevel"/>
    <w:tmpl w:val="3F5B416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num w:numId="1" w16cid:durableId="82092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009"/>
    <w:rsid w:val="000C23FC"/>
    <w:rsid w:val="000E1253"/>
    <w:rsid w:val="001D2B92"/>
    <w:rsid w:val="002B29EE"/>
    <w:rsid w:val="00370BAA"/>
    <w:rsid w:val="004D320B"/>
    <w:rsid w:val="006275FB"/>
    <w:rsid w:val="006C6546"/>
    <w:rsid w:val="007747DC"/>
    <w:rsid w:val="00834D0A"/>
    <w:rsid w:val="008B7009"/>
    <w:rsid w:val="00944715"/>
    <w:rsid w:val="00944ED2"/>
    <w:rsid w:val="00A969E4"/>
    <w:rsid w:val="00AC4AFE"/>
    <w:rsid w:val="00B87997"/>
    <w:rsid w:val="00BD6ABC"/>
    <w:rsid w:val="00D74518"/>
    <w:rsid w:val="00DF6E13"/>
    <w:rsid w:val="00E92568"/>
    <w:rsid w:val="00EA0AEE"/>
    <w:rsid w:val="00EB0D7A"/>
    <w:rsid w:val="00EF6800"/>
    <w:rsid w:val="03D8A373"/>
    <w:rsid w:val="062B7293"/>
    <w:rsid w:val="0937A48D"/>
    <w:rsid w:val="0DA293B6"/>
    <w:rsid w:val="0E8729B6"/>
    <w:rsid w:val="0FA94659"/>
    <w:rsid w:val="127F8FE1"/>
    <w:rsid w:val="16E5FA58"/>
    <w:rsid w:val="18D102BB"/>
    <w:rsid w:val="213571ED"/>
    <w:rsid w:val="22D056DC"/>
    <w:rsid w:val="24B440C6"/>
    <w:rsid w:val="25C832F5"/>
    <w:rsid w:val="27957524"/>
    <w:rsid w:val="27B87CD0"/>
    <w:rsid w:val="287655E7"/>
    <w:rsid w:val="288F0514"/>
    <w:rsid w:val="2977F2BE"/>
    <w:rsid w:val="2F59A6A1"/>
    <w:rsid w:val="2F9123AA"/>
    <w:rsid w:val="321180BE"/>
    <w:rsid w:val="32FADF6F"/>
    <w:rsid w:val="33427C89"/>
    <w:rsid w:val="33A06DD3"/>
    <w:rsid w:val="349407A3"/>
    <w:rsid w:val="366DC55F"/>
    <w:rsid w:val="38DBE5DF"/>
    <w:rsid w:val="3C40F408"/>
    <w:rsid w:val="3CDE498F"/>
    <w:rsid w:val="3E85E411"/>
    <w:rsid w:val="3FD27A06"/>
    <w:rsid w:val="40B84422"/>
    <w:rsid w:val="40EF0523"/>
    <w:rsid w:val="41B183A1"/>
    <w:rsid w:val="424FDFED"/>
    <w:rsid w:val="472BE3B5"/>
    <w:rsid w:val="4BCEAF31"/>
    <w:rsid w:val="4D70CD57"/>
    <w:rsid w:val="4D883E43"/>
    <w:rsid w:val="4D946C69"/>
    <w:rsid w:val="4E16DB39"/>
    <w:rsid w:val="514B7FC4"/>
    <w:rsid w:val="52E5361A"/>
    <w:rsid w:val="545252F6"/>
    <w:rsid w:val="552C6B99"/>
    <w:rsid w:val="560D0777"/>
    <w:rsid w:val="56291BF0"/>
    <w:rsid w:val="593C5AE5"/>
    <w:rsid w:val="5CCAA9CB"/>
    <w:rsid w:val="5D49E585"/>
    <w:rsid w:val="5EFE2F83"/>
    <w:rsid w:val="60424961"/>
    <w:rsid w:val="65820F5B"/>
    <w:rsid w:val="697C4239"/>
    <w:rsid w:val="6A41C29C"/>
    <w:rsid w:val="6DD38444"/>
    <w:rsid w:val="6DF7D1ED"/>
    <w:rsid w:val="6E6E33BE"/>
    <w:rsid w:val="6EAA8D5A"/>
    <w:rsid w:val="6EFA993A"/>
    <w:rsid w:val="712D5BE3"/>
    <w:rsid w:val="720ED07E"/>
    <w:rsid w:val="74A6F111"/>
    <w:rsid w:val="79C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F7BA9F8"/>
  <w15:docId w15:val="{B2035212-9C1B-40AB-A595-29F22E93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numPr>
        <w:numId w:val="1"/>
      </w:numPr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kern w:val="2"/>
      <w:sz w:val="18"/>
      <w:szCs w:val="2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qFormat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Pedro Miguel Pinto Ribeiro Da Cunha</cp:lastModifiedBy>
  <cp:revision>2</cp:revision>
  <dcterms:created xsi:type="dcterms:W3CDTF">2025-01-05T18:00:00Z</dcterms:created>
  <dcterms:modified xsi:type="dcterms:W3CDTF">2025-01-05T18:00:00Z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2070-12.2.0.19307</vt:lpwstr>
  </property>
  <property fmtid="{D5CDD505-2E9C-101B-9397-08002B2CF9AE}" pid="3" name="ICV">
    <vt:lpwstr>4062A13BC40B401E925727BB5837C778_13</vt:lpwstr>
  </property>
</Properties>
</file>