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25137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6"/>
          <w:szCs w:val="20"/>
        </w:rPr>
      </w:pPr>
      <w:bookmarkStart w:id="0" w:name="_Hlk176449338"/>
      <w:bookmarkEnd w:id="0"/>
    </w:p>
    <w:p w14:paraId="06A2820D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6"/>
          <w:szCs w:val="20"/>
        </w:rPr>
      </w:pPr>
    </w:p>
    <w:p w14:paraId="2363E2BF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6"/>
          <w:szCs w:val="20"/>
        </w:rPr>
      </w:pPr>
    </w:p>
    <w:p w14:paraId="49FE91CD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6"/>
          <w:szCs w:val="20"/>
        </w:rPr>
      </w:pPr>
    </w:p>
    <w:p w14:paraId="462C4C33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6"/>
          <w:szCs w:val="20"/>
        </w:rPr>
      </w:pPr>
    </w:p>
    <w:p w14:paraId="2C741B7E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6"/>
          <w:szCs w:val="20"/>
        </w:rPr>
      </w:pPr>
    </w:p>
    <w:p w14:paraId="7D4F77E1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6"/>
          <w:szCs w:val="20"/>
        </w:rPr>
      </w:pPr>
    </w:p>
    <w:p w14:paraId="6CB6DB09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6"/>
          <w:szCs w:val="20"/>
        </w:rPr>
      </w:pPr>
    </w:p>
    <w:p w14:paraId="3DFDE27A" w14:textId="77777777" w:rsidR="00BD11DD" w:rsidRDefault="00BD11DD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6"/>
          <w:szCs w:val="20"/>
        </w:rPr>
      </w:pPr>
    </w:p>
    <w:p w14:paraId="4FE6460D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6"/>
          <w:szCs w:val="20"/>
        </w:rPr>
      </w:pPr>
    </w:p>
    <w:p w14:paraId="501A317F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6"/>
          <w:szCs w:val="20"/>
        </w:rPr>
      </w:pPr>
    </w:p>
    <w:p w14:paraId="17E9A7A3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6"/>
          <w:szCs w:val="20"/>
        </w:rPr>
      </w:pPr>
    </w:p>
    <w:p w14:paraId="79D0CB2A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6"/>
          <w:szCs w:val="20"/>
        </w:rPr>
      </w:pPr>
    </w:p>
    <w:p w14:paraId="5A0EF7E0" w14:textId="77777777" w:rsidR="00355624" w:rsidRDefault="00355624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6"/>
          <w:szCs w:val="20"/>
        </w:rPr>
      </w:pPr>
    </w:p>
    <w:p w14:paraId="0B4842B1" w14:textId="77777777" w:rsidR="00A55DA7" w:rsidRPr="00F65DD5" w:rsidRDefault="00A55DA7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16"/>
          <w:szCs w:val="20"/>
        </w:rPr>
      </w:pPr>
    </w:p>
    <w:p w14:paraId="6E332C82" w14:textId="77777777" w:rsidR="00BF08D2" w:rsidRDefault="00A55DA7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>
        <w:rPr>
          <w:rFonts w:ascii="함초롬바탕" w:eastAsia="함초롬바탕" w:hAnsi="Gulim" w:cs="Gulim"/>
          <w:color w:val="000000"/>
          <w:kern w:val="0"/>
          <w:szCs w:val="20"/>
        </w:rPr>
        <w:t>-----                                                                                 -----</w:t>
      </w:r>
    </w:p>
    <w:p w14:paraId="3C3F5783" w14:textId="77777777" w:rsidR="00BF08D2" w:rsidRDefault="00BF08D2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 w:val="6"/>
          <w:szCs w:val="10"/>
        </w:rPr>
      </w:pPr>
    </w:p>
    <w:p w14:paraId="650CFFCC" w14:textId="77777777" w:rsidR="00355624" w:rsidRDefault="00355624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 w:val="6"/>
          <w:szCs w:val="10"/>
        </w:rPr>
      </w:pPr>
    </w:p>
    <w:p w14:paraId="3EBE32B1" w14:textId="77777777" w:rsidR="00355624" w:rsidRDefault="00355624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 w:val="6"/>
          <w:szCs w:val="10"/>
        </w:rPr>
      </w:pPr>
    </w:p>
    <w:p w14:paraId="21AB7443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 w:val="6"/>
          <w:szCs w:val="10"/>
        </w:rPr>
      </w:pPr>
    </w:p>
    <w:p w14:paraId="332A4B47" w14:textId="05E7657B" w:rsidR="005B451A" w:rsidRPr="005B451A" w:rsidRDefault="004E39EE">
      <w:pPr>
        <w:wordWrap/>
        <w:spacing w:after="0" w:line="240" w:lineRule="atLeast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8"/>
          <w:szCs w:val="28"/>
        </w:rPr>
      </w:pPr>
      <w:r w:rsidRPr="004E39EE">
        <w:rPr>
          <w:rFonts w:ascii="함초롬바탕" w:eastAsia="함초롬바탕" w:hAnsi="함초롬바탕" w:cs="함초롬바탕"/>
          <w:color w:val="000000"/>
          <w:kern w:val="0"/>
          <w:sz w:val="28"/>
          <w:szCs w:val="28"/>
        </w:rPr>
        <w:t>㈜</w:t>
      </w:r>
      <w:r w:rsidR="005B451A">
        <w:rPr>
          <w:rFonts w:ascii="함초롬바탕" w:eastAsia="함초롬바탕" w:hAnsi="함초롬바탕" w:cs="함초롬바탕" w:hint="eastAsia"/>
          <w:color w:val="000000"/>
          <w:kern w:val="0"/>
          <w:sz w:val="28"/>
          <w:szCs w:val="28"/>
        </w:rPr>
        <w:t>고려아연</w:t>
      </w:r>
      <w:r w:rsidR="003851B5">
        <w:rPr>
          <w:rFonts w:ascii="함초롬바탕" w:eastAsia="함초롬바탕" w:hAnsi="함초롬바탕" w:cs="함초롬바탕"/>
          <w:color w:val="000000"/>
          <w:kern w:val="0"/>
          <w:sz w:val="28"/>
          <w:szCs w:val="28"/>
        </w:rPr>
        <w:t xml:space="preserve"> </w:t>
      </w:r>
      <w:r w:rsidR="003851B5">
        <w:rPr>
          <w:rFonts w:ascii="함초롬바탕" w:eastAsia="함초롬바탕" w:hAnsi="함초롬바탕" w:cs="함초롬바탕" w:hint="eastAsia"/>
          <w:color w:val="000000"/>
          <w:kern w:val="0"/>
          <w:sz w:val="28"/>
          <w:szCs w:val="28"/>
        </w:rPr>
        <w:t>임시</w:t>
      </w:r>
      <w:r w:rsidR="00E322A2">
        <w:rPr>
          <w:rFonts w:ascii="함초롬바탕" w:eastAsia="함초롬바탕" w:hAnsi="함초롬바탕" w:cs="함초롬바탕" w:hint="eastAsia"/>
          <w:color w:val="000000"/>
          <w:kern w:val="0"/>
          <w:sz w:val="28"/>
          <w:szCs w:val="28"/>
        </w:rPr>
        <w:t>주주총회</w:t>
      </w:r>
    </w:p>
    <w:p w14:paraId="1E59D6D2" w14:textId="39ABF865" w:rsidR="00030A9D" w:rsidRPr="00AF0CBE" w:rsidRDefault="00AF0CBE" w:rsidP="00D52019">
      <w:pPr>
        <w:wordWrap/>
        <w:spacing w:after="0" w:line="240" w:lineRule="atLeast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2"/>
        </w:rPr>
      </w:pPr>
      <w:r w:rsidRPr="00AF0CBE"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주식회사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 </w:t>
      </w:r>
      <w:r w:rsidR="005B451A" w:rsidRPr="00AF0CBE"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영풍</w:t>
      </w:r>
    </w:p>
    <w:p w14:paraId="3F190EE5" w14:textId="5204AF72" w:rsidR="00030A9D" w:rsidRPr="00030A9D" w:rsidRDefault="00030A9D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 w:val="28"/>
          <w:szCs w:val="28"/>
        </w:rPr>
      </w:pPr>
    </w:p>
    <w:p w14:paraId="4B139318" w14:textId="77777777" w:rsidR="00355624" w:rsidRDefault="00355624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 w:val="6"/>
          <w:szCs w:val="10"/>
        </w:rPr>
      </w:pPr>
    </w:p>
    <w:p w14:paraId="48FEEA57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 w:val="6"/>
          <w:szCs w:val="10"/>
        </w:rPr>
      </w:pPr>
    </w:p>
    <w:p w14:paraId="7670F7A6" w14:textId="77777777" w:rsidR="00355624" w:rsidRDefault="00355624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 w:val="6"/>
          <w:szCs w:val="10"/>
        </w:rPr>
      </w:pPr>
    </w:p>
    <w:p w14:paraId="66D998A8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 w:val="6"/>
          <w:szCs w:val="10"/>
        </w:rPr>
      </w:pPr>
    </w:p>
    <w:p w14:paraId="44C260E3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 w:val="6"/>
          <w:szCs w:val="10"/>
        </w:rPr>
      </w:pPr>
    </w:p>
    <w:p w14:paraId="0E39EA17" w14:textId="77777777" w:rsidR="00A55DA7" w:rsidRPr="00030A9D" w:rsidRDefault="00A55DA7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 w:val="6"/>
          <w:szCs w:val="10"/>
        </w:rPr>
      </w:pPr>
    </w:p>
    <w:p w14:paraId="5ED62D26" w14:textId="77777777" w:rsidR="00BF08D2" w:rsidRPr="004E39EE" w:rsidRDefault="00BF08D2">
      <w:pPr>
        <w:wordWrap/>
        <w:spacing w:after="0" w:line="240" w:lineRule="atLeast"/>
        <w:textAlignment w:val="baseline"/>
        <w:rPr>
          <w:rFonts w:ascii="함초롬바탕" w:eastAsia="Gulim" w:hAnsi="Gulim" w:cs="Gulim" w:hint="eastAsia"/>
          <w:color w:val="000000"/>
          <w:kern w:val="0"/>
          <w:sz w:val="28"/>
          <w:szCs w:val="28"/>
        </w:rPr>
      </w:pPr>
      <w:r w:rsidRPr="004E39EE">
        <w:rPr>
          <w:rFonts w:ascii="함초롬바탕" w:eastAsia="함초롬바탕" w:hAnsi="Gulim" w:cs="Gulim"/>
          <w:color w:val="000000"/>
          <w:kern w:val="0"/>
          <w:sz w:val="28"/>
          <w:szCs w:val="28"/>
          <w:lang w:val="x-none" w:bidi="x-none"/>
        </w:rPr>
        <w:t xml:space="preserve">                                        </w:t>
      </w:r>
      <w:r w:rsidRPr="004E39EE">
        <w:rPr>
          <w:rFonts w:ascii="함초롬바탕" w:eastAsia="함초롬바탕" w:hAnsi="Gulim" w:cs="Gulim"/>
          <w:color w:val="000000"/>
          <w:kern w:val="0"/>
          <w:sz w:val="28"/>
          <w:szCs w:val="28"/>
        </w:rPr>
        <w:t>_______________</w:t>
      </w:r>
      <w:r w:rsidRPr="004E39EE">
        <w:rPr>
          <w:rFonts w:ascii="함초롬바탕" w:eastAsia="함초롬바탕" w:hAnsi="함초롬바탕" w:cs="함초롬바탕" w:hint="eastAsia"/>
          <w:color w:val="000000"/>
          <w:kern w:val="0"/>
          <w:sz w:val="28"/>
          <w:szCs w:val="28"/>
        </w:rPr>
        <w:t>귀하</w:t>
      </w:r>
    </w:p>
    <w:p w14:paraId="3ED22ECA" w14:textId="4C355E0B" w:rsidR="009C449B" w:rsidRDefault="00BF08D2">
      <w:pPr>
        <w:wordWrap/>
        <w:spacing w:after="0" w:line="240" w:lineRule="atLeast"/>
        <w:textAlignment w:val="baseline"/>
        <w:rPr>
          <w:rFonts w:ascii="함초롬바탕" w:eastAsia="함초롬바탕" w:hAnsi="Gulim" w:cs="Gulim"/>
          <w:color w:val="000000"/>
          <w:kern w:val="0"/>
          <w:sz w:val="28"/>
          <w:szCs w:val="28"/>
        </w:rPr>
      </w:pPr>
      <w:r w:rsidRPr="004E39EE">
        <w:rPr>
          <w:rFonts w:ascii="함초롬바탕" w:eastAsia="함초롬바탕" w:hAnsi="Gulim" w:cs="Gulim"/>
          <w:color w:val="000000"/>
          <w:kern w:val="0"/>
          <w:sz w:val="28"/>
          <w:szCs w:val="28"/>
          <w:lang w:val="x-none" w:bidi="x-none"/>
        </w:rPr>
        <w:t xml:space="preserve">                             </w:t>
      </w:r>
      <w:r w:rsidRPr="004E39EE">
        <w:rPr>
          <w:rFonts w:ascii="함초롬바탕" w:eastAsia="함초롬바탕" w:hAnsi="Gulim" w:cs="Gulim"/>
          <w:color w:val="000000"/>
          <w:kern w:val="0"/>
          <w:sz w:val="28"/>
          <w:szCs w:val="28"/>
        </w:rPr>
        <w:t>(</w:t>
      </w:r>
      <w:r w:rsidRPr="004E39EE">
        <w:rPr>
          <w:rFonts w:ascii="함초롬바탕" w:eastAsia="함초롬바탕" w:hAnsi="함초롬바탕" w:cs="함초롬바탕" w:hint="eastAsia"/>
          <w:color w:val="000000"/>
          <w:kern w:val="0"/>
          <w:sz w:val="28"/>
          <w:szCs w:val="28"/>
        </w:rPr>
        <w:t>본인 외 개봉을 하지 말아 주십시오</w:t>
      </w:r>
      <w:r w:rsidRPr="004E39EE">
        <w:rPr>
          <w:rFonts w:ascii="함초롬바탕" w:eastAsia="함초롬바탕" w:hAnsi="Gulim" w:cs="Gulim"/>
          <w:color w:val="000000"/>
          <w:kern w:val="0"/>
          <w:sz w:val="28"/>
          <w:szCs w:val="28"/>
        </w:rPr>
        <w:t>)</w:t>
      </w:r>
    </w:p>
    <w:p w14:paraId="36659700" w14:textId="384FB3D7" w:rsidR="009C449B" w:rsidRPr="009C449B" w:rsidRDefault="009C449B" w:rsidP="009C449B">
      <w:pPr>
        <w:wordWrap/>
        <w:spacing w:after="0" w:line="240" w:lineRule="atLeast"/>
        <w:ind w:left="4800"/>
        <w:textAlignment w:val="baseline"/>
        <w:rPr>
          <w:rFonts w:ascii="함초롬바탕" w:eastAsia="함초롬바탕" w:hAnsi="Gulim" w:cs="Gulim"/>
          <w:color w:val="000000"/>
          <w:kern w:val="0"/>
          <w:sz w:val="28"/>
          <w:szCs w:val="28"/>
        </w:rPr>
      </w:pPr>
      <w:r>
        <w:rPr>
          <w:rFonts w:ascii="함초롬바탕" w:eastAsia="함초롬바탕" w:hAnsi="Gulim" w:cs="Gulim"/>
          <w:color w:val="000000"/>
          <w:kern w:val="0"/>
          <w:sz w:val="24"/>
          <w:szCs w:val="24"/>
        </w:rPr>
        <w:t xml:space="preserve">     </w:t>
      </w:r>
      <w:r>
        <w:rPr>
          <w:rFonts w:ascii="함초롬바탕" w:eastAsia="함초롬바탕" w:hAnsi="Gulim" w:cs="Gulim"/>
          <w:color w:val="000000"/>
          <w:kern w:val="0"/>
          <w:sz w:val="24"/>
          <w:szCs w:val="24"/>
        </w:rPr>
        <w:t>[</w:t>
      </w:r>
      <w:r>
        <w:rPr>
          <w:rFonts w:ascii="함초롬바탕" w:eastAsia="함초롬바탕" w:hAnsi="Gulim" w:cs="Gulim"/>
          <w:color w:val="000000"/>
          <w:kern w:val="0"/>
          <w:sz w:val="24"/>
          <w:szCs w:val="24"/>
        </w:rPr>
        <w:t>worker_email</w:t>
      </w:r>
      <w:r>
        <w:rPr>
          <w:rFonts w:ascii="함초롬바탕" w:eastAsia="함초롬바탕" w:hAnsi="Gulim" w:cs="Gulim"/>
          <w:color w:val="000000"/>
          <w:kern w:val="0"/>
          <w:sz w:val="24"/>
          <w:szCs w:val="24"/>
        </w:rPr>
        <w:t>]</w:t>
      </w:r>
    </w:p>
    <w:p w14:paraId="5DD47259" w14:textId="77777777" w:rsidR="00BF08D2" w:rsidRPr="004E39EE" w:rsidRDefault="00BF08D2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 w:val="28"/>
          <w:szCs w:val="28"/>
          <w:lang w:val="x-none" w:bidi="x-none"/>
        </w:rPr>
      </w:pPr>
    </w:p>
    <w:p w14:paraId="3A33A928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 w:val="6"/>
          <w:szCs w:val="10"/>
          <w:lang w:val="x-none" w:bidi="x-none"/>
        </w:rPr>
      </w:pPr>
    </w:p>
    <w:p w14:paraId="6AED41CA" w14:textId="77777777" w:rsidR="00A55DA7" w:rsidRDefault="00A55DA7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 w:val="6"/>
          <w:szCs w:val="10"/>
          <w:lang w:val="x-none" w:bidi="x-none"/>
        </w:rPr>
      </w:pPr>
    </w:p>
    <w:p w14:paraId="2B01CF8E" w14:textId="77777777" w:rsidR="00BF08D2" w:rsidRDefault="00A55DA7">
      <w:pPr>
        <w:wordWrap/>
        <w:spacing w:after="0" w:line="240" w:lineRule="atLeast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>
        <w:rPr>
          <w:rFonts w:ascii="함초롬바탕" w:eastAsia="Gulim" w:hAnsi="Gulim" w:cs="Gulim" w:hint="eastAsia"/>
          <w:color w:val="000000"/>
          <w:kern w:val="0"/>
          <w:szCs w:val="20"/>
        </w:rPr>
        <w:t>-----                                                                                 -----</w:t>
      </w:r>
    </w:p>
    <w:p w14:paraId="7F844716" w14:textId="77777777" w:rsidR="00BF08D2" w:rsidRDefault="00BF08D2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10A8024B" w14:textId="77777777" w:rsidR="00BD11DD" w:rsidRDefault="00BD11DD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186CAEEC" w14:textId="77777777" w:rsidR="00BD11DD" w:rsidRDefault="00BD11DD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1C7F45A4" w14:textId="77777777" w:rsidR="00BD11DD" w:rsidRDefault="00BD11DD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599F5701" w14:textId="77777777" w:rsidR="00BD11DD" w:rsidRDefault="00BD11DD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50D9A491" w14:textId="77777777" w:rsidR="00BD11DD" w:rsidRDefault="00BD11DD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488B3B66" w14:textId="77777777" w:rsidR="00BD11DD" w:rsidRDefault="00BD11DD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20728109" w14:textId="77777777" w:rsidR="00BD11DD" w:rsidRDefault="00BD11DD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63CD0CF6" w14:textId="77777777" w:rsidR="00BD11DD" w:rsidRDefault="00BD11DD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4C771946" w14:textId="77777777" w:rsidR="00BD11DD" w:rsidRDefault="00BD11DD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10117F74" w14:textId="77777777" w:rsidR="00BD11DD" w:rsidRDefault="00BD11DD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0A5343A2" w14:textId="77777777" w:rsidR="00BD11DD" w:rsidRDefault="00BD11DD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3756640F" w14:textId="77777777" w:rsidR="00BD11DD" w:rsidRDefault="00BD11DD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084974DC" w14:textId="77777777" w:rsidR="00BD11DD" w:rsidRDefault="00BD11DD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0514D47F" w14:textId="77777777" w:rsidR="00BD11DD" w:rsidRDefault="00BD11DD">
      <w:pPr>
        <w:wordWrap/>
        <w:spacing w:after="0" w:line="220" w:lineRule="atLeast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1A0C8212" w14:textId="67D86037" w:rsidR="007C1C01" w:rsidRDefault="007C1C01" w:rsidP="00B35D16">
      <w:pPr>
        <w:wordWrap/>
        <w:spacing w:after="0" w:line="240" w:lineRule="auto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72F006F4" w14:textId="7D47AAD5" w:rsidR="00305A19" w:rsidRDefault="00305A19" w:rsidP="00B35D16">
      <w:pPr>
        <w:wordWrap/>
        <w:spacing w:after="0" w:line="240" w:lineRule="auto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4915EA39" w14:textId="77777777" w:rsidR="00305A19" w:rsidRDefault="00305A19" w:rsidP="00305A19">
      <w:pPr>
        <w:spacing w:after="0" w:line="240" w:lineRule="auto"/>
        <w:textAlignment w:val="baseline"/>
        <w:rPr>
          <w:rFonts w:ascii="함초롬바탕" w:eastAsia="함초롬바탕" w:hAnsi="함초롬바탕" w:cs="함초롬바탕"/>
          <w:color w:val="000000"/>
          <w:sz w:val="6"/>
          <w:szCs w:val="24"/>
        </w:rPr>
      </w:pPr>
    </w:p>
    <w:p w14:paraId="20756D6F" w14:textId="77777777" w:rsidR="004D55D1" w:rsidRDefault="004D55D1" w:rsidP="00DE0BD0">
      <w:pPr>
        <w:spacing w:after="0" w:line="240" w:lineRule="auto"/>
        <w:ind w:firstLineChars="100" w:firstLine="240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4D55D1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존경하는</w:t>
      </w:r>
      <w:r w:rsidRPr="004D55D1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 고려아연 주주 여러분 안녕하십니까</w:t>
      </w:r>
    </w:p>
    <w:p w14:paraId="4D957159" w14:textId="3197C00B" w:rsidR="004D55D1" w:rsidRPr="00396938" w:rsidRDefault="00396938" w:rsidP="00DE0BD0">
      <w:pPr>
        <w:spacing w:after="0" w:line="240" w:lineRule="auto"/>
        <w:ind w:firstLineChars="100" w:firstLine="240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 </w:t>
      </w:r>
    </w:p>
    <w:p w14:paraId="3E2A8A3B" w14:textId="503DE4BA" w:rsidR="00F03F9E" w:rsidRPr="00EB1F90" w:rsidRDefault="00D52019" w:rsidP="00572968">
      <w:pPr>
        <w:spacing w:after="0" w:line="240" w:lineRule="auto"/>
        <w:ind w:firstLineChars="100" w:firstLine="240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EB1F90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㈜</w:t>
      </w:r>
      <w:r w:rsidRPr="00EB1F90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영</w:t>
      </w:r>
      <w:r w:rsidR="00EB1F90" w:rsidRPr="00EB1F90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풍은 </w:t>
      </w:r>
      <w:r w:rsidR="004D55D1" w:rsidRPr="00EB1F90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고려아연</w:t>
      </w:r>
      <w:r w:rsidR="00AF0CBE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 </w:t>
      </w:r>
      <w:r w:rsidR="003851B5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임시</w:t>
      </w:r>
      <w:r w:rsidR="00AF0CBE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주주총회 </w:t>
      </w:r>
      <w:r w:rsidR="004D55D1" w:rsidRPr="00EB1F90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주주제안자로서</w:t>
      </w:r>
      <w:r w:rsidR="00F03F9E" w:rsidRPr="00EB1F90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 『202</w:t>
      </w:r>
      <w:r w:rsidR="00C60855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6</w:t>
      </w:r>
      <w:r w:rsidR="00F03F9E" w:rsidRPr="00EB1F90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년 </w:t>
      </w:r>
      <w:r w:rsidR="00C60855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9</w:t>
      </w:r>
      <w:r w:rsidR="00F03F9E" w:rsidRPr="00EB1F90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월 </w:t>
      </w:r>
      <w:r w:rsidR="00C60855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9</w:t>
      </w:r>
      <w:r w:rsidR="00E31D8B" w:rsidRPr="00EB1F90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일</w:t>
      </w:r>
      <w:r w:rsidR="00F03F9E" w:rsidRPr="00EB1F90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(</w:t>
      </w:r>
      <w:r w:rsidR="00C60855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수</w:t>
      </w:r>
      <w:r w:rsidR="00F03F9E" w:rsidRPr="00EB1F90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) 오전 </w:t>
      </w:r>
      <w:r w:rsidR="00C60855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10</w:t>
      </w:r>
      <w:r w:rsidR="00F03F9E" w:rsidRPr="00EB1F90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시</w:t>
      </w:r>
      <w:r w:rsidR="00F03F9E" w:rsidRPr="00EB1F90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,</w:t>
      </w:r>
      <w:r w:rsidR="00F03F9E" w:rsidRPr="00EB1F90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 </w:t>
      </w:r>
      <w:r w:rsidR="00C60855" w:rsidRPr="00C60855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서울</w:t>
      </w:r>
      <w:r w:rsidR="00C60855" w:rsidRPr="00C60855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 용산구 장문로 23 몬드리안 호텔 3층 그랜드볼룸</w:t>
      </w:r>
      <w:r w:rsidR="00F03F9E" w:rsidRPr="00EB1F90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』에서 </w:t>
      </w:r>
      <w:r w:rsidR="004D55D1" w:rsidRPr="00EB1F90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고려아연 </w:t>
      </w:r>
      <w:r w:rsidR="00AF0CBE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제5</w:t>
      </w:r>
      <w:r w:rsidR="00C60855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3</w:t>
      </w:r>
      <w:r w:rsidR="00AF0CBE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기 </w:t>
      </w:r>
      <w:r w:rsidR="00C60855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임시</w:t>
      </w:r>
      <w:r w:rsidR="00F03F9E" w:rsidRPr="00EB1F90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주주총</w:t>
      </w:r>
      <w:r w:rsidR="00F03F9E" w:rsidRPr="00EB1F90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회</w:t>
      </w:r>
      <w:r w:rsidR="004D55D1" w:rsidRPr="00EB1F90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가</w:t>
      </w:r>
      <w:r w:rsidR="00F03F9E" w:rsidRPr="00EB1F90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 개최</w:t>
      </w:r>
      <w:r w:rsidR="004D55D1" w:rsidRPr="00EB1F90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될 </w:t>
      </w:r>
      <w:r w:rsidR="00F03F9E" w:rsidRPr="00EB1F90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예정</w:t>
      </w:r>
      <w:r w:rsidR="004D55D1" w:rsidRPr="00EB1F90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임을 알려 드립니다</w:t>
      </w:r>
      <w:r w:rsidR="00F03F9E" w:rsidRPr="00EB1F90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. </w:t>
      </w:r>
    </w:p>
    <w:p w14:paraId="0AC8EE48" w14:textId="16EF1971" w:rsidR="00DC7641" w:rsidRPr="00D52019" w:rsidRDefault="00DC7641" w:rsidP="00DE0BD0">
      <w:pPr>
        <w:spacing w:after="0" w:line="240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</w:p>
    <w:p w14:paraId="4EFBF6C9" w14:textId="21BFAACA" w:rsidR="00C60855" w:rsidRPr="00C60855" w:rsidRDefault="00C60855" w:rsidP="00C60855">
      <w:pPr>
        <w:spacing w:after="0" w:line="240" w:lineRule="auto"/>
        <w:ind w:firstLineChars="100" w:firstLine="240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C60855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지난</w:t>
      </w:r>
      <w:r w:rsidRPr="00C60855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 정기 주총 이후, 금융위원회 증선위, 국세청 조사4국, 공정거래위원회, 서울중앙지법 및 서울지방경찰청 등에서 최윤범 이사 측의 위법 및 거버넌스 실패와 관련된 수사/조사 착수와 문서제출 관련 결정이 계속하여 나오고 있습니다. 또한, 박기덕 대표이사에 대한 손해배상청구 소송에서 해외 계열사를 동원한 순환출자를 통해 최대주주인 영풍의 의결권을 부당 제한한 행위의 위법성이 법원의 판단으로 인정된 데 이어, 최윤범 이사는 이 위법한 의결권 제한의 결과 직무</w:t>
      </w:r>
      <w:r w:rsidRPr="00C60855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집행정지된</w:t>
      </w:r>
      <w:r w:rsidRPr="00C60855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 사외이사 4인을 임기 만료 전 같은 날 전원이 전격 사임하도록 함으로써 이사회 구성을 임의로 좌지우지하는 전횡을 일삼고 있습니다.</w:t>
      </w:r>
    </w:p>
    <w:p w14:paraId="33376AF1" w14:textId="77777777" w:rsidR="00C60855" w:rsidRPr="00C60855" w:rsidRDefault="00C60855" w:rsidP="00C60855">
      <w:pPr>
        <w:spacing w:after="0" w:line="240" w:lineRule="auto"/>
        <w:ind w:firstLineChars="100" w:firstLine="240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</w:p>
    <w:p w14:paraId="1C646046" w14:textId="370D0261" w:rsidR="0041034B" w:rsidRDefault="0035756E" w:rsidP="00C60855">
      <w:pPr>
        <w:spacing w:after="0" w:line="240" w:lineRule="auto"/>
        <w:ind w:firstLineChars="100" w:firstLine="240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이러한 상황에서는</w:t>
      </w:r>
      <w:r w:rsidR="00C60855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 </w:t>
      </w:r>
      <w:r w:rsidR="00C60855" w:rsidRPr="00C60855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감사위원회의 실질적 독립, 더 나아가 회사의 균형잡힌 감시와 견제를 가능하도록 하는 이사회 구도 정립 및 주주 전체 이익 보호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는</w:t>
      </w:r>
      <w:r w:rsidR="00C60855" w:rsidRPr="00C60855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 더 이상 미룰 수 없습니다.</w:t>
      </w:r>
      <w:r w:rsidR="00C60855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이에 </w:t>
      </w:r>
      <w:r w:rsidR="00C60855" w:rsidRPr="00C60855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회사와 모든 주주의 이익을 위해 독립적으로 소신껏 역할을 수행할 역량과 의지가 있는 후보자들을 독립이사 및 감사위원 후보로</w:t>
      </w:r>
      <w:r w:rsidR="00C60855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 선임코자 합니다.</w:t>
      </w:r>
      <w:r w:rsidR="00C60855" w:rsidRPr="00C60855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 </w:t>
      </w:r>
    </w:p>
    <w:p w14:paraId="5E6303C4" w14:textId="77777777" w:rsidR="00662B72" w:rsidRPr="0007685C" w:rsidRDefault="00662B72" w:rsidP="00DE0BD0">
      <w:pPr>
        <w:spacing w:after="0" w:line="240" w:lineRule="auto"/>
        <w:ind w:firstLineChars="100" w:firstLine="240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</w:p>
    <w:p w14:paraId="54F22C60" w14:textId="03553365" w:rsidR="00AF0CBE" w:rsidRPr="00AF0CBE" w:rsidRDefault="00AF0CBE" w:rsidP="00396938">
      <w:pPr>
        <w:spacing w:after="0" w:line="240" w:lineRule="auto"/>
        <w:ind w:firstLineChars="100" w:firstLine="240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주주총회와 관련된 </w:t>
      </w:r>
      <w:r w:rsidR="0007685C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사항은 </w:t>
      </w:r>
      <w:r w:rsidR="00F03F9E" w:rsidRPr="00DC7641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주주님을</w:t>
      </w:r>
      <w:r w:rsidR="00F03F9E" w:rsidRPr="00DC7641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 </w:t>
      </w:r>
      <w:r w:rsidR="008E19C7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대면하여</w:t>
      </w:r>
      <w:r w:rsidR="00F03F9E" w:rsidRPr="00DC7641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 말씀 드리는 것이 도리이나 제한된 시간과 일정으로 </w:t>
      </w:r>
      <w:r w:rsidR="008E19C7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부득이 본 안내문으로 대신함을 양해하여 주시기 바</w:t>
      </w:r>
      <w:r w:rsidR="00327FEF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라며</w:t>
      </w:r>
      <w:r w:rsidR="008E19C7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 </w:t>
      </w:r>
      <w:r w:rsidR="00662B72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안내문 하단의 연락처로 연락 주시면 </w:t>
      </w:r>
      <w:r w:rsidR="008E19C7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의안</w:t>
      </w:r>
      <w:r w:rsidR="008E19C7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 </w:t>
      </w:r>
      <w:r w:rsidR="008E19C7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및 취지에 </w:t>
      </w:r>
      <w:r w:rsidR="00327FEF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 xml:space="preserve">자세히 </w:t>
      </w:r>
      <w:r w:rsidR="008E19C7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설명 드리도록 하겠습니다.</w:t>
      </w:r>
    </w:p>
    <w:p w14:paraId="6D9FE7CD" w14:textId="133BDAC2" w:rsidR="00F03F9E" w:rsidRPr="00327FEF" w:rsidRDefault="005B451A" w:rsidP="00DE0BD0">
      <w:pPr>
        <w:spacing w:after="0" w:line="240" w:lineRule="auto"/>
        <w:jc w:val="center"/>
        <w:textAlignment w:val="baseline"/>
        <w:rPr>
          <w:rFonts w:ascii="함초롬바탕" w:eastAsia="함초롬바탕" w:hAnsi="함초롬바탕" w:cs="함초롬바탕"/>
          <w:b/>
          <w:bCs/>
          <w:color w:val="000000"/>
          <w:kern w:val="0"/>
          <w:sz w:val="24"/>
          <w:szCs w:val="24"/>
        </w:rPr>
      </w:pPr>
      <w:r w:rsidRPr="00327FEF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4"/>
          <w:szCs w:val="24"/>
        </w:rPr>
        <w:t xml:space="preserve">의결권대리행사권유자 </w:t>
      </w:r>
      <w:r w:rsidRPr="00327FEF">
        <w:rPr>
          <w:rFonts w:ascii="함초롬바탕" w:eastAsia="함초롬바탕" w:hAnsi="함초롬바탕" w:cs="함초롬바탕"/>
          <w:b/>
          <w:bCs/>
          <w:color w:val="000000"/>
          <w:kern w:val="0"/>
          <w:sz w:val="24"/>
          <w:szCs w:val="24"/>
        </w:rPr>
        <w:t>㈜</w:t>
      </w:r>
      <w:r w:rsidRPr="00327FEF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4"/>
          <w:szCs w:val="24"/>
        </w:rPr>
        <w:t>영풍</w:t>
      </w:r>
      <w:r w:rsidR="001F65B8" w:rsidRPr="00327FEF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4"/>
          <w:szCs w:val="24"/>
        </w:rPr>
        <w:t xml:space="preserve"> </w:t>
      </w:r>
    </w:p>
    <w:tbl>
      <w:tblPr>
        <w:tblOverlap w:val="never"/>
        <w:tblW w:w="1012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5061"/>
      </w:tblGrid>
      <w:tr w:rsidR="00305A19" w14:paraId="584B4070" w14:textId="77777777" w:rsidTr="00EB1F90">
        <w:trPr>
          <w:trHeight w:val="19"/>
        </w:trPr>
        <w:tc>
          <w:tcPr>
            <w:tcW w:w="50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909A0F" w14:textId="3EE32912" w:rsidR="00305A19" w:rsidRDefault="00EB1F90" w:rsidP="00DE0BD0">
            <w:pPr>
              <w:wordWrap/>
              <w:spacing w:after="0" w:line="240" w:lineRule="auto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956916E" wp14:editId="25F3EC86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12700</wp:posOffset>
                  </wp:positionV>
                  <wp:extent cx="1924050" cy="567055"/>
                  <wp:effectExtent l="0" t="0" r="0" b="4445"/>
                  <wp:wrapNone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56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572FF4D" w14:textId="1967D1AA" w:rsidR="00305A19" w:rsidRDefault="00305A19" w:rsidP="00DE0BD0">
            <w:pPr>
              <w:wordWrap/>
              <w:spacing w:after="0" w:line="240" w:lineRule="auto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  <w:lang w:val="x-none" w:bidi="x-none"/>
              </w:rPr>
            </w:pPr>
          </w:p>
          <w:p w14:paraId="4591F8DE" w14:textId="77777777" w:rsidR="00413715" w:rsidRDefault="00413715" w:rsidP="00DE0BD0">
            <w:pPr>
              <w:wordWrap/>
              <w:spacing w:after="0" w:line="240" w:lineRule="auto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  <w:lang w:val="x-none" w:bidi="x-none"/>
              </w:rPr>
            </w:pPr>
          </w:p>
          <w:p w14:paraId="6684B112" w14:textId="74B7ADC3" w:rsidR="00305A19" w:rsidRDefault="00305A19" w:rsidP="00DE0BD0">
            <w:pPr>
              <w:wordWrap/>
              <w:spacing w:after="0" w:line="240" w:lineRule="auto"/>
              <w:ind w:firstLineChars="200" w:firstLine="480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Gulim" w:cs="Gulim"/>
                <w:b/>
                <w:bCs/>
                <w:color w:val="000000"/>
                <w:kern w:val="0"/>
                <w:sz w:val="24"/>
                <w:szCs w:val="24"/>
              </w:rPr>
              <w:t xml:space="preserve">www.leenmore.com </w:t>
            </w:r>
          </w:p>
        </w:tc>
        <w:tc>
          <w:tcPr>
            <w:tcW w:w="50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1FDEAD" w14:textId="77777777" w:rsidR="00413715" w:rsidRDefault="00413715" w:rsidP="00DE0BD0">
            <w:pPr>
              <w:wordWrap/>
              <w:spacing w:after="0" w:line="240" w:lineRule="auto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4"/>
                <w:kern w:val="0"/>
                <w:sz w:val="24"/>
                <w:szCs w:val="24"/>
              </w:rPr>
            </w:pPr>
          </w:p>
          <w:p w14:paraId="45B809A1" w14:textId="621F1627" w:rsidR="00305A19" w:rsidRPr="00DC7641" w:rsidRDefault="00305A19" w:rsidP="00DE0BD0">
            <w:pPr>
              <w:wordWrap/>
              <w:spacing w:after="0" w:line="240" w:lineRule="auto"/>
              <w:textAlignment w:val="baseline"/>
              <w:rPr>
                <w:rFonts w:ascii="함초롬바탕" w:eastAsia="Gulim" w:hAnsi="Gulim" w:cs="Gulim"/>
                <w:color w:val="000000"/>
                <w:kern w:val="0"/>
                <w:sz w:val="24"/>
                <w:szCs w:val="24"/>
              </w:rPr>
            </w:pPr>
            <w:r w:rsidRPr="00DC7641">
              <w:rPr>
                <w:rFonts w:ascii="함초롬바탕" w:eastAsia="함초롬바탕" w:hAnsi="함초롬바탕" w:cs="함초롬바탕" w:hint="eastAsia"/>
                <w:color w:val="000000"/>
                <w:spacing w:val="-4"/>
                <w:kern w:val="0"/>
                <w:sz w:val="24"/>
                <w:szCs w:val="24"/>
              </w:rPr>
              <w:t>의결권</w:t>
            </w:r>
            <w:r w:rsidRPr="00DC7641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 xml:space="preserve">대리행사권유 수탁법인 </w:t>
            </w:r>
          </w:p>
          <w:p w14:paraId="405646AC" w14:textId="09211C55" w:rsidR="00305A19" w:rsidRPr="00DC7641" w:rsidRDefault="00305A19" w:rsidP="00DE0BD0">
            <w:pPr>
              <w:wordWrap/>
              <w:spacing w:after="0" w:line="240" w:lineRule="auto"/>
              <w:textAlignment w:val="baseline"/>
              <w:rPr>
                <w:rFonts w:ascii="함초롬바탕" w:eastAsia="Gulim" w:hAnsi="Gulim" w:cs="Gulim"/>
                <w:color w:val="000000"/>
                <w:kern w:val="0"/>
                <w:sz w:val="24"/>
                <w:szCs w:val="24"/>
              </w:rPr>
            </w:pPr>
            <w:r w:rsidRPr="00DC7641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리앤모어 주식회사</w:t>
            </w:r>
          </w:p>
          <w:p w14:paraId="48E1FE83" w14:textId="0045AFB8" w:rsidR="00305A19" w:rsidRPr="00DC7641" w:rsidRDefault="00305A19" w:rsidP="00DE0BD0">
            <w:pPr>
              <w:wordWrap/>
              <w:spacing w:after="0" w:line="240" w:lineRule="auto"/>
              <w:textAlignment w:val="baseline"/>
              <w:rPr>
                <w:rFonts w:ascii="함초롬바탕" w:eastAsia="Gulim" w:hAnsi="Gulim" w:cs="Gulim"/>
                <w:color w:val="000000"/>
                <w:kern w:val="0"/>
                <w:sz w:val="24"/>
                <w:szCs w:val="24"/>
              </w:rPr>
            </w:pPr>
            <w:r w:rsidRPr="00DC7641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 xml:space="preserve">부장  </w:t>
            </w:r>
            <w:r w:rsidRPr="00DC7641">
              <w:rPr>
                <w:rFonts w:ascii="함초롬바탕" w:eastAsia="함초롬바탕" w:hAnsi="함초롬바탕" w:cs="함초롬바탕"/>
                <w:color w:val="000000"/>
                <w:kern w:val="0"/>
                <w:sz w:val="24"/>
                <w:szCs w:val="24"/>
              </w:rPr>
              <w:t xml:space="preserve">  </w:t>
            </w:r>
            <w:r w:rsidR="009C449B">
              <w:rPr>
                <w:rFonts w:ascii="함초롬바탕" w:eastAsia="함초롬바탕" w:hAnsi="Gulim" w:cs="Gulim"/>
                <w:color w:val="000000"/>
                <w:kern w:val="0"/>
                <w:sz w:val="24"/>
                <w:szCs w:val="24"/>
              </w:rPr>
              <w:t>[worker_</w:t>
            </w:r>
            <w:r w:rsidR="009C449B">
              <w:rPr>
                <w:rFonts w:ascii="함초롬바탕" w:eastAsia="함초롬바탕" w:hAnsi="Gulim" w:cs="Gulim"/>
                <w:color w:val="000000"/>
                <w:kern w:val="0"/>
                <w:sz w:val="24"/>
                <w:szCs w:val="24"/>
              </w:rPr>
              <w:t>name space=</w:t>
            </w:r>
            <w:r w:rsidR="009C449B">
              <w:rPr>
                <w:rFonts w:ascii="함초롬바탕" w:eastAsia="함초롬바탕" w:hAnsi="Gulim" w:cs="Gulim"/>
                <w:color w:val="000000"/>
                <w:kern w:val="0"/>
                <w:sz w:val="24"/>
                <w:szCs w:val="24"/>
              </w:rPr>
              <w:t>”</w:t>
            </w:r>
            <w:r w:rsidR="009C449B">
              <w:rPr>
                <w:rFonts w:ascii="함초롬바탕" w:eastAsia="함초롬바탕" w:hAnsi="Gulim" w:cs="Gulim"/>
                <w:color w:val="000000"/>
                <w:kern w:val="0"/>
                <w:sz w:val="24"/>
                <w:szCs w:val="24"/>
              </w:rPr>
              <w:t>3</w:t>
            </w:r>
            <w:r w:rsidR="009C449B">
              <w:rPr>
                <w:rFonts w:ascii="함초롬바탕" w:eastAsia="함초롬바탕" w:hAnsi="Gulim" w:cs="Gulim"/>
                <w:color w:val="000000"/>
                <w:kern w:val="0"/>
                <w:sz w:val="24"/>
                <w:szCs w:val="24"/>
              </w:rPr>
              <w:t>”</w:t>
            </w:r>
            <w:r w:rsidR="009C449B">
              <w:rPr>
                <w:rFonts w:ascii="함초롬바탕" w:eastAsia="함초롬바탕" w:hAnsi="Gulim" w:cs="Gulim"/>
                <w:color w:val="000000"/>
                <w:kern w:val="0"/>
                <w:sz w:val="24"/>
                <w:szCs w:val="24"/>
              </w:rPr>
              <w:t>]</w:t>
            </w:r>
            <w:r w:rsidRPr="00DC7641">
              <w:rPr>
                <w:rFonts w:ascii="함초롬바탕" w:eastAsia="함초롬바탕" w:hAnsi="함초롬바탕" w:cs="함초롬바탕"/>
                <w:color w:val="000000"/>
                <w:kern w:val="0"/>
                <w:sz w:val="24"/>
                <w:szCs w:val="24"/>
              </w:rPr>
              <w:t xml:space="preserve">    </w:t>
            </w:r>
            <w:r w:rsidRPr="00DC7641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배상</w:t>
            </w:r>
          </w:p>
          <w:p w14:paraId="20EDD31D" w14:textId="4665FB31" w:rsidR="00305A19" w:rsidRPr="00DC7641" w:rsidRDefault="00305A19" w:rsidP="00DE0BD0">
            <w:pPr>
              <w:wordWrap/>
              <w:spacing w:after="0" w:line="240" w:lineRule="auto"/>
              <w:textAlignment w:val="baseline"/>
              <w:rPr>
                <w:rFonts w:ascii="함초롬바탕" w:eastAsia="Gulim" w:hAnsi="Gulim" w:cs="Gulim"/>
                <w:color w:val="000000"/>
                <w:kern w:val="0"/>
                <w:sz w:val="24"/>
                <w:szCs w:val="24"/>
              </w:rPr>
            </w:pPr>
            <w:r w:rsidRPr="00DC7641">
              <w:rPr>
                <w:rFonts w:ascii="함초롬바탕" w:eastAsia="함초롬바탕" w:hAnsi="Gulim" w:cs="Gulim"/>
                <w:color w:val="000000"/>
                <w:kern w:val="0"/>
                <w:sz w:val="24"/>
                <w:szCs w:val="24"/>
              </w:rPr>
              <w:t xml:space="preserve">Mobile. </w:t>
            </w:r>
            <w:r w:rsidR="009C449B">
              <w:rPr>
                <w:rFonts w:ascii="함초롬바탕" w:eastAsia="함초롬바탕" w:hAnsi="Gulim" w:cs="Gulim"/>
                <w:color w:val="000000"/>
                <w:kern w:val="0"/>
                <w:sz w:val="24"/>
                <w:szCs w:val="24"/>
              </w:rPr>
              <w:t>[worker_phonenumber]</w:t>
            </w:r>
          </w:p>
          <w:p w14:paraId="5EC8CC1C" w14:textId="79B1DCC2" w:rsidR="00305A19" w:rsidRDefault="00305A19" w:rsidP="00DE0BD0">
            <w:pPr>
              <w:wordWrap/>
              <w:spacing w:after="0" w:line="240" w:lineRule="auto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DC7641">
              <w:rPr>
                <w:rFonts w:ascii="함초롬바탕" w:eastAsia="함초롬바탕" w:hAnsi="Gulim" w:cs="Gulim"/>
                <w:color w:val="000000"/>
                <w:kern w:val="0"/>
                <w:sz w:val="24"/>
                <w:szCs w:val="24"/>
              </w:rPr>
              <w:lastRenderedPageBreak/>
              <w:t xml:space="preserve">Telephone. </w:t>
            </w:r>
            <w:r w:rsidR="00E322A2" w:rsidRPr="00DC7641">
              <w:rPr>
                <w:rFonts w:ascii="함초롬바탕" w:eastAsia="함초롬바탕" w:hAnsi="Gulim" w:cs="Gulim" w:hint="eastAsia"/>
                <w:color w:val="000000"/>
                <w:kern w:val="0"/>
                <w:sz w:val="24"/>
                <w:szCs w:val="24"/>
              </w:rPr>
              <w:t>02</w:t>
            </w:r>
            <w:r w:rsidR="00030A9D" w:rsidRPr="00DC7641">
              <w:rPr>
                <w:rFonts w:ascii="함초롬바탕" w:eastAsia="함초롬바탕" w:hAnsi="Gulim" w:cs="Gulim"/>
                <w:color w:val="000000"/>
                <w:kern w:val="0"/>
                <w:sz w:val="24"/>
                <w:szCs w:val="24"/>
              </w:rPr>
              <w:t>-</w:t>
            </w:r>
            <w:r w:rsidR="00E322A2" w:rsidRPr="00DC7641">
              <w:rPr>
                <w:rFonts w:ascii="함초롬바탕" w:eastAsia="함초롬바탕" w:hAnsi="Gulim" w:cs="Gulim" w:hint="eastAsia"/>
                <w:color w:val="000000"/>
                <w:kern w:val="0"/>
                <w:sz w:val="24"/>
                <w:szCs w:val="24"/>
              </w:rPr>
              <w:t>783</w:t>
            </w:r>
            <w:r w:rsidR="00030A9D" w:rsidRPr="00DC7641">
              <w:rPr>
                <w:rFonts w:ascii="함초롬바탕" w:eastAsia="함초롬바탕" w:hAnsi="Gulim" w:cs="Gulim"/>
                <w:color w:val="000000"/>
                <w:kern w:val="0"/>
                <w:sz w:val="24"/>
                <w:szCs w:val="24"/>
              </w:rPr>
              <w:t>-</w:t>
            </w:r>
            <w:r w:rsidR="00E322A2" w:rsidRPr="00DC7641">
              <w:rPr>
                <w:rFonts w:ascii="함초롬바탕" w:eastAsia="함초롬바탕" w:hAnsi="Gulim" w:cs="Gulim" w:hint="eastAsia"/>
                <w:color w:val="000000"/>
                <w:kern w:val="0"/>
                <w:sz w:val="24"/>
                <w:szCs w:val="24"/>
              </w:rPr>
              <w:t>1799</w:t>
            </w:r>
          </w:p>
        </w:tc>
      </w:tr>
    </w:tbl>
    <w:p w14:paraId="4171B8AC" w14:textId="77777777" w:rsidR="00305A19" w:rsidRPr="005721CD" w:rsidRDefault="00305A19" w:rsidP="00B35D16">
      <w:pPr>
        <w:wordWrap/>
        <w:spacing w:after="0" w:line="240" w:lineRule="auto"/>
        <w:textAlignment w:val="baseline"/>
        <w:rPr>
          <w:rFonts w:ascii="함초롬바탕" w:eastAsia="함초롬바탕" w:hAnsi="함초롬바탕" w:cs="함초롬바탕"/>
          <w:b/>
          <w:bCs/>
          <w:color w:val="000000"/>
          <w:sz w:val="24"/>
          <w:szCs w:val="24"/>
        </w:rPr>
      </w:pPr>
    </w:p>
    <w:sectPr w:rsidR="00305A19" w:rsidRPr="005721CD">
      <w:pgSz w:w="11906" w:h="16838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F3BBF" w14:textId="77777777" w:rsidR="00667480" w:rsidRDefault="00667480">
      <w:pPr>
        <w:spacing w:after="0" w:line="240" w:lineRule="auto"/>
      </w:pPr>
      <w:r>
        <w:separator/>
      </w:r>
    </w:p>
  </w:endnote>
  <w:endnote w:type="continuationSeparator" w:id="0">
    <w:p w14:paraId="0877A45A" w14:textId="77777777" w:rsidR="00667480" w:rsidRDefault="00667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charset w:val="81"/>
    <w:family w:val="modern"/>
    <w:pitch w:val="variable"/>
    <w:sig w:usb0="F7002EFF" w:usb1="19DFFFFF" w:usb2="001BFDD7" w:usb3="00000000" w:csb0="001F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595BC" w14:textId="77777777" w:rsidR="00667480" w:rsidRDefault="00667480">
      <w:pPr>
        <w:spacing w:after="0" w:line="240" w:lineRule="auto"/>
      </w:pPr>
      <w:r>
        <w:separator/>
      </w:r>
    </w:p>
  </w:footnote>
  <w:footnote w:type="continuationSeparator" w:id="0">
    <w:p w14:paraId="1EEF788B" w14:textId="77777777" w:rsidR="00667480" w:rsidRDefault="006674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saveSubsetFonts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Formatting/>
  <w:defaultTabStop w:val="800"/>
  <w:defaultTableStyle w:val="Normal"/>
  <w:displayVerticalDrawingGridEvery w:val="2"/>
  <w:noPunctuationKerning/>
  <w:characterSpacingControl w:val="doNotCompress"/>
  <w:doNotDemarcateInvalidXml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DE"/>
    <w:rsid w:val="00027D39"/>
    <w:rsid w:val="00030A9D"/>
    <w:rsid w:val="000344ED"/>
    <w:rsid w:val="00042A27"/>
    <w:rsid w:val="00057834"/>
    <w:rsid w:val="0007685C"/>
    <w:rsid w:val="00145B31"/>
    <w:rsid w:val="001C461E"/>
    <w:rsid w:val="001D303A"/>
    <w:rsid w:val="001F65B8"/>
    <w:rsid w:val="002152D5"/>
    <w:rsid w:val="0021669D"/>
    <w:rsid w:val="00253DDD"/>
    <w:rsid w:val="00267A0E"/>
    <w:rsid w:val="002B7B5D"/>
    <w:rsid w:val="00305A19"/>
    <w:rsid w:val="00327FEF"/>
    <w:rsid w:val="00341D2C"/>
    <w:rsid w:val="003444A3"/>
    <w:rsid w:val="00355624"/>
    <w:rsid w:val="0035756E"/>
    <w:rsid w:val="00383601"/>
    <w:rsid w:val="003851B5"/>
    <w:rsid w:val="00396938"/>
    <w:rsid w:val="003A1C97"/>
    <w:rsid w:val="003B345A"/>
    <w:rsid w:val="0041034B"/>
    <w:rsid w:val="00413715"/>
    <w:rsid w:val="004D55D1"/>
    <w:rsid w:val="004E39EE"/>
    <w:rsid w:val="00552C3A"/>
    <w:rsid w:val="00556C77"/>
    <w:rsid w:val="005721CD"/>
    <w:rsid w:val="00572968"/>
    <w:rsid w:val="005B451A"/>
    <w:rsid w:val="00636CC8"/>
    <w:rsid w:val="00662B72"/>
    <w:rsid w:val="00667480"/>
    <w:rsid w:val="006D2BB1"/>
    <w:rsid w:val="006F25A5"/>
    <w:rsid w:val="00711884"/>
    <w:rsid w:val="007438A2"/>
    <w:rsid w:val="00757EA3"/>
    <w:rsid w:val="007919FB"/>
    <w:rsid w:val="007C1C01"/>
    <w:rsid w:val="007F09F0"/>
    <w:rsid w:val="007F22B5"/>
    <w:rsid w:val="008E19C7"/>
    <w:rsid w:val="008F5ED9"/>
    <w:rsid w:val="0090237E"/>
    <w:rsid w:val="00914946"/>
    <w:rsid w:val="0095116D"/>
    <w:rsid w:val="00991E5C"/>
    <w:rsid w:val="009C449B"/>
    <w:rsid w:val="00A12FA7"/>
    <w:rsid w:val="00A45680"/>
    <w:rsid w:val="00A55DA7"/>
    <w:rsid w:val="00A7015D"/>
    <w:rsid w:val="00A83934"/>
    <w:rsid w:val="00AA4274"/>
    <w:rsid w:val="00AF0CBE"/>
    <w:rsid w:val="00B043DB"/>
    <w:rsid w:val="00B273AF"/>
    <w:rsid w:val="00B35D16"/>
    <w:rsid w:val="00B75E78"/>
    <w:rsid w:val="00B81F55"/>
    <w:rsid w:val="00B844CF"/>
    <w:rsid w:val="00B8596F"/>
    <w:rsid w:val="00B96037"/>
    <w:rsid w:val="00BD11DD"/>
    <w:rsid w:val="00BD28E8"/>
    <w:rsid w:val="00BD6DEE"/>
    <w:rsid w:val="00BF08D2"/>
    <w:rsid w:val="00C60855"/>
    <w:rsid w:val="00CD46C6"/>
    <w:rsid w:val="00D4669D"/>
    <w:rsid w:val="00D52019"/>
    <w:rsid w:val="00D600DE"/>
    <w:rsid w:val="00DA47A2"/>
    <w:rsid w:val="00DC7641"/>
    <w:rsid w:val="00DE0BD0"/>
    <w:rsid w:val="00DE4594"/>
    <w:rsid w:val="00E248F4"/>
    <w:rsid w:val="00E31D8B"/>
    <w:rsid w:val="00E322A2"/>
    <w:rsid w:val="00E36222"/>
    <w:rsid w:val="00E53C97"/>
    <w:rsid w:val="00E60ABA"/>
    <w:rsid w:val="00E7478C"/>
    <w:rsid w:val="00EB1F90"/>
    <w:rsid w:val="00F0261F"/>
    <w:rsid w:val="00F03F9E"/>
    <w:rsid w:val="00F65DD5"/>
    <w:rsid w:val="00F70301"/>
    <w:rsid w:val="00F77E10"/>
    <w:rsid w:val="00F82FEF"/>
    <w:rsid w:val="00FB0932"/>
    <w:rsid w:val="00FE327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86F82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Malgun Gothic" w:hAnsi="Malgun Gothic" w:cs="Arial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기본 문단 글꼴"/>
    <w:uiPriority w:val="1"/>
    <w:semiHidden/>
    <w:unhideWhenUsed/>
  </w:style>
  <w:style w:type="paragraph" w:customStyle="1" w:styleId="a0">
    <w:name w:val="바탕글"/>
    <w:basedOn w:val="Normal"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paragraph" w:customStyle="1" w:styleId="1">
    <w:name w:val="바탕글1"/>
    <w:basedOn w:val="Normal"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paragraph" w:customStyle="1" w:styleId="a1">
    <w:name w:val="머리말"/>
    <w:basedOn w:val="Normal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1"/>
    <w:uiPriority w:val="99"/>
    <w:rPr>
      <w:kern w:val="2"/>
      <w:szCs w:val="22"/>
    </w:rPr>
  </w:style>
  <w:style w:type="paragraph" w:customStyle="1" w:styleId="a2">
    <w:name w:val="꼬리말"/>
    <w:basedOn w:val="Normal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2"/>
    <w:uiPriority w:val="99"/>
    <w:rPr>
      <w:kern w:val="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037"/>
    <w:pPr>
      <w:spacing w:after="0" w:line="240" w:lineRule="auto"/>
    </w:pPr>
    <w:rPr>
      <w:rFonts w:cs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96037"/>
    <w:rPr>
      <w:rFonts w:ascii="Malgun Gothic" w:eastAsia="Malgun Gothic" w:hAnsi="Malgun Gothic" w:cs="Times New Roman"/>
      <w:kern w:val="2"/>
      <w:sz w:val="18"/>
      <w:szCs w:val="18"/>
    </w:rPr>
  </w:style>
  <w:style w:type="character" w:styleId="Hyperlink">
    <w:name w:val="Hyperlink"/>
    <w:uiPriority w:val="99"/>
    <w:unhideWhenUsed/>
    <w:rsid w:val="004E39E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30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5756E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5756E"/>
    <w:rPr>
      <w:kern w:val="2"/>
      <w:szCs w:val="22"/>
    </w:rPr>
  </w:style>
  <w:style w:type="paragraph" w:styleId="Footer">
    <w:name w:val="footer"/>
    <w:basedOn w:val="Normal"/>
    <w:link w:val="FooterChar"/>
    <w:uiPriority w:val="99"/>
    <w:unhideWhenUsed/>
    <w:rsid w:val="0035756E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5756E"/>
    <w:rPr>
      <w:kern w:val="2"/>
      <w:szCs w:val="22"/>
    </w:rPr>
  </w:style>
  <w:style w:type="paragraph" w:styleId="Revision">
    <w:name w:val="Revision"/>
    <w:hidden/>
    <w:uiPriority w:val="99"/>
    <w:semiHidden/>
    <w:rsid w:val="0035756E"/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fd9b1b9-0f34-4ad3-a6c6-a1dc747aeb03">
      <Terms xmlns="http://schemas.microsoft.com/office/infopath/2007/PartnerControls"/>
    </lcf76f155ced4ddcb4097134ff3c332f>
    <TaxCatchAll xmlns="57783f2c-29ef-42f3-a869-36a27039a635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4DFA13C2E35C74BA54C19A02182354E" ma:contentTypeVersion="13" ma:contentTypeDescription="새 문서를 만듭니다." ma:contentTypeScope="" ma:versionID="a27524d9a113b9f06a18be5b8c444b42">
  <xsd:schema xmlns:xsd="http://www.w3.org/2001/XMLSchema" xmlns:xs="http://www.w3.org/2001/XMLSchema" xmlns:p="http://schemas.microsoft.com/office/2006/metadata/properties" xmlns:ns2="5fd9b1b9-0f34-4ad3-a6c6-a1dc747aeb03" xmlns:ns3="57783f2c-29ef-42f3-a869-36a27039a635" targetNamespace="http://schemas.microsoft.com/office/2006/metadata/properties" ma:root="true" ma:fieldsID="a39a5aa7156e2a6783f14852c44a5bd7" ns2:_="" ns3:_="">
    <xsd:import namespace="5fd9b1b9-0f34-4ad3-a6c6-a1dc747aeb03"/>
    <xsd:import namespace="57783f2c-29ef-42f3-a869-36a27039a6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d9b1b9-0f34-4ad3-a6c6-a1dc747aeb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2e0e1b03-86e3-4bbb-a956-bf728fead7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83f2c-29ef-42f3-a869-36a27039a6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113fb9d-56cf-4926-ae95-a0e4dd825c53}" ma:internalName="TaxCatchAll" ma:showField="CatchAllData" ma:web="57783f2c-29ef-42f3-a869-36a27039a6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0D55F3-03E0-427C-8907-4F9671E47BE3}">
  <ds:schemaRefs>
    <ds:schemaRef ds:uri="http://schemas.microsoft.com/office/2006/metadata/properties"/>
    <ds:schemaRef ds:uri="http://schemas.microsoft.com/office/infopath/2007/PartnerControls"/>
    <ds:schemaRef ds:uri="5fd9b1b9-0f34-4ad3-a6c6-a1dc747aeb03"/>
    <ds:schemaRef ds:uri="57783f2c-29ef-42f3-a869-36a27039a635"/>
  </ds:schemaRefs>
</ds:datastoreItem>
</file>

<file path=customXml/itemProps2.xml><?xml version="1.0" encoding="utf-8"?>
<ds:datastoreItem xmlns:ds="http://schemas.openxmlformats.org/officeDocument/2006/customXml" ds:itemID="{246861F0-76FF-4B9A-B1FD-EC97863948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5285F-68AB-4AE8-8538-72E5E27FD1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d9b1b9-0f34-4ad3-a6c6-a1dc747aeb03"/>
    <ds:schemaRef ds:uri="57783f2c-29ef-42f3-a869-36a27039a6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57fec48-2f37-4ee8-9ac7-05a7b99975d7}" enabled="1" method="Privileged" siteId="{3caec753-d7f9-4daf-82b4-0310efde372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1329</CharactersWithSpaces>
  <SharedDoc>false</SharedDoc>
  <HyperlinkBase/>
  <HLinks>
    <vt:vector size="12" baseType="variant">
      <vt:variant>
        <vt:i4>7340154</vt:i4>
      </vt:variant>
      <vt:variant>
        <vt:i4>3</vt:i4>
      </vt:variant>
      <vt:variant>
        <vt:i4>0</vt:i4>
      </vt:variant>
      <vt:variant>
        <vt:i4>5</vt:i4>
      </vt:variant>
      <vt:variant>
        <vt:lpwstr>http://www.act.ag/</vt:lpwstr>
      </vt:variant>
      <vt:variant>
        <vt:lpwstr/>
      </vt:variant>
      <vt:variant>
        <vt:i4>5439583</vt:i4>
      </vt:variant>
      <vt:variant>
        <vt:i4>0</vt:i4>
      </vt:variant>
      <vt:variant>
        <vt:i4>0</vt:i4>
      </vt:variant>
      <vt:variant>
        <vt:i4>5</vt:i4>
      </vt:variant>
      <vt:variant>
        <vt:lpwstr>http://www.leenmore.com/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2021-08-20T15:18:00Z</cp:lastPrinted>
  <dcterms:created xsi:type="dcterms:W3CDTF">2026-08-14T07:50:00Z</dcterms:created>
  <dcterms:modified xsi:type="dcterms:W3CDTF">2026-10-02T04:08:00Z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0x01010034DFA13C2E35C74BA54C19A02182354E</vt:lpwstr>
  </property>
</Properties>
</file>