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B5FB7" w14:textId="47F65188" w:rsidR="00183158" w:rsidRDefault="00183158" w:rsidP="00183158">
      <w:pPr>
        <w:ind w:left="360"/>
      </w:pPr>
      <w:r>
        <w:rPr>
          <w:noProof/>
        </w:rPr>
        <w:drawing>
          <wp:inline distT="0" distB="0" distL="0" distR="0" wp14:anchorId="1DA6B6E2" wp14:editId="52C0C299">
            <wp:extent cx="5401310" cy="3035935"/>
            <wp:effectExtent l="0" t="0" r="8890" b="0"/>
            <wp:docPr id="9952981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2851E" w14:textId="77777777" w:rsidR="00183158" w:rsidRDefault="00183158" w:rsidP="00183158">
      <w:pPr>
        <w:ind w:left="360"/>
      </w:pPr>
    </w:p>
    <w:p w14:paraId="61E3557D" w14:textId="77777777" w:rsidR="00183158" w:rsidRDefault="00183158" w:rsidP="00183158">
      <w:pPr>
        <w:ind w:left="360"/>
      </w:pPr>
    </w:p>
    <w:p w14:paraId="4B7E19BB" w14:textId="2CEE1911" w:rsidR="00183158" w:rsidRDefault="00183158" w:rsidP="00183158">
      <w:pPr>
        <w:ind w:left="360"/>
      </w:pPr>
      <w:r>
        <w:rPr>
          <w:noProof/>
        </w:rPr>
        <w:drawing>
          <wp:inline distT="0" distB="0" distL="0" distR="0" wp14:anchorId="4D59C53E" wp14:editId="37E6D109">
            <wp:extent cx="5401310" cy="4048125"/>
            <wp:effectExtent l="0" t="0" r="0" b="0"/>
            <wp:docPr id="11865045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120A0" w14:textId="77777777" w:rsidR="00183158" w:rsidRDefault="00183158" w:rsidP="00183158">
      <w:pPr>
        <w:ind w:left="360"/>
      </w:pPr>
    </w:p>
    <w:p w14:paraId="50F84916" w14:textId="77777777" w:rsidR="00183158" w:rsidRDefault="00183158" w:rsidP="00183158">
      <w:pPr>
        <w:ind w:left="360"/>
        <w:jc w:val="right"/>
      </w:pPr>
    </w:p>
    <w:p w14:paraId="57D10D79" w14:textId="77777777" w:rsidR="00C35D07" w:rsidRDefault="00C35D07" w:rsidP="00C35D07">
      <w:pPr>
        <w:ind w:left="360"/>
        <w:jc w:val="center"/>
      </w:pPr>
    </w:p>
    <w:p w14:paraId="57E01F3F" w14:textId="77777777" w:rsidR="00C35D07" w:rsidRDefault="00C35D07" w:rsidP="00C35D07">
      <w:pPr>
        <w:ind w:left="360"/>
        <w:jc w:val="center"/>
      </w:pPr>
    </w:p>
    <w:p w14:paraId="1BF6BF62" w14:textId="12E10023" w:rsidR="00AA74FF" w:rsidRDefault="00AA74FF" w:rsidP="00FC2E82">
      <w:pPr>
        <w:ind w:left="360"/>
        <w:jc w:val="center"/>
        <w:rPr>
          <w:color w:val="4C94D8" w:themeColor="text2" w:themeTint="80"/>
          <w:sz w:val="28"/>
          <w:szCs w:val="28"/>
        </w:rPr>
      </w:pPr>
      <w:r w:rsidRPr="00AA74FF">
        <w:rPr>
          <w:color w:val="4C94D8" w:themeColor="text2" w:themeTint="80"/>
          <w:sz w:val="28"/>
          <w:szCs w:val="28"/>
        </w:rPr>
        <w:t>Manual de Utilizador</w:t>
      </w:r>
    </w:p>
    <w:p w14:paraId="7B5269B6" w14:textId="77777777" w:rsidR="00183158" w:rsidRPr="00183158" w:rsidRDefault="00183158" w:rsidP="00183158">
      <w:pPr>
        <w:ind w:left="360"/>
        <w:jc w:val="right"/>
        <w:rPr>
          <w:color w:val="4C94D8" w:themeColor="text2" w:themeTint="80"/>
          <w:sz w:val="28"/>
          <w:szCs w:val="28"/>
        </w:rPr>
      </w:pPr>
    </w:p>
    <w:p w14:paraId="0DDE687F" w14:textId="6857BB52" w:rsidR="00183158" w:rsidRDefault="00AA74FF" w:rsidP="00FC2E82">
      <w:pPr>
        <w:ind w:left="360"/>
        <w:jc w:val="both"/>
      </w:pPr>
      <w:r>
        <w:t xml:space="preserve">O </w:t>
      </w:r>
      <w:r w:rsidRPr="00AA74FF">
        <w:t>Split</w:t>
      </w:r>
      <w:r w:rsidR="00474987">
        <w:t>bill</w:t>
      </w:r>
      <w:r w:rsidRPr="00AA74FF">
        <w:t xml:space="preserve"> é uma aplicação projetada para ajudar grupos de pessoas a dividir despesas de forma fácil e organizada. Seja em viagens, morando com amigos ou em eventos, o Split</w:t>
      </w:r>
      <w:r w:rsidR="00474987">
        <w:t xml:space="preserve">bill </w:t>
      </w:r>
      <w:r w:rsidRPr="00AA74FF">
        <w:t>mantém um registo claro de quem deve o quê.</w:t>
      </w:r>
    </w:p>
    <w:p w14:paraId="315449DE" w14:textId="14AE3E72" w:rsidR="00AA74FF" w:rsidRDefault="00183158" w:rsidP="00FC2E82">
      <w:pPr>
        <w:ind w:left="360"/>
        <w:jc w:val="both"/>
      </w:pPr>
      <w:r>
        <w:t>Crie uma conta no Split</w:t>
      </w:r>
      <w:r w:rsidR="00474987">
        <w:t>bill</w:t>
      </w:r>
      <w:r w:rsidR="00AA74FF" w:rsidRPr="00AA74FF">
        <w:t xml:space="preserve">. Escolha a opção Sign Up (Registar). Insira o seu endereço de email, crie uma palavra-passe e forneça o seu nome. </w:t>
      </w:r>
    </w:p>
    <w:p w14:paraId="13F286C6" w14:textId="3961E9AE" w:rsidR="00183158" w:rsidRDefault="00474987" w:rsidP="00474987">
      <w:pPr>
        <w:pStyle w:val="PargrafodaLista"/>
        <w:numPr>
          <w:ilvl w:val="0"/>
          <w:numId w:val="9"/>
        </w:numPr>
      </w:pPr>
      <w:r>
        <w:t>Criar Grupo</w:t>
      </w:r>
    </w:p>
    <w:p w14:paraId="3ADD7855" w14:textId="13840EC5" w:rsidR="00AA74FF" w:rsidRDefault="00AA74FF" w:rsidP="00AA74FF">
      <w:r w:rsidRPr="00AA74FF">
        <w:t xml:space="preserve">Os grupos são úteis para dividir despesas recorrentes, como em viagens ou entre colegas de casa. No ecrã inicial, clique em + New Group (Novo Grupo). Nomeie o grupo (ex.: "Viagem a Paris"). Adicione participantes inserindo os seus emails ou selecionando-os dos seus contactos. </w:t>
      </w:r>
    </w:p>
    <w:p w14:paraId="6A602FC2" w14:textId="6FA924BB" w:rsidR="00474987" w:rsidRDefault="00474987" w:rsidP="00AA74FF"/>
    <w:p w14:paraId="4F9E698A" w14:textId="1587B80B" w:rsidR="00474987" w:rsidRDefault="00474987" w:rsidP="00474987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09E78C" wp14:editId="2AE3132C">
            <wp:simplePos x="0" y="0"/>
            <wp:positionH relativeFrom="margin">
              <wp:align>left</wp:align>
            </wp:positionH>
            <wp:positionV relativeFrom="margin">
              <wp:posOffset>3598545</wp:posOffset>
            </wp:positionV>
            <wp:extent cx="1586865" cy="3514725"/>
            <wp:effectExtent l="0" t="0" r="0" b="9525"/>
            <wp:wrapSquare wrapText="bothSides"/>
            <wp:docPr id="877108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78BEBF" wp14:editId="04CC40EA">
            <wp:simplePos x="0" y="0"/>
            <wp:positionH relativeFrom="margin">
              <wp:posOffset>3914140</wp:posOffset>
            </wp:positionH>
            <wp:positionV relativeFrom="margin">
              <wp:posOffset>3598545</wp:posOffset>
            </wp:positionV>
            <wp:extent cx="1581150" cy="3524885"/>
            <wp:effectExtent l="0" t="0" r="0" b="0"/>
            <wp:wrapSquare wrapText="bothSides"/>
            <wp:docPr id="24901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1492E" w14:textId="77777777" w:rsidR="00474987" w:rsidRPr="00AA74FF" w:rsidRDefault="00474987" w:rsidP="00AA74FF"/>
    <w:p w14:paraId="4BC4E4DF" w14:textId="77777777" w:rsidR="00474987" w:rsidRDefault="00474987" w:rsidP="00474987">
      <w:pPr>
        <w:ind w:left="1080"/>
      </w:pPr>
    </w:p>
    <w:p w14:paraId="4FA02DA0" w14:textId="77777777" w:rsidR="00474987" w:rsidRDefault="00474987" w:rsidP="00474987">
      <w:pPr>
        <w:ind w:left="1080"/>
      </w:pPr>
    </w:p>
    <w:p w14:paraId="47B89336" w14:textId="77777777" w:rsidR="00474987" w:rsidRDefault="00474987" w:rsidP="00474987">
      <w:pPr>
        <w:ind w:left="1080"/>
      </w:pPr>
    </w:p>
    <w:p w14:paraId="51C6B196" w14:textId="77777777" w:rsidR="00474987" w:rsidRDefault="00474987" w:rsidP="00474987">
      <w:pPr>
        <w:ind w:left="1080"/>
      </w:pPr>
    </w:p>
    <w:p w14:paraId="299C50FC" w14:textId="77777777" w:rsidR="00474987" w:rsidRDefault="00474987" w:rsidP="00474987">
      <w:pPr>
        <w:ind w:left="1080"/>
      </w:pPr>
    </w:p>
    <w:p w14:paraId="3FB7A1BF" w14:textId="77777777" w:rsidR="00474987" w:rsidRDefault="00474987" w:rsidP="00474987">
      <w:pPr>
        <w:ind w:left="1080"/>
      </w:pPr>
    </w:p>
    <w:p w14:paraId="563B825E" w14:textId="77777777" w:rsidR="00474987" w:rsidRDefault="00474987" w:rsidP="00474987">
      <w:pPr>
        <w:ind w:left="1080"/>
      </w:pPr>
    </w:p>
    <w:p w14:paraId="14AFFD05" w14:textId="77777777" w:rsidR="00474987" w:rsidRDefault="00474987" w:rsidP="00474987">
      <w:pPr>
        <w:ind w:left="1080"/>
      </w:pPr>
    </w:p>
    <w:p w14:paraId="5E878975" w14:textId="77777777" w:rsidR="00474987" w:rsidRDefault="00474987" w:rsidP="00474987">
      <w:pPr>
        <w:ind w:left="1080"/>
      </w:pPr>
    </w:p>
    <w:p w14:paraId="7A0AEC6F" w14:textId="77777777" w:rsidR="00474987" w:rsidRDefault="00474987" w:rsidP="00474987">
      <w:pPr>
        <w:ind w:left="1080"/>
      </w:pPr>
    </w:p>
    <w:p w14:paraId="5D5E1730" w14:textId="5321C2F5" w:rsidR="00AA74FF" w:rsidRPr="00AA74FF" w:rsidRDefault="00474987" w:rsidP="00474987">
      <w:pPr>
        <w:ind w:left="1080"/>
      </w:pPr>
      <w:r>
        <w:t>2.</w:t>
      </w:r>
      <w:r w:rsidR="00AA74FF" w:rsidRPr="00AA74FF">
        <w:t>Adicionar Despesas</w:t>
      </w:r>
    </w:p>
    <w:p w14:paraId="7DAC831F" w14:textId="77777777" w:rsidR="00AA74FF" w:rsidRPr="00AA74FF" w:rsidRDefault="00AA74FF" w:rsidP="00AA74FF">
      <w:r w:rsidRPr="00AA74FF">
        <w:t xml:space="preserve">No grupo ou na página principal, clique no botão + (Adicionar). Preencha os seguintes campos: Descrição: Detalhe da despesa (ex.: "Jantar"). Montante: Valor total da despesa. Pagador: Quem pagou inicialmente. Divisão: Escolha como a </w:t>
      </w:r>
      <w:r w:rsidRPr="00AA74FF">
        <w:lastRenderedPageBreak/>
        <w:t xml:space="preserve">despesa será dividida (igualmente ou de forma personalizada). Clique em Save (Guardar). </w:t>
      </w:r>
    </w:p>
    <w:p w14:paraId="5E2F31AC" w14:textId="77777777" w:rsidR="00AA74FF" w:rsidRPr="00AA74FF" w:rsidRDefault="00AA74FF" w:rsidP="00AA74FF">
      <w:pPr>
        <w:numPr>
          <w:ilvl w:val="1"/>
          <w:numId w:val="3"/>
        </w:numPr>
      </w:pPr>
      <w:r w:rsidRPr="00AA74FF">
        <w:t>Ver Saldo e Pagamentos</w:t>
      </w:r>
    </w:p>
    <w:p w14:paraId="53918599" w14:textId="6FF9EC89" w:rsidR="00AA74FF" w:rsidRPr="00AA74FF" w:rsidRDefault="00AA74FF" w:rsidP="00AA74FF">
      <w:r w:rsidRPr="00AA74FF">
        <w:t xml:space="preserve">Na página do grupo, visualize quem deve o quê. Clique </w:t>
      </w:r>
      <w:r w:rsidR="0029311E">
        <w:t xml:space="preserve">na pessoa </w:t>
      </w:r>
      <w:r w:rsidRPr="00AA74FF">
        <w:t xml:space="preserve">para consolidar os valores entre os membros. </w:t>
      </w:r>
    </w:p>
    <w:p w14:paraId="10BF30ED" w14:textId="77777777" w:rsidR="00AA74FF" w:rsidRPr="00AA74FF" w:rsidRDefault="00AA74FF" w:rsidP="00AA74FF">
      <w:pPr>
        <w:numPr>
          <w:ilvl w:val="1"/>
          <w:numId w:val="4"/>
        </w:numPr>
      </w:pPr>
      <w:r w:rsidRPr="00AA74FF">
        <w:t>Registrar Pagamentos</w:t>
      </w:r>
    </w:p>
    <w:p w14:paraId="11C4AE9F" w14:textId="77777777" w:rsidR="00AA74FF" w:rsidRDefault="00AA74FF" w:rsidP="00AA74FF">
      <w:r w:rsidRPr="00AA74FF">
        <w:t xml:space="preserve">No grupo, selecione a opção Settle Up (Acertar). Insira o montante pago e escolha o método (dinheiro, transferência bancária, etc.). Configurações Avançadas </w:t>
      </w:r>
    </w:p>
    <w:p w14:paraId="4815E8F5" w14:textId="77777777" w:rsidR="00474987" w:rsidRDefault="00474987" w:rsidP="00AA74FF"/>
    <w:p w14:paraId="371D7037" w14:textId="763BC6ED" w:rsidR="00474987" w:rsidRPr="00AA74FF" w:rsidRDefault="00474987" w:rsidP="00474987">
      <w:pPr>
        <w:jc w:val="center"/>
      </w:pPr>
      <w:r>
        <w:rPr>
          <w:noProof/>
        </w:rPr>
        <w:drawing>
          <wp:inline distT="0" distB="0" distL="0" distR="0" wp14:anchorId="4813A5EC" wp14:editId="7B9E5914">
            <wp:extent cx="1381125" cy="3073584"/>
            <wp:effectExtent l="0" t="0" r="0" b="0"/>
            <wp:docPr id="115994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997" cy="308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B7EB" w14:textId="77777777" w:rsidR="00AA74FF" w:rsidRPr="00AA74FF" w:rsidRDefault="00AA74FF" w:rsidP="00AA74FF">
      <w:pPr>
        <w:numPr>
          <w:ilvl w:val="1"/>
          <w:numId w:val="5"/>
        </w:numPr>
      </w:pPr>
      <w:r w:rsidRPr="00AA74FF">
        <w:t>Moedas Diferentes</w:t>
      </w:r>
    </w:p>
    <w:p w14:paraId="5C7B8803" w14:textId="7AF9E43A" w:rsidR="00AA74FF" w:rsidRPr="00AA74FF" w:rsidRDefault="00AA74FF" w:rsidP="00AA74FF">
      <w:r w:rsidRPr="00AA74FF">
        <w:t>O Split</w:t>
      </w:r>
      <w:r w:rsidR="00474987">
        <w:t>bill</w:t>
      </w:r>
      <w:r w:rsidRPr="00AA74FF">
        <w:t xml:space="preserve"> permite despesas em diferentes moedas, ideal para viagens internacionais. Ao adicionar uma despesa, selecione a moeda desejada no campo apropriado. O Split</w:t>
      </w:r>
      <w:r w:rsidR="00474987">
        <w:t>bill</w:t>
      </w:r>
      <w:r w:rsidRPr="00AA74FF">
        <w:t xml:space="preserve"> converterá automaticamente com base na taxa de câmbio atual. </w:t>
      </w:r>
    </w:p>
    <w:p w14:paraId="0A1DCC89" w14:textId="77777777" w:rsidR="00AA74FF" w:rsidRPr="00AA74FF" w:rsidRDefault="00AA74FF" w:rsidP="00AA74FF">
      <w:pPr>
        <w:numPr>
          <w:ilvl w:val="1"/>
          <w:numId w:val="6"/>
        </w:numPr>
      </w:pPr>
      <w:r w:rsidRPr="00AA74FF">
        <w:t>Relatórios e Exportação</w:t>
      </w:r>
    </w:p>
    <w:p w14:paraId="46FCDC16" w14:textId="77777777" w:rsidR="00474987" w:rsidRDefault="00AA74FF" w:rsidP="00AA74FF">
      <w:r w:rsidRPr="00AA74FF">
        <w:t>Aceda à aba Atividade</w:t>
      </w:r>
      <w:r w:rsidR="0029311E">
        <w:t>s</w:t>
      </w:r>
      <w:r w:rsidRPr="00AA74FF">
        <w:t xml:space="preserve"> para ver um resumo das despesas. Exporte relatórios em formato CSV ou PDF nas opções do menu. Dicas Úteis Utilize a funcionalidade de notificações para lembrar outros membros de dívidas pendentes. Ative a opção Simplify Debts nos grupos para reduzir o número de transações</w:t>
      </w:r>
    </w:p>
    <w:p w14:paraId="343C5765" w14:textId="6163A6A4" w:rsidR="00AA74FF" w:rsidRPr="00AA74FF" w:rsidRDefault="00AA74FF" w:rsidP="00AA74FF">
      <w:r w:rsidRPr="00AA74FF">
        <w:t xml:space="preserve"> Resolução de Problemas </w:t>
      </w:r>
    </w:p>
    <w:p w14:paraId="09F19D4E" w14:textId="77777777" w:rsidR="00AA74FF" w:rsidRPr="00AA74FF" w:rsidRDefault="00AA74FF" w:rsidP="00AA74FF">
      <w:pPr>
        <w:numPr>
          <w:ilvl w:val="1"/>
          <w:numId w:val="7"/>
        </w:numPr>
      </w:pPr>
      <w:r w:rsidRPr="00AA74FF">
        <w:t>Não Consigo Adicionar Participantes</w:t>
      </w:r>
    </w:p>
    <w:p w14:paraId="152C641F" w14:textId="6E91F334" w:rsidR="00AA74FF" w:rsidRPr="00AA74FF" w:rsidRDefault="00AA74FF" w:rsidP="00AA74FF">
      <w:r w:rsidRPr="00AA74FF">
        <w:lastRenderedPageBreak/>
        <w:t>Verifique se o email está correto. Confirme que o utilizador tem uma conta Split</w:t>
      </w:r>
      <w:r w:rsidR="00474987">
        <w:t>bill</w:t>
      </w:r>
      <w:r w:rsidRPr="00AA74FF">
        <w:t xml:space="preserve">. </w:t>
      </w:r>
    </w:p>
    <w:p w14:paraId="6309C83C" w14:textId="77777777" w:rsidR="00AA74FF" w:rsidRPr="00AA74FF" w:rsidRDefault="00AA74FF" w:rsidP="00AA74FF">
      <w:pPr>
        <w:numPr>
          <w:ilvl w:val="1"/>
          <w:numId w:val="8"/>
        </w:numPr>
      </w:pPr>
      <w:r w:rsidRPr="00AA74FF">
        <w:t>Saldo Não Confere</w:t>
      </w:r>
    </w:p>
    <w:p w14:paraId="095390E0" w14:textId="4F2BBE2E" w:rsidR="00AA74FF" w:rsidRPr="00AA74FF" w:rsidRDefault="00AA74FF" w:rsidP="00AA74FF">
      <w:r w:rsidRPr="00AA74FF">
        <w:t>Certifique-se de que todas as despesas foram inseridas corretamente. Use a opção de simplificação de dívidas para recalcular os saldos.</w:t>
      </w:r>
    </w:p>
    <w:p w14:paraId="787F2C5A" w14:textId="77777777" w:rsidR="00FB7BF2" w:rsidRDefault="00FB7BF2"/>
    <w:sectPr w:rsidR="00FB7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35DFB"/>
    <w:multiLevelType w:val="multilevel"/>
    <w:tmpl w:val="727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02171"/>
    <w:multiLevelType w:val="hybridMultilevel"/>
    <w:tmpl w:val="EF9CFAF8"/>
    <w:lvl w:ilvl="0" w:tplc="677C816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30" w:hanging="360"/>
      </w:pPr>
    </w:lvl>
    <w:lvl w:ilvl="2" w:tplc="0816001B" w:tentative="1">
      <w:start w:val="1"/>
      <w:numFmt w:val="lowerRoman"/>
      <w:lvlText w:val="%3."/>
      <w:lvlJc w:val="right"/>
      <w:pPr>
        <w:ind w:left="2850" w:hanging="180"/>
      </w:pPr>
    </w:lvl>
    <w:lvl w:ilvl="3" w:tplc="0816000F" w:tentative="1">
      <w:start w:val="1"/>
      <w:numFmt w:val="decimal"/>
      <w:lvlText w:val="%4."/>
      <w:lvlJc w:val="left"/>
      <w:pPr>
        <w:ind w:left="3570" w:hanging="360"/>
      </w:pPr>
    </w:lvl>
    <w:lvl w:ilvl="4" w:tplc="08160019" w:tentative="1">
      <w:start w:val="1"/>
      <w:numFmt w:val="lowerLetter"/>
      <w:lvlText w:val="%5."/>
      <w:lvlJc w:val="left"/>
      <w:pPr>
        <w:ind w:left="4290" w:hanging="360"/>
      </w:pPr>
    </w:lvl>
    <w:lvl w:ilvl="5" w:tplc="0816001B" w:tentative="1">
      <w:start w:val="1"/>
      <w:numFmt w:val="lowerRoman"/>
      <w:lvlText w:val="%6."/>
      <w:lvlJc w:val="right"/>
      <w:pPr>
        <w:ind w:left="5010" w:hanging="180"/>
      </w:pPr>
    </w:lvl>
    <w:lvl w:ilvl="6" w:tplc="0816000F" w:tentative="1">
      <w:start w:val="1"/>
      <w:numFmt w:val="decimal"/>
      <w:lvlText w:val="%7."/>
      <w:lvlJc w:val="left"/>
      <w:pPr>
        <w:ind w:left="5730" w:hanging="360"/>
      </w:pPr>
    </w:lvl>
    <w:lvl w:ilvl="7" w:tplc="08160019" w:tentative="1">
      <w:start w:val="1"/>
      <w:numFmt w:val="lowerLetter"/>
      <w:lvlText w:val="%8."/>
      <w:lvlJc w:val="left"/>
      <w:pPr>
        <w:ind w:left="6450" w:hanging="360"/>
      </w:pPr>
    </w:lvl>
    <w:lvl w:ilvl="8" w:tplc="0816001B" w:tentative="1">
      <w:start w:val="1"/>
      <w:numFmt w:val="lowerRoman"/>
      <w:lvlText w:val="%9."/>
      <w:lvlJc w:val="right"/>
      <w:pPr>
        <w:ind w:left="7170" w:hanging="180"/>
      </w:pPr>
    </w:lvl>
  </w:abstractNum>
  <w:num w:numId="1" w16cid:durableId="503741959">
    <w:abstractNumId w:val="0"/>
  </w:num>
  <w:num w:numId="2" w16cid:durableId="1503004116">
    <w:abstractNumId w:val="0"/>
    <w:lvlOverride w:ilvl="1">
      <w:startOverride w:val="2"/>
    </w:lvlOverride>
  </w:num>
  <w:num w:numId="3" w16cid:durableId="574705270">
    <w:abstractNumId w:val="0"/>
    <w:lvlOverride w:ilvl="1">
      <w:startOverride w:val="3"/>
    </w:lvlOverride>
  </w:num>
  <w:num w:numId="4" w16cid:durableId="723143822">
    <w:abstractNumId w:val="0"/>
    <w:lvlOverride w:ilvl="1">
      <w:startOverride w:val="4"/>
    </w:lvlOverride>
  </w:num>
  <w:num w:numId="5" w16cid:durableId="1714230286">
    <w:abstractNumId w:val="0"/>
    <w:lvlOverride w:ilvl="1">
      <w:startOverride w:val="1"/>
    </w:lvlOverride>
  </w:num>
  <w:num w:numId="6" w16cid:durableId="2106420480">
    <w:abstractNumId w:val="0"/>
    <w:lvlOverride w:ilvl="1">
      <w:startOverride w:val="2"/>
    </w:lvlOverride>
  </w:num>
  <w:num w:numId="7" w16cid:durableId="1117992129">
    <w:abstractNumId w:val="0"/>
    <w:lvlOverride w:ilvl="1">
      <w:startOverride w:val="1"/>
    </w:lvlOverride>
  </w:num>
  <w:num w:numId="8" w16cid:durableId="921378323">
    <w:abstractNumId w:val="0"/>
    <w:lvlOverride w:ilvl="1">
      <w:startOverride w:val="2"/>
    </w:lvlOverride>
  </w:num>
  <w:num w:numId="9" w16cid:durableId="696463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FF"/>
    <w:rsid w:val="00105613"/>
    <w:rsid w:val="00183158"/>
    <w:rsid w:val="0029311E"/>
    <w:rsid w:val="00474987"/>
    <w:rsid w:val="005F6056"/>
    <w:rsid w:val="00AA669C"/>
    <w:rsid w:val="00AA74FF"/>
    <w:rsid w:val="00AB5334"/>
    <w:rsid w:val="00AF1E21"/>
    <w:rsid w:val="00C35D07"/>
    <w:rsid w:val="00D664B6"/>
    <w:rsid w:val="00D957E9"/>
    <w:rsid w:val="00FB7BF2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C408"/>
  <w15:chartTrackingRefBased/>
  <w15:docId w15:val="{A980F501-BF31-49FF-A7AC-D5496861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A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A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A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A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A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A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A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A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A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A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A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A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A7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A74F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A7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A74F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A7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A7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A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A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74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4F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A74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A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A74F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A74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2</cp:revision>
  <dcterms:created xsi:type="dcterms:W3CDTF">2025-01-12T23:19:00Z</dcterms:created>
  <dcterms:modified xsi:type="dcterms:W3CDTF">2025-01-12T23:19:00Z</dcterms:modified>
</cp:coreProperties>
</file>