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>Data Understanding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In this phase we would try to understand the data collected from our internal clients                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i.e the marketers of the company  like what are the different sources of data,the size of                           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the data set,the frequency at which the data is generated per interval like a hour day or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month ,whether the data is structured or unstructured.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Gain an understanding of  customer related attributes like age,id,name,transaction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history,number of items  purchased in a specific interval and type of customer whether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he is loyal,need based,discount ,wandering,high returned customers and other 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personal data.Data needs to be explored and verified for quality,check if data is 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complete.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The problems we may face while understanding data are data having missing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value,noise in the data,data not available for some customers or attributes.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Data Preparation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This phase is the most important and time consuming of the life cycle.After gaining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understanding of data we can handle the problems by  either use a mean value for the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missing values,clean the data and handle noise by  smoothening bin by mean or 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median.We have to construct and integrate the data from multiple sources.For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example if we have information about the customer general characteristics and the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customer account details in separate tables so aggregation can be done here.Data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may also need to be formatted for example removing commas from within text fields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in comma separated data files.</w:t>
      </w:r>
    </w:p>
    <w:p w:rsidR="00A01405" w:rsidRPr="009149CD" w:rsidRDefault="00A01405" w:rsidP="00A01405">
      <w:pPr>
        <w:rPr>
          <w:rFonts w:ascii="Bell MT" w:hAnsi="Bell MT"/>
        </w:rPr>
      </w:pP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Also we might do dimensionality reduction as a part of data reduction  ,the algorithm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we can use here is PCA(Principal Component Analysis) so that we can get a reduced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representation of  the dataset that is smaller in volume but still it preserves the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structure and  information with the data.So we can remove unimportant attributes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like zip code from the customer data.In this phase  ETL is perfomed for the data.Data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can be visualized using tools like R,GnuPlot,Tableau</w:t>
      </w:r>
      <w:r>
        <w:rPr>
          <w:rFonts w:ascii="Bell MT" w:hAnsi="Bell MT"/>
        </w:rPr>
        <w:t>.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If new problems are encountered and solutions are not available then it can mean that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we  need better understanding of data and can return back to the data understanding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lastRenderedPageBreak/>
        <w:t xml:space="preserve">                              phase.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Data Modelling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In this phase we can select modelling techniques,generate test design and build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predictive model for the loyal,need based,discount ,wandering,high returned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customers .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Labelled Historical data of customers and the present data of the customer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transactions is total data that we have.A predictive model can be generated that can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predict the type of customer using this data and based on the type of customer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marketers in the company can develop appropriate strategy.For example for loyal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customers the regular products can be shown.We separate the Labelled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historical data into train and test sets,build the model on test set.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</w:t>
      </w:r>
    </w:p>
    <w:p w:rsidR="00A01405" w:rsidRPr="009149CD" w:rsidRDefault="00A01405" w:rsidP="00A01405">
      <w:pPr>
        <w:rPr>
          <w:rFonts w:ascii="Bell MT" w:hAnsi="Bell MT"/>
        </w:rPr>
      </w:pP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 Historical data is used to train the model to arrive at the most suitable  modelling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technique.We can use modelling techniques like cluster analysis to find the pattern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 of transaction details in the historical data for similar type of customers  like if the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 customers are buying lot of discounted product then prediction can be made about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 discount customers .So if other customer buy those products they can also put in the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 same type and marketing strategy can be developed . Modelling techniques might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 require  data in a specific format so it might also be possible that we need to go back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 to data preparation phase.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 Evaluation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 This phase consists of evaluating the results with respect to the business success     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  criteria of the  Project.Classifier will be run on the test data taken from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  the labelled historical  data and accuracy will be checked.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 After it is run the results will be compared to  the business objectives and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 the results will be shown to internal clients.For example are we able to predict the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 customer  type for any  customer by  looking at his current transactions.We can use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lastRenderedPageBreak/>
        <w:t xml:space="preserve">                               cross validation here to find the subset of attributes of a customer that can help us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build  the best predictive  model. If we have customer  data which is grouped by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observations, tools such as  cluster  analysis, association rules, and k-nearest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neighbors usually provide the best results.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 Deployment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  Creation of the model is generally not the end of the project. Even if the purpose of 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  the model is to increase knowledge of the data, the knowledge gained will need to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  be organized and presented in a way that is useful to the customer.Based on the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 evaluation results we need to develop deployment plan and document it.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  Also develop a monitoring and maintenance plan to check that the model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  performance does not deteriorate.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  Prepare a final report which can be summary of the project or final and </w:t>
      </w:r>
    </w:p>
    <w:p w:rsidR="00A01405" w:rsidRPr="009149CD" w:rsidRDefault="00A01405" w:rsidP="00A01405">
      <w:pPr>
        <w:rPr>
          <w:rFonts w:ascii="Bell MT" w:hAnsi="Bell MT"/>
        </w:rPr>
      </w:pPr>
      <w:r w:rsidRPr="009149CD">
        <w:rPr>
          <w:rFonts w:ascii="Bell MT" w:hAnsi="Bell MT"/>
        </w:rPr>
        <w:t xml:space="preserve">                                 comprehensive result of the project.</w:t>
      </w:r>
    </w:p>
    <w:p w:rsidR="004310A5" w:rsidRDefault="004310A5">
      <w:bookmarkStart w:id="0" w:name="_GoBack"/>
      <w:bookmarkEnd w:id="0"/>
    </w:p>
    <w:sectPr w:rsidR="00431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ll MT">
    <w:altName w:val="Bell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05"/>
    <w:rsid w:val="004310A5"/>
    <w:rsid w:val="00A0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CD13E-0B68-4CA0-9EED-2C85C1E2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Raghupathy</dc:creator>
  <cp:keywords/>
  <dc:description/>
  <cp:lastModifiedBy>Vinayak Raghupathy</cp:lastModifiedBy>
  <cp:revision>1</cp:revision>
  <dcterms:created xsi:type="dcterms:W3CDTF">2016-02-15T16:29:00Z</dcterms:created>
  <dcterms:modified xsi:type="dcterms:W3CDTF">2016-02-15T16:30:00Z</dcterms:modified>
</cp:coreProperties>
</file>