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9138" w14:textId="19A6D6EF" w:rsidR="001533A7" w:rsidRPr="009C7AE3" w:rsidRDefault="00EA6E72" w:rsidP="001533A7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9C7AE3">
        <w:rPr>
          <w:b/>
          <w:bCs/>
          <w:sz w:val="28"/>
          <w:szCs w:val="28"/>
          <w:lang w:val="en-US"/>
        </w:rPr>
        <w:t>Ranking Retrieval</w:t>
      </w:r>
      <w:r w:rsidR="00172E0E">
        <w:rPr>
          <w:b/>
          <w:bCs/>
          <w:sz w:val="28"/>
          <w:szCs w:val="28"/>
          <w:lang w:val="en-US"/>
        </w:rPr>
        <w:t xml:space="preserve"> </w:t>
      </w:r>
      <w:r w:rsidR="00377375">
        <w:rPr>
          <w:b/>
          <w:bCs/>
          <w:sz w:val="28"/>
          <w:szCs w:val="28"/>
          <w:lang w:val="en-US"/>
        </w:rPr>
        <w:t>with</w:t>
      </w:r>
      <w:r w:rsidR="00172E0E">
        <w:rPr>
          <w:b/>
          <w:bCs/>
          <w:sz w:val="28"/>
          <w:szCs w:val="28"/>
          <w:lang w:val="en-US"/>
        </w:rPr>
        <w:t xml:space="preserve"> PostgreSQL</w:t>
      </w:r>
    </w:p>
    <w:p w14:paraId="2B0CC4F9" w14:textId="77777777" w:rsidR="001533A7" w:rsidRPr="009C7AE3" w:rsidRDefault="001533A7" w:rsidP="001533A7">
      <w:pPr>
        <w:spacing w:after="0" w:line="240" w:lineRule="auto"/>
        <w:jc w:val="center"/>
        <w:rPr>
          <w:lang w:val="en-US"/>
        </w:rPr>
      </w:pPr>
      <w:proofErr w:type="spellStart"/>
      <w:r w:rsidRPr="009C7AE3">
        <w:rPr>
          <w:lang w:val="en-US"/>
        </w:rPr>
        <w:t>Profesor</w:t>
      </w:r>
      <w:proofErr w:type="spellEnd"/>
      <w:r w:rsidRPr="009C7AE3">
        <w:rPr>
          <w:lang w:val="en-US"/>
        </w:rPr>
        <w:t xml:space="preserve"> Heider Sanchez</w:t>
      </w:r>
    </w:p>
    <w:p w14:paraId="404863C4" w14:textId="77777777" w:rsidR="008B04EE" w:rsidRDefault="008B04EE" w:rsidP="005239E9">
      <w:pPr>
        <w:tabs>
          <w:tab w:val="left" w:pos="426"/>
        </w:tabs>
        <w:jc w:val="both"/>
        <w:rPr>
          <w:bCs/>
          <w:lang w:val="en-US"/>
        </w:rPr>
      </w:pPr>
    </w:p>
    <w:p w14:paraId="5A99B4FE" w14:textId="7B726C16" w:rsidR="00CF0868" w:rsidRDefault="00CF0868" w:rsidP="002233A1">
      <w:pPr>
        <w:tabs>
          <w:tab w:val="left" w:pos="426"/>
        </w:tabs>
        <w:jc w:val="both"/>
        <w:rPr>
          <w:b/>
        </w:rPr>
      </w:pPr>
      <w:r>
        <w:rPr>
          <w:b/>
        </w:rPr>
        <w:t>Integrantes</w:t>
      </w:r>
    </w:p>
    <w:p w14:paraId="6FA98F89" w14:textId="2539E747" w:rsidR="00CF0868" w:rsidRPr="00CF0868" w:rsidRDefault="00CF0868" w:rsidP="00CF0868">
      <w:pPr>
        <w:pStyle w:val="Prrafodelista"/>
        <w:numPr>
          <w:ilvl w:val="0"/>
          <w:numId w:val="12"/>
        </w:numPr>
        <w:tabs>
          <w:tab w:val="left" w:pos="426"/>
        </w:tabs>
        <w:jc w:val="both"/>
        <w:rPr>
          <w:bCs/>
        </w:rPr>
      </w:pPr>
      <w:r w:rsidRPr="00CF0868">
        <w:rPr>
          <w:bCs/>
        </w:rPr>
        <w:t>Pedro Domínguez</w:t>
      </w:r>
    </w:p>
    <w:p w14:paraId="396A5E84" w14:textId="1C2BCA6B" w:rsidR="00CF0868" w:rsidRPr="00CF0868" w:rsidRDefault="00CF0868" w:rsidP="00CF0868">
      <w:pPr>
        <w:pStyle w:val="Prrafodelista"/>
        <w:numPr>
          <w:ilvl w:val="0"/>
          <w:numId w:val="12"/>
        </w:numPr>
        <w:tabs>
          <w:tab w:val="left" w:pos="426"/>
        </w:tabs>
        <w:jc w:val="both"/>
        <w:rPr>
          <w:bCs/>
        </w:rPr>
      </w:pPr>
      <w:r w:rsidRPr="00CF0868">
        <w:rPr>
          <w:bCs/>
        </w:rPr>
        <w:t>Eduardo Arróspide</w:t>
      </w:r>
    </w:p>
    <w:p w14:paraId="778A75EA" w14:textId="77777777" w:rsidR="00CF0868" w:rsidRDefault="00CF0868" w:rsidP="002233A1">
      <w:pPr>
        <w:tabs>
          <w:tab w:val="left" w:pos="426"/>
        </w:tabs>
        <w:jc w:val="both"/>
        <w:rPr>
          <w:bCs/>
        </w:rPr>
      </w:pPr>
    </w:p>
    <w:p w14:paraId="25669D94" w14:textId="55C1669D" w:rsidR="00D24CBB" w:rsidRPr="00E91FA5" w:rsidRDefault="008B04EE" w:rsidP="002233A1">
      <w:pPr>
        <w:tabs>
          <w:tab w:val="left" w:pos="426"/>
        </w:tabs>
        <w:jc w:val="both"/>
        <w:rPr>
          <w:bCs/>
        </w:rPr>
      </w:pPr>
      <w:r w:rsidRPr="00E91FA5">
        <w:rPr>
          <w:bCs/>
        </w:rPr>
        <w:t>El objetivo de este laboratorio es poner a prueba las t</w:t>
      </w:r>
      <w:r w:rsidR="00E91FA5">
        <w:rPr>
          <w:bCs/>
        </w:rPr>
        <w:t>é</w:t>
      </w:r>
      <w:r w:rsidRPr="00E91FA5">
        <w:rPr>
          <w:bCs/>
        </w:rPr>
        <w:t>cnicas de indexaci</w:t>
      </w:r>
      <w:r w:rsidR="00E91FA5">
        <w:rPr>
          <w:bCs/>
        </w:rPr>
        <w:t>ó</w:t>
      </w:r>
      <w:r w:rsidRPr="00E91FA5">
        <w:rPr>
          <w:bCs/>
        </w:rPr>
        <w:t>n de textos en PostgreSQL (full-</w:t>
      </w:r>
      <w:proofErr w:type="spellStart"/>
      <w:r w:rsidRPr="00E91FA5">
        <w:rPr>
          <w:bCs/>
        </w:rPr>
        <w:t>text</w:t>
      </w:r>
      <w:proofErr w:type="spellEnd"/>
      <w:r w:rsidRPr="00E91FA5">
        <w:rPr>
          <w:bCs/>
        </w:rPr>
        <w:t xml:space="preserve"> </w:t>
      </w:r>
      <w:proofErr w:type="spellStart"/>
      <w:r w:rsidRPr="00E91FA5">
        <w:rPr>
          <w:bCs/>
        </w:rPr>
        <w:t>search</w:t>
      </w:r>
      <w:proofErr w:type="spellEnd"/>
      <w:r w:rsidRPr="00E91FA5">
        <w:rPr>
          <w:bCs/>
        </w:rPr>
        <w:t xml:space="preserve"> </w:t>
      </w:r>
      <w:proofErr w:type="spellStart"/>
      <w:r w:rsidRPr="00E91FA5">
        <w:rPr>
          <w:bCs/>
        </w:rPr>
        <w:t>index</w:t>
      </w:r>
      <w:proofErr w:type="spellEnd"/>
      <w:r w:rsidR="00440C73" w:rsidRPr="00E91FA5">
        <w:rPr>
          <w:bCs/>
        </w:rPr>
        <w:t xml:space="preserve">) mediante tres experimentos. </w:t>
      </w:r>
    </w:p>
    <w:p w14:paraId="4B26FD12" w14:textId="77777777" w:rsidR="00A44AF7" w:rsidRPr="006A1BB1" w:rsidRDefault="00A44AF7" w:rsidP="002233A1">
      <w:pPr>
        <w:tabs>
          <w:tab w:val="left" w:pos="426"/>
        </w:tabs>
        <w:jc w:val="both"/>
        <w:rPr>
          <w:b/>
        </w:rPr>
      </w:pPr>
    </w:p>
    <w:p w14:paraId="5F64F389" w14:textId="3274EFF9" w:rsidR="002233A1" w:rsidRPr="006A1BB1" w:rsidRDefault="002233A1" w:rsidP="002233A1">
      <w:pPr>
        <w:tabs>
          <w:tab w:val="left" w:pos="426"/>
        </w:tabs>
        <w:jc w:val="both"/>
        <w:rPr>
          <w:b/>
          <w:lang w:val="en-US"/>
        </w:rPr>
      </w:pPr>
      <w:r w:rsidRPr="009C7AE3">
        <w:rPr>
          <w:b/>
          <w:lang w:val="en-US"/>
        </w:rPr>
        <w:t>P</w:t>
      </w:r>
      <w:r w:rsidR="00EA6E72" w:rsidRPr="009C7AE3">
        <w:rPr>
          <w:b/>
          <w:lang w:val="en-US"/>
        </w:rPr>
        <w:t>1</w:t>
      </w:r>
      <w:r w:rsidRPr="009C7AE3">
        <w:rPr>
          <w:b/>
          <w:lang w:val="en-US"/>
        </w:rPr>
        <w:t>.</w:t>
      </w:r>
      <w:r w:rsidR="00935A5F" w:rsidRPr="009C7AE3">
        <w:rPr>
          <w:b/>
          <w:lang w:val="en-US"/>
        </w:rPr>
        <w:t xml:space="preserve"> </w:t>
      </w:r>
      <w:r w:rsidR="0044045D" w:rsidRPr="009C7AE3">
        <w:rPr>
          <w:b/>
          <w:lang w:val="en-US"/>
        </w:rPr>
        <w:t xml:space="preserve"> </w:t>
      </w:r>
      <w:r w:rsidR="00E91FA5" w:rsidRPr="006A1BB1">
        <w:rPr>
          <w:b/>
          <w:lang w:val="en-US"/>
        </w:rPr>
        <w:t>Sequential Scan</w:t>
      </w:r>
      <w:r w:rsidR="00B53126" w:rsidRPr="006A1BB1">
        <w:rPr>
          <w:b/>
          <w:lang w:val="en-US"/>
        </w:rPr>
        <w:t xml:space="preserve"> vs GIN</w:t>
      </w:r>
      <w:r w:rsidRPr="006A1BB1">
        <w:rPr>
          <w:b/>
          <w:lang w:val="en-US"/>
        </w:rPr>
        <w:t>:</w:t>
      </w:r>
    </w:p>
    <w:p w14:paraId="3E51DD4D" w14:textId="62B108E6" w:rsidR="00440C73" w:rsidRPr="00440C73" w:rsidRDefault="00440C73" w:rsidP="002233A1">
      <w:pPr>
        <w:tabs>
          <w:tab w:val="left" w:pos="426"/>
        </w:tabs>
        <w:jc w:val="both"/>
        <w:rPr>
          <w:bCs/>
        </w:rPr>
      </w:pPr>
      <w:r>
        <w:rPr>
          <w:bCs/>
        </w:rPr>
        <w:t xml:space="preserve">El primer experimento consiste en probar el índice invertido </w:t>
      </w:r>
      <w:r w:rsidR="005031B9">
        <w:rPr>
          <w:bCs/>
        </w:rPr>
        <w:t xml:space="preserve">GIN </w:t>
      </w:r>
      <w:r w:rsidR="00E91FA5">
        <w:rPr>
          <w:bCs/>
        </w:rPr>
        <w:t>representando el</w:t>
      </w:r>
      <w:r>
        <w:rPr>
          <w:bCs/>
        </w:rPr>
        <w:t xml:space="preserve"> texto </w:t>
      </w:r>
      <w:r w:rsidR="00E91FA5">
        <w:rPr>
          <w:bCs/>
        </w:rPr>
        <w:t>con</w:t>
      </w:r>
      <w:r>
        <w:rPr>
          <w:bCs/>
        </w:rPr>
        <w:t xml:space="preserve"> </w:t>
      </w:r>
      <w:r w:rsidRPr="00E91FA5">
        <w:rPr>
          <w:b/>
        </w:rPr>
        <w:t>trigramas</w:t>
      </w:r>
      <w:r>
        <w:rPr>
          <w:bCs/>
        </w:rPr>
        <w:t>. Un trigrama es un grupo de tres caracteres consecutivos tomados de una cadena. Ejemplo, los trigramas de la palabra “amor” son “amo”</w:t>
      </w:r>
      <w:r w:rsidR="00E91FA5">
        <w:rPr>
          <w:bCs/>
        </w:rPr>
        <w:t xml:space="preserve"> y</w:t>
      </w:r>
      <w:r>
        <w:rPr>
          <w:bCs/>
        </w:rPr>
        <w:t xml:space="preserve"> “mor”. </w:t>
      </w:r>
      <w:r w:rsidR="00CC7650">
        <w:rPr>
          <w:bCs/>
        </w:rPr>
        <w:t xml:space="preserve">Indexar un atributo tipo texto con trigramas es eficaz en la </w:t>
      </w:r>
      <w:r w:rsidR="00E91FA5">
        <w:rPr>
          <w:bCs/>
        </w:rPr>
        <w:t>mayoría</w:t>
      </w:r>
      <w:r w:rsidR="00CC7650">
        <w:rPr>
          <w:bCs/>
        </w:rPr>
        <w:t xml:space="preserve"> de lenguajes naturales mejorando considerablemente </w:t>
      </w:r>
      <w:r w:rsidR="00E91FA5">
        <w:rPr>
          <w:bCs/>
        </w:rPr>
        <w:t>las búsquedas textuales</w:t>
      </w:r>
      <w:r w:rsidR="00CC7650">
        <w:rPr>
          <w:bCs/>
        </w:rPr>
        <w:t xml:space="preserve">. </w:t>
      </w:r>
    </w:p>
    <w:p w14:paraId="1E09F68E" w14:textId="7F3008EB" w:rsidR="00440C73" w:rsidRPr="00440C73" w:rsidRDefault="00440C73" w:rsidP="002233A1">
      <w:pPr>
        <w:tabs>
          <w:tab w:val="left" w:pos="426"/>
        </w:tabs>
        <w:jc w:val="both"/>
        <w:rPr>
          <w:bCs/>
          <w:sz w:val="18"/>
          <w:szCs w:val="18"/>
        </w:rPr>
      </w:pPr>
      <w:r w:rsidRPr="00440C73">
        <w:rPr>
          <w:bCs/>
          <w:sz w:val="18"/>
          <w:szCs w:val="18"/>
        </w:rPr>
        <w:t>https://www.postgresql.org/docs/13/pgtrgm.html</w:t>
      </w:r>
    </w:p>
    <w:p w14:paraId="5E160A0F" w14:textId="0525760E" w:rsidR="00573383" w:rsidRDefault="00573383" w:rsidP="002233A1">
      <w:pPr>
        <w:tabs>
          <w:tab w:val="left" w:pos="426"/>
        </w:tabs>
        <w:jc w:val="both"/>
        <w:rPr>
          <w:bCs/>
        </w:rPr>
      </w:pPr>
      <w:r w:rsidRPr="00573383">
        <w:rPr>
          <w:bCs/>
        </w:rPr>
        <w:t>Tom</w:t>
      </w:r>
      <w:r>
        <w:rPr>
          <w:bCs/>
        </w:rPr>
        <w:t>ando</w:t>
      </w:r>
      <w:r w:rsidRPr="00573383">
        <w:rPr>
          <w:bCs/>
        </w:rPr>
        <w:t xml:space="preserve"> como base el script dato en clase</w:t>
      </w:r>
      <w:r>
        <w:rPr>
          <w:bCs/>
        </w:rPr>
        <w:t>, s</w:t>
      </w:r>
      <w:r w:rsidR="00E91FA5" w:rsidRPr="00692397">
        <w:rPr>
          <w:bCs/>
        </w:rPr>
        <w:t xml:space="preserve">e le pide </w:t>
      </w:r>
      <w:r>
        <w:rPr>
          <w:bCs/>
        </w:rPr>
        <w:t>realizar lo siguiente:</w:t>
      </w:r>
    </w:p>
    <w:p w14:paraId="50AD1FF6" w14:textId="77777777" w:rsidR="00573383" w:rsidRDefault="00573383" w:rsidP="00573383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C</w:t>
      </w:r>
      <w:r w:rsidR="00692397" w:rsidRPr="00573383">
        <w:rPr>
          <w:bCs/>
        </w:rPr>
        <w:t>rear</w:t>
      </w:r>
      <w:r w:rsidR="00E91FA5" w:rsidRPr="00573383">
        <w:rPr>
          <w:bCs/>
        </w:rPr>
        <w:t xml:space="preserve"> una tabla con dos atributos textuales, uno sin indexar y el otro indexado</w:t>
      </w:r>
      <w:r w:rsidR="00692397" w:rsidRPr="00573383">
        <w:rPr>
          <w:bCs/>
        </w:rPr>
        <w:t>.</w:t>
      </w:r>
      <w:r w:rsidR="00E91FA5" w:rsidRPr="00573383">
        <w:rPr>
          <w:bCs/>
        </w:rPr>
        <w:t xml:space="preserve"> </w:t>
      </w:r>
    </w:p>
    <w:p w14:paraId="54E7E5B8" w14:textId="1E13C862" w:rsidR="00573383" w:rsidRDefault="00573383" w:rsidP="00573383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L</w:t>
      </w:r>
      <w:r w:rsidR="00692397" w:rsidRPr="00573383">
        <w:rPr>
          <w:bCs/>
        </w:rPr>
        <w:t>lenar datos aleatorios para diferentes cantidades</w:t>
      </w:r>
      <w:r>
        <w:rPr>
          <w:bCs/>
        </w:rPr>
        <w:t>.</w:t>
      </w:r>
    </w:p>
    <w:p w14:paraId="6D5D4FAB" w14:textId="77777777" w:rsidR="00573383" w:rsidRDefault="00573383" w:rsidP="00573383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Ejecutar </w:t>
      </w:r>
      <w:r w:rsidRPr="00573383">
        <w:rPr>
          <w:bCs/>
        </w:rPr>
        <w:t>consultas sobre ambos atributos</w:t>
      </w:r>
      <w:r>
        <w:rPr>
          <w:bCs/>
        </w:rPr>
        <w:t xml:space="preserve"> y </w:t>
      </w:r>
      <w:r w:rsidR="00692397" w:rsidRPr="00573383">
        <w:rPr>
          <w:bCs/>
        </w:rPr>
        <w:t xml:space="preserve">tomar los tiempos </w:t>
      </w:r>
    </w:p>
    <w:p w14:paraId="346B4E3A" w14:textId="58CB6405" w:rsidR="00E91FA5" w:rsidRDefault="007006F2" w:rsidP="002233A1">
      <w:pPr>
        <w:tabs>
          <w:tab w:val="left" w:pos="426"/>
        </w:tabs>
        <w:jc w:val="both"/>
        <w:rPr>
          <w:b/>
        </w:rPr>
      </w:pPr>
      <w:r w:rsidRPr="007006F2">
        <w:rPr>
          <w:b/>
        </w:rPr>
        <w:t xml:space="preserve">Mostrar el plan de ejecución </w:t>
      </w:r>
      <w:r w:rsidR="00B8083A">
        <w:rPr>
          <w:b/>
        </w:rPr>
        <w:t xml:space="preserve">y un gráfico como resultado de la experimentación (ver gráfico de referencia). </w:t>
      </w:r>
    </w:p>
    <w:p w14:paraId="2F0F40D6" w14:textId="0B7FD114" w:rsidR="00B8083A" w:rsidRDefault="00B8083A" w:rsidP="00B8083A">
      <w:pPr>
        <w:tabs>
          <w:tab w:val="left" w:pos="426"/>
        </w:tabs>
        <w:jc w:val="center"/>
        <w:rPr>
          <w:b/>
        </w:rPr>
      </w:pPr>
      <w:r w:rsidRPr="00B8083A">
        <w:rPr>
          <w:b/>
          <w:noProof/>
        </w:rPr>
        <w:drawing>
          <wp:inline distT="0" distB="0" distL="0" distR="0" wp14:anchorId="04EAE54E" wp14:editId="7CD7EA79">
            <wp:extent cx="3615339" cy="2386940"/>
            <wp:effectExtent l="0" t="0" r="4445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39566FE-E7A4-4584-8952-9979F3D86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539566FE-E7A4-4584-8952-9979F3D861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8" r="16620" b="3056"/>
                    <a:stretch/>
                  </pic:blipFill>
                  <pic:spPr bwMode="auto">
                    <a:xfrm>
                      <a:off x="0" y="0"/>
                      <a:ext cx="3624781" cy="2393174"/>
                    </a:xfrm>
                    <a:prstGeom prst="rect">
                      <a:avLst/>
                    </a:prstGeom>
                    <a:noFill/>
                    <a:ln w="28575">
                      <a:noFill/>
                    </a:ln>
                  </pic:spPr>
                </pic:pic>
              </a:graphicData>
            </a:graphic>
          </wp:inline>
        </w:drawing>
      </w:r>
    </w:p>
    <w:p w14:paraId="68D3FF93" w14:textId="77777777" w:rsidR="00CF0868" w:rsidRDefault="00CF0868" w:rsidP="00773AB8">
      <w:pPr>
        <w:tabs>
          <w:tab w:val="left" w:pos="426"/>
        </w:tabs>
        <w:jc w:val="center"/>
        <w:rPr>
          <w:b/>
        </w:rPr>
      </w:pPr>
    </w:p>
    <w:p w14:paraId="3867DE7A" w14:textId="77777777" w:rsidR="00CF0868" w:rsidRDefault="00CF0868" w:rsidP="00773AB8">
      <w:pPr>
        <w:tabs>
          <w:tab w:val="left" w:pos="426"/>
        </w:tabs>
        <w:jc w:val="center"/>
        <w:rPr>
          <w:b/>
        </w:rPr>
      </w:pPr>
    </w:p>
    <w:p w14:paraId="30712C97" w14:textId="77777777" w:rsidR="00CF0868" w:rsidRDefault="00CF0868" w:rsidP="00773AB8">
      <w:pPr>
        <w:tabs>
          <w:tab w:val="left" w:pos="426"/>
        </w:tabs>
        <w:jc w:val="center"/>
        <w:rPr>
          <w:b/>
        </w:rPr>
      </w:pPr>
    </w:p>
    <w:p w14:paraId="25D1B896" w14:textId="77777777" w:rsidR="00CF0868" w:rsidRDefault="00CF0868" w:rsidP="00773AB8">
      <w:pPr>
        <w:tabs>
          <w:tab w:val="left" w:pos="426"/>
        </w:tabs>
        <w:jc w:val="center"/>
        <w:rPr>
          <w:b/>
        </w:rPr>
      </w:pPr>
    </w:p>
    <w:p w14:paraId="7D5364B4" w14:textId="77777777" w:rsidR="007A7B14" w:rsidRDefault="007A7B14" w:rsidP="007A7B14">
      <w:pPr>
        <w:tabs>
          <w:tab w:val="left" w:pos="426"/>
        </w:tabs>
        <w:rPr>
          <w:b/>
        </w:rPr>
      </w:pPr>
    </w:p>
    <w:p w14:paraId="5F3B0593" w14:textId="77777777" w:rsidR="007A7B14" w:rsidRDefault="007A7B14" w:rsidP="007A7B14">
      <w:pPr>
        <w:tabs>
          <w:tab w:val="left" w:pos="426"/>
        </w:tabs>
        <w:jc w:val="center"/>
        <w:rPr>
          <w:b/>
        </w:rPr>
      </w:pPr>
    </w:p>
    <w:p w14:paraId="6E54B657" w14:textId="13B343C1" w:rsidR="007D4E04" w:rsidRDefault="00CF0868" w:rsidP="007A7B14">
      <w:pPr>
        <w:tabs>
          <w:tab w:val="left" w:pos="426"/>
        </w:tabs>
        <w:jc w:val="center"/>
        <w:rPr>
          <w:b/>
        </w:rPr>
      </w:pPr>
      <w:r>
        <w:rPr>
          <w:b/>
        </w:rPr>
        <w:t>Plan de ejecución</w:t>
      </w:r>
    </w:p>
    <w:p w14:paraId="410A6732" w14:textId="77777777" w:rsidR="006A1BB1" w:rsidRDefault="006A1BB1" w:rsidP="0044045D">
      <w:pPr>
        <w:tabs>
          <w:tab w:val="left" w:pos="426"/>
        </w:tabs>
        <w:jc w:val="both"/>
        <w:rPr>
          <w:b/>
        </w:rPr>
      </w:pPr>
    </w:p>
    <w:p w14:paraId="0E74B203" w14:textId="51439277" w:rsidR="006A1BB1" w:rsidRDefault="00773AB8" w:rsidP="0044045D">
      <w:pPr>
        <w:tabs>
          <w:tab w:val="left" w:pos="426"/>
        </w:tabs>
        <w:jc w:val="both"/>
        <w:rPr>
          <w:b/>
        </w:rPr>
      </w:pPr>
      <w:r>
        <w:rPr>
          <w:noProof/>
        </w:rPr>
        <w:drawing>
          <wp:inline distT="0" distB="0" distL="0" distR="0" wp14:anchorId="33C0724A" wp14:editId="08B5BC1F">
            <wp:extent cx="5760720" cy="5816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9DF5" w14:textId="5AB414F5" w:rsidR="006A1BB1" w:rsidRDefault="00A53BFB" w:rsidP="00A53BFB">
      <w:pPr>
        <w:tabs>
          <w:tab w:val="left" w:pos="426"/>
        </w:tabs>
        <w:jc w:val="center"/>
        <w:rPr>
          <w:b/>
        </w:rPr>
      </w:pPr>
      <w:r>
        <w:rPr>
          <w:b/>
        </w:rPr>
        <w:t>Gráfica de experimentación</w:t>
      </w:r>
    </w:p>
    <w:p w14:paraId="41043615" w14:textId="6614554C" w:rsidR="006A1BB1" w:rsidRDefault="003154E1" w:rsidP="003154E1">
      <w:pPr>
        <w:tabs>
          <w:tab w:val="left" w:pos="426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32DF45E0" wp14:editId="237D87BD">
            <wp:extent cx="5314950" cy="4076700"/>
            <wp:effectExtent l="0" t="0" r="0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F242" w14:textId="77777777" w:rsidR="006A1BB1" w:rsidRDefault="006A1BB1" w:rsidP="0044045D">
      <w:pPr>
        <w:tabs>
          <w:tab w:val="left" w:pos="426"/>
        </w:tabs>
        <w:jc w:val="both"/>
        <w:rPr>
          <w:b/>
        </w:rPr>
      </w:pPr>
    </w:p>
    <w:p w14:paraId="7962C53A" w14:textId="77777777" w:rsidR="006A1BB1" w:rsidRDefault="006A1BB1" w:rsidP="0044045D">
      <w:pPr>
        <w:tabs>
          <w:tab w:val="left" w:pos="426"/>
        </w:tabs>
        <w:jc w:val="both"/>
        <w:rPr>
          <w:b/>
        </w:rPr>
      </w:pPr>
    </w:p>
    <w:p w14:paraId="5E02F759" w14:textId="77777777" w:rsidR="006A1BB1" w:rsidRDefault="006A1BB1" w:rsidP="0044045D">
      <w:pPr>
        <w:tabs>
          <w:tab w:val="left" w:pos="426"/>
        </w:tabs>
        <w:jc w:val="both"/>
        <w:rPr>
          <w:b/>
        </w:rPr>
      </w:pPr>
    </w:p>
    <w:p w14:paraId="7CEF1AE3" w14:textId="77777777" w:rsidR="007A7B14" w:rsidRDefault="007A7B14" w:rsidP="0044045D">
      <w:pPr>
        <w:tabs>
          <w:tab w:val="left" w:pos="426"/>
        </w:tabs>
        <w:jc w:val="both"/>
        <w:rPr>
          <w:b/>
          <w:lang w:val="en-US"/>
        </w:rPr>
      </w:pPr>
    </w:p>
    <w:p w14:paraId="7A757EB8" w14:textId="77777777" w:rsidR="007A7B14" w:rsidRDefault="007A7B14" w:rsidP="0044045D">
      <w:pPr>
        <w:tabs>
          <w:tab w:val="left" w:pos="426"/>
        </w:tabs>
        <w:jc w:val="both"/>
        <w:rPr>
          <w:b/>
          <w:lang w:val="en-US"/>
        </w:rPr>
      </w:pPr>
    </w:p>
    <w:p w14:paraId="65DB27FB" w14:textId="77777777" w:rsidR="007A7B14" w:rsidRDefault="007A7B14" w:rsidP="0044045D">
      <w:pPr>
        <w:tabs>
          <w:tab w:val="left" w:pos="426"/>
        </w:tabs>
        <w:jc w:val="both"/>
        <w:rPr>
          <w:b/>
          <w:lang w:val="en-US"/>
        </w:rPr>
      </w:pPr>
    </w:p>
    <w:p w14:paraId="5D44B429" w14:textId="77777777" w:rsidR="007A7B14" w:rsidRDefault="007A7B14" w:rsidP="0044045D">
      <w:pPr>
        <w:tabs>
          <w:tab w:val="left" w:pos="426"/>
        </w:tabs>
        <w:jc w:val="both"/>
        <w:rPr>
          <w:b/>
          <w:lang w:val="en-US"/>
        </w:rPr>
      </w:pPr>
    </w:p>
    <w:p w14:paraId="06E58671" w14:textId="77777777" w:rsidR="007A7B14" w:rsidRDefault="007A7B14" w:rsidP="0044045D">
      <w:pPr>
        <w:tabs>
          <w:tab w:val="left" w:pos="426"/>
        </w:tabs>
        <w:jc w:val="both"/>
        <w:rPr>
          <w:b/>
          <w:lang w:val="en-US"/>
        </w:rPr>
      </w:pPr>
    </w:p>
    <w:p w14:paraId="323206EF" w14:textId="77777777" w:rsidR="007A7B14" w:rsidRDefault="007A7B14" w:rsidP="0044045D">
      <w:pPr>
        <w:tabs>
          <w:tab w:val="left" w:pos="426"/>
        </w:tabs>
        <w:jc w:val="both"/>
        <w:rPr>
          <w:b/>
          <w:lang w:val="en-US"/>
        </w:rPr>
      </w:pPr>
    </w:p>
    <w:p w14:paraId="03BF8639" w14:textId="77777777" w:rsidR="007A7B14" w:rsidRDefault="007A7B14" w:rsidP="0044045D">
      <w:pPr>
        <w:tabs>
          <w:tab w:val="left" w:pos="426"/>
        </w:tabs>
        <w:jc w:val="both"/>
        <w:rPr>
          <w:b/>
          <w:lang w:val="en-US"/>
        </w:rPr>
      </w:pPr>
    </w:p>
    <w:p w14:paraId="69A40060" w14:textId="77777777" w:rsidR="007A7B14" w:rsidRDefault="007A7B14" w:rsidP="0044045D">
      <w:pPr>
        <w:tabs>
          <w:tab w:val="left" w:pos="426"/>
        </w:tabs>
        <w:jc w:val="both"/>
        <w:rPr>
          <w:b/>
          <w:lang w:val="en-US"/>
        </w:rPr>
      </w:pPr>
    </w:p>
    <w:p w14:paraId="25A5B50A" w14:textId="77777777" w:rsidR="007A7B14" w:rsidRDefault="007A7B14" w:rsidP="0044045D">
      <w:pPr>
        <w:tabs>
          <w:tab w:val="left" w:pos="426"/>
        </w:tabs>
        <w:jc w:val="both"/>
        <w:rPr>
          <w:b/>
          <w:lang w:val="en-US"/>
        </w:rPr>
      </w:pPr>
    </w:p>
    <w:p w14:paraId="2C153593" w14:textId="39B6674D" w:rsidR="00377375" w:rsidRPr="006A1BB1" w:rsidRDefault="0044045D" w:rsidP="0044045D">
      <w:pPr>
        <w:tabs>
          <w:tab w:val="left" w:pos="426"/>
        </w:tabs>
        <w:jc w:val="both"/>
        <w:rPr>
          <w:b/>
          <w:lang w:val="en-US"/>
        </w:rPr>
      </w:pPr>
      <w:r w:rsidRPr="006A1BB1">
        <w:rPr>
          <w:b/>
          <w:lang w:val="en-US"/>
        </w:rPr>
        <w:t xml:space="preserve">P2.  </w:t>
      </w:r>
      <w:r w:rsidR="00377375" w:rsidRPr="006A1BB1">
        <w:rPr>
          <w:b/>
          <w:lang w:val="en-US"/>
        </w:rPr>
        <w:t>Full-text search on Films</w:t>
      </w:r>
    </w:p>
    <w:p w14:paraId="0685F043" w14:textId="0965E9C5" w:rsidR="00377375" w:rsidRDefault="001E03FE" w:rsidP="0044045D">
      <w:pPr>
        <w:tabs>
          <w:tab w:val="left" w:pos="426"/>
        </w:tabs>
        <w:jc w:val="both"/>
        <w:rPr>
          <w:bCs/>
        </w:rPr>
      </w:pPr>
      <w:r w:rsidRPr="001E03FE">
        <w:rPr>
          <w:bCs/>
        </w:rPr>
        <w:t xml:space="preserve">El segundo </w:t>
      </w:r>
      <w:r>
        <w:rPr>
          <w:bCs/>
        </w:rPr>
        <w:t xml:space="preserve">experimento consiste en aplicar el índice invertido </w:t>
      </w:r>
      <w:r w:rsidR="005031B9">
        <w:rPr>
          <w:bCs/>
        </w:rPr>
        <w:t xml:space="preserve">GIN </w:t>
      </w:r>
      <w:r>
        <w:rPr>
          <w:bCs/>
        </w:rPr>
        <w:t xml:space="preserve">sobre los atributos textuales de la tabla </w:t>
      </w:r>
      <w:r w:rsidR="005031B9">
        <w:rPr>
          <w:bCs/>
        </w:rPr>
        <w:t>“</w:t>
      </w:r>
      <w:proofErr w:type="gramStart"/>
      <w:r>
        <w:rPr>
          <w:bCs/>
        </w:rPr>
        <w:t>film</w:t>
      </w:r>
      <w:proofErr w:type="gramEnd"/>
      <w:r w:rsidR="005031B9">
        <w:rPr>
          <w:bCs/>
        </w:rPr>
        <w:t>”</w:t>
      </w:r>
      <w:r>
        <w:rPr>
          <w:bCs/>
        </w:rPr>
        <w:t xml:space="preserve"> (</w:t>
      </w:r>
      <w:proofErr w:type="spellStart"/>
      <w:r>
        <w:rPr>
          <w:bCs/>
        </w:rPr>
        <w:fldChar w:fldCharType="begin"/>
      </w:r>
      <w:r>
        <w:rPr>
          <w:bCs/>
        </w:rPr>
        <w:instrText xml:space="preserve"> HYPERLINK "https://www.postgresqltutorial.com/postgresql-sample-database/" </w:instrText>
      </w:r>
      <w:r>
        <w:rPr>
          <w:bCs/>
        </w:rPr>
        <w:fldChar w:fldCharType="separate"/>
      </w:r>
      <w:r w:rsidRPr="001E03FE">
        <w:rPr>
          <w:rStyle w:val="Hipervnculo"/>
          <w:bCs/>
        </w:rPr>
        <w:t>dvdrental</w:t>
      </w:r>
      <w:proofErr w:type="spellEnd"/>
      <w:r>
        <w:rPr>
          <w:bCs/>
        </w:rPr>
        <w:fldChar w:fldCharType="end"/>
      </w:r>
      <w:r>
        <w:rPr>
          <w:bCs/>
        </w:rPr>
        <w:t xml:space="preserve">).  </w:t>
      </w:r>
    </w:p>
    <w:p w14:paraId="2B5D81A6" w14:textId="5C9AD214" w:rsidR="001E03FE" w:rsidRDefault="001E03FE" w:rsidP="001E03FE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Restaurar la base de datos en su servidor PostgreSQL</w:t>
      </w:r>
    </w:p>
    <w:p w14:paraId="3A7A41E7" w14:textId="7D243930" w:rsidR="001E03FE" w:rsidRDefault="001E03FE" w:rsidP="001E03FE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Crear un nuevo atributo indexado compuesto por el titulo y la descripción de la película. </w:t>
      </w:r>
    </w:p>
    <w:p w14:paraId="71B2E118" w14:textId="736765D2" w:rsidR="001E03FE" w:rsidRDefault="003165D5" w:rsidP="003165D5">
      <w:pPr>
        <w:pStyle w:val="Prrafodelista"/>
        <w:numPr>
          <w:ilvl w:val="1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El tipo de dato corresponde al vector de pesos </w:t>
      </w:r>
      <w:r w:rsidR="005031B9">
        <w:rPr>
          <w:bCs/>
        </w:rPr>
        <w:t>de los</w:t>
      </w:r>
      <w:r>
        <w:rPr>
          <w:bCs/>
        </w:rPr>
        <w:t xml:space="preserve"> </w:t>
      </w:r>
      <w:r w:rsidR="005031B9">
        <w:rPr>
          <w:bCs/>
        </w:rPr>
        <w:t>términos</w:t>
      </w:r>
    </w:p>
    <w:p w14:paraId="1C987BFF" w14:textId="45EB880D" w:rsidR="003165D5" w:rsidRDefault="003165D5" w:rsidP="003165D5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Ejecutar consultas sobre los atributos sin indexar y sobre el atributo indexado</w:t>
      </w:r>
    </w:p>
    <w:p w14:paraId="77CF360F" w14:textId="1363FE6C" w:rsidR="003165D5" w:rsidRDefault="003165D5" w:rsidP="003165D5">
      <w:pPr>
        <w:pStyle w:val="Prrafodelista"/>
        <w:numPr>
          <w:ilvl w:val="1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Tomar los tiempos para diferentes rankings (top k)</w:t>
      </w:r>
    </w:p>
    <w:p w14:paraId="7E24247E" w14:textId="02123DE8" w:rsidR="007006F2" w:rsidRDefault="007006F2" w:rsidP="007006F2">
      <w:pPr>
        <w:tabs>
          <w:tab w:val="left" w:pos="426"/>
        </w:tabs>
        <w:jc w:val="both"/>
        <w:rPr>
          <w:b/>
        </w:rPr>
      </w:pPr>
      <w:bookmarkStart w:id="0" w:name="_Hlk86188252"/>
      <w:r w:rsidRPr="007006F2">
        <w:rPr>
          <w:b/>
        </w:rPr>
        <w:t xml:space="preserve">Mostrar el plan de ejecución </w:t>
      </w:r>
      <w:bookmarkEnd w:id="0"/>
      <w:r w:rsidRPr="007006F2">
        <w:rPr>
          <w:b/>
        </w:rPr>
        <w:t>y un gráfico como resultado de la experimentación</w:t>
      </w:r>
    </w:p>
    <w:p w14:paraId="10DDA747" w14:textId="79FC4402" w:rsidR="00555AAA" w:rsidRPr="007006F2" w:rsidRDefault="00555AAA" w:rsidP="00555AAA">
      <w:pPr>
        <w:tabs>
          <w:tab w:val="left" w:pos="426"/>
        </w:tabs>
        <w:jc w:val="center"/>
        <w:rPr>
          <w:b/>
        </w:rPr>
      </w:pPr>
      <w:r>
        <w:rPr>
          <w:b/>
        </w:rPr>
        <w:t>Plan de ejecución</w:t>
      </w:r>
    </w:p>
    <w:p w14:paraId="4D534BE0" w14:textId="5D9BB48E" w:rsidR="00A44AF7" w:rsidRDefault="00A44AF7" w:rsidP="00377375">
      <w:pPr>
        <w:tabs>
          <w:tab w:val="left" w:pos="426"/>
        </w:tabs>
        <w:jc w:val="both"/>
        <w:rPr>
          <w:b/>
        </w:rPr>
      </w:pPr>
    </w:p>
    <w:p w14:paraId="396A8799" w14:textId="7A7C118A" w:rsidR="00945673" w:rsidRDefault="00555AAA" w:rsidP="00377375">
      <w:pPr>
        <w:tabs>
          <w:tab w:val="left" w:pos="426"/>
        </w:tabs>
        <w:jc w:val="both"/>
        <w:rPr>
          <w:b/>
        </w:rPr>
      </w:pPr>
      <w:r>
        <w:rPr>
          <w:noProof/>
        </w:rPr>
        <w:drawing>
          <wp:inline distT="0" distB="0" distL="0" distR="0" wp14:anchorId="5AC22362" wp14:editId="135AA355">
            <wp:extent cx="5760720" cy="923925"/>
            <wp:effectExtent l="0" t="0" r="0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722D" w14:textId="6FB4E676" w:rsidR="00945673" w:rsidRDefault="00945673" w:rsidP="00377375">
      <w:pPr>
        <w:tabs>
          <w:tab w:val="left" w:pos="426"/>
        </w:tabs>
        <w:jc w:val="both"/>
        <w:rPr>
          <w:b/>
        </w:rPr>
      </w:pPr>
    </w:p>
    <w:p w14:paraId="1B6F65F1" w14:textId="77777777" w:rsidR="00A53BFB" w:rsidRDefault="00A53BFB" w:rsidP="00A53BFB">
      <w:pPr>
        <w:tabs>
          <w:tab w:val="left" w:pos="426"/>
        </w:tabs>
        <w:jc w:val="center"/>
        <w:rPr>
          <w:b/>
        </w:rPr>
      </w:pPr>
      <w:r>
        <w:rPr>
          <w:b/>
        </w:rPr>
        <w:t>Gráfica de experimentación</w:t>
      </w:r>
    </w:p>
    <w:p w14:paraId="09FA2CF7" w14:textId="1DFB250E" w:rsidR="00945673" w:rsidRDefault="007A7B14" w:rsidP="007A7B14">
      <w:pPr>
        <w:tabs>
          <w:tab w:val="left" w:pos="426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6D20F3B5" wp14:editId="105B69EB">
            <wp:extent cx="5295900" cy="4048125"/>
            <wp:effectExtent l="0" t="0" r="0" b="9525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33CB" w14:textId="77777777" w:rsidR="007A7B14" w:rsidRDefault="007A7B14" w:rsidP="00377375">
      <w:pPr>
        <w:tabs>
          <w:tab w:val="left" w:pos="426"/>
        </w:tabs>
        <w:jc w:val="both"/>
        <w:rPr>
          <w:b/>
          <w:lang w:val="en-US"/>
        </w:rPr>
      </w:pPr>
    </w:p>
    <w:p w14:paraId="6CC66F93" w14:textId="77777777" w:rsidR="007A7B14" w:rsidRDefault="007A7B14" w:rsidP="00377375">
      <w:pPr>
        <w:tabs>
          <w:tab w:val="left" w:pos="426"/>
        </w:tabs>
        <w:jc w:val="both"/>
        <w:rPr>
          <w:b/>
          <w:lang w:val="en-US"/>
        </w:rPr>
      </w:pPr>
    </w:p>
    <w:p w14:paraId="2A255495" w14:textId="62E0FFE9" w:rsidR="00377375" w:rsidRPr="006A1BB1" w:rsidRDefault="00377375" w:rsidP="00377375">
      <w:pPr>
        <w:tabs>
          <w:tab w:val="left" w:pos="426"/>
        </w:tabs>
        <w:jc w:val="both"/>
        <w:rPr>
          <w:b/>
          <w:lang w:val="en-US"/>
        </w:rPr>
      </w:pPr>
      <w:r w:rsidRPr="006A1BB1">
        <w:rPr>
          <w:b/>
          <w:lang w:val="en-US"/>
        </w:rPr>
        <w:t>P</w:t>
      </w:r>
      <w:r w:rsidR="00F77BA9" w:rsidRPr="006A1BB1">
        <w:rPr>
          <w:b/>
          <w:lang w:val="en-US"/>
        </w:rPr>
        <w:t>3</w:t>
      </w:r>
      <w:r w:rsidRPr="006A1BB1">
        <w:rPr>
          <w:b/>
          <w:lang w:val="en-US"/>
        </w:rPr>
        <w:t>.  Full-text search on News</w:t>
      </w:r>
    </w:p>
    <w:p w14:paraId="68303C62" w14:textId="2CADCF59" w:rsidR="005031B9" w:rsidRDefault="005031B9" w:rsidP="005031B9">
      <w:pPr>
        <w:tabs>
          <w:tab w:val="left" w:pos="426"/>
        </w:tabs>
        <w:jc w:val="both"/>
        <w:rPr>
          <w:bCs/>
        </w:rPr>
      </w:pPr>
      <w:r w:rsidRPr="001E03FE">
        <w:rPr>
          <w:bCs/>
        </w:rPr>
        <w:t xml:space="preserve">El </w:t>
      </w:r>
      <w:r>
        <w:rPr>
          <w:bCs/>
        </w:rPr>
        <w:t>tercer</w:t>
      </w:r>
      <w:r w:rsidRPr="001E03FE">
        <w:rPr>
          <w:bCs/>
        </w:rPr>
        <w:t xml:space="preserve"> </w:t>
      </w:r>
      <w:r>
        <w:rPr>
          <w:bCs/>
        </w:rPr>
        <w:t>experimento consiste en aplicar el índice invertido GIN sobre los atributos textuales de la tabla “</w:t>
      </w:r>
      <w:proofErr w:type="spellStart"/>
      <w:r>
        <w:rPr>
          <w:bCs/>
        </w:rPr>
        <w:t>articles</w:t>
      </w:r>
      <w:proofErr w:type="spellEnd"/>
      <w:r>
        <w:rPr>
          <w:bCs/>
        </w:rPr>
        <w:t>” (</w:t>
      </w:r>
      <w:proofErr w:type="spellStart"/>
      <w:r>
        <w:rPr>
          <w:bCs/>
        </w:rPr>
        <w:fldChar w:fldCharType="begin"/>
      </w:r>
      <w:r>
        <w:rPr>
          <w:bCs/>
        </w:rPr>
        <w:instrText xml:space="preserve"> HYPERLINK "https://www.kaggle.com/snapcrack/all-the-news" </w:instrText>
      </w:r>
      <w:r>
        <w:rPr>
          <w:bCs/>
        </w:rPr>
        <w:fldChar w:fldCharType="separate"/>
      </w:r>
      <w:r w:rsidRPr="005031B9">
        <w:rPr>
          <w:rStyle w:val="Hipervnculo"/>
          <w:bCs/>
        </w:rPr>
        <w:t>all</w:t>
      </w:r>
      <w:proofErr w:type="spellEnd"/>
      <w:r w:rsidRPr="005031B9">
        <w:rPr>
          <w:rStyle w:val="Hipervnculo"/>
          <w:bCs/>
        </w:rPr>
        <w:t xml:space="preserve"> </w:t>
      </w:r>
      <w:proofErr w:type="spellStart"/>
      <w:r w:rsidRPr="005031B9">
        <w:rPr>
          <w:rStyle w:val="Hipervnculo"/>
          <w:bCs/>
        </w:rPr>
        <w:t>the</w:t>
      </w:r>
      <w:proofErr w:type="spellEnd"/>
      <w:r w:rsidRPr="005031B9">
        <w:rPr>
          <w:rStyle w:val="Hipervnculo"/>
          <w:bCs/>
        </w:rPr>
        <w:t xml:space="preserve"> </w:t>
      </w:r>
      <w:proofErr w:type="spellStart"/>
      <w:r w:rsidRPr="005031B9">
        <w:rPr>
          <w:rStyle w:val="Hipervnculo"/>
          <w:bCs/>
        </w:rPr>
        <w:t>news</w:t>
      </w:r>
      <w:proofErr w:type="spellEnd"/>
      <w:r>
        <w:rPr>
          <w:bCs/>
        </w:rPr>
        <w:fldChar w:fldCharType="end"/>
      </w:r>
      <w:r>
        <w:rPr>
          <w:bCs/>
        </w:rPr>
        <w:t xml:space="preserve">).  </w:t>
      </w:r>
    </w:p>
    <w:p w14:paraId="1D897B22" w14:textId="0D8C09B9" w:rsidR="005031B9" w:rsidRDefault="005031B9" w:rsidP="005031B9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Crear la tabla </w:t>
      </w:r>
      <w:proofErr w:type="spellStart"/>
      <w:r>
        <w:rPr>
          <w:bCs/>
        </w:rPr>
        <w:t>Articles</w:t>
      </w:r>
      <w:proofErr w:type="spellEnd"/>
      <w:r>
        <w:rPr>
          <w:bCs/>
        </w:rPr>
        <w:t xml:space="preserve"> y llenar los datos desde </w:t>
      </w:r>
      <w:r w:rsidR="00C3687A">
        <w:rPr>
          <w:bCs/>
        </w:rPr>
        <w:t>los</w:t>
      </w:r>
      <w:r>
        <w:rPr>
          <w:bCs/>
        </w:rPr>
        <w:t xml:space="preserve"> archivo</w:t>
      </w:r>
      <w:r w:rsidR="00C3687A">
        <w:rPr>
          <w:bCs/>
        </w:rPr>
        <w:t>s</w:t>
      </w:r>
      <w:r>
        <w:rPr>
          <w:bCs/>
        </w:rPr>
        <w:t xml:space="preserve"> CSV</w:t>
      </w:r>
    </w:p>
    <w:p w14:paraId="3E4580AC" w14:textId="5455AEF5" w:rsidR="005031B9" w:rsidRDefault="005031B9" w:rsidP="005031B9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Crear un nuevo atributo indexado compuesto por el titulo y el contenido de la noticia. </w:t>
      </w:r>
    </w:p>
    <w:p w14:paraId="0B661E9B" w14:textId="35977EE8" w:rsidR="005031B9" w:rsidRDefault="005031B9" w:rsidP="005031B9">
      <w:pPr>
        <w:pStyle w:val="Prrafodelista"/>
        <w:numPr>
          <w:ilvl w:val="1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El tipo de dato corresponde al vector de pesos de los términos</w:t>
      </w:r>
    </w:p>
    <w:p w14:paraId="67B0C4CC" w14:textId="77777777" w:rsidR="005031B9" w:rsidRDefault="005031B9" w:rsidP="005031B9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Ejecutar consultas sobre los atributos sin indexar y sobre el atributo indexado</w:t>
      </w:r>
    </w:p>
    <w:p w14:paraId="037AB190" w14:textId="77777777" w:rsidR="005031B9" w:rsidRDefault="005031B9" w:rsidP="005031B9">
      <w:pPr>
        <w:pStyle w:val="Prrafodelista"/>
        <w:numPr>
          <w:ilvl w:val="1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Tomar los tiempos para diferentes rankings (top k)</w:t>
      </w:r>
    </w:p>
    <w:p w14:paraId="14FA8090" w14:textId="7E21C841" w:rsidR="005031B9" w:rsidRDefault="005031B9" w:rsidP="005031B9">
      <w:pPr>
        <w:tabs>
          <w:tab w:val="left" w:pos="426"/>
        </w:tabs>
        <w:jc w:val="both"/>
        <w:rPr>
          <w:b/>
        </w:rPr>
      </w:pPr>
      <w:r w:rsidRPr="007006F2">
        <w:rPr>
          <w:b/>
        </w:rPr>
        <w:t>Mostrar el plan de ejecución y un gráfico como resultado de la experimentación</w:t>
      </w:r>
    </w:p>
    <w:p w14:paraId="710C57F4" w14:textId="77777777" w:rsidR="00555AAA" w:rsidRDefault="00555AAA" w:rsidP="005031B9">
      <w:pPr>
        <w:tabs>
          <w:tab w:val="left" w:pos="426"/>
        </w:tabs>
        <w:jc w:val="both"/>
        <w:rPr>
          <w:b/>
        </w:rPr>
      </w:pPr>
    </w:p>
    <w:p w14:paraId="4A58C925" w14:textId="31720475" w:rsidR="00555AAA" w:rsidRPr="007006F2" w:rsidRDefault="00555AAA" w:rsidP="00555AAA">
      <w:pPr>
        <w:tabs>
          <w:tab w:val="left" w:pos="426"/>
        </w:tabs>
        <w:jc w:val="center"/>
        <w:rPr>
          <w:b/>
        </w:rPr>
      </w:pPr>
      <w:r>
        <w:rPr>
          <w:b/>
        </w:rPr>
        <w:t>Plan de ejecución</w:t>
      </w:r>
    </w:p>
    <w:p w14:paraId="1C5E4956" w14:textId="1B8B9FCA" w:rsidR="005031B9" w:rsidRDefault="00555AAA" w:rsidP="00377375">
      <w:pPr>
        <w:tabs>
          <w:tab w:val="left" w:pos="426"/>
        </w:tabs>
        <w:jc w:val="both"/>
        <w:rPr>
          <w:b/>
        </w:rPr>
      </w:pPr>
      <w:r>
        <w:rPr>
          <w:noProof/>
        </w:rPr>
        <w:drawing>
          <wp:inline distT="0" distB="0" distL="0" distR="0" wp14:anchorId="57A60C3A" wp14:editId="4DB70A48">
            <wp:extent cx="5760720" cy="923925"/>
            <wp:effectExtent l="0" t="0" r="0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FC04" w14:textId="77777777" w:rsidR="00A53BFB" w:rsidRDefault="00A53BFB" w:rsidP="00A53BFB">
      <w:pPr>
        <w:tabs>
          <w:tab w:val="left" w:pos="426"/>
        </w:tabs>
        <w:jc w:val="center"/>
        <w:rPr>
          <w:b/>
        </w:rPr>
      </w:pPr>
      <w:r>
        <w:rPr>
          <w:b/>
        </w:rPr>
        <w:t>Gráfica de experimentación</w:t>
      </w:r>
    </w:p>
    <w:p w14:paraId="567DCC6B" w14:textId="063455F3" w:rsidR="00A53BFB" w:rsidRDefault="007A7B14" w:rsidP="007A7B14">
      <w:pPr>
        <w:tabs>
          <w:tab w:val="left" w:pos="426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5D0A7D16" wp14:editId="31C573B2">
            <wp:extent cx="5305425" cy="4048125"/>
            <wp:effectExtent l="0" t="0" r="9525" b="9525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BFB" w:rsidSect="00610B28">
      <w:headerReference w:type="default" r:id="rId14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4A5BD" w14:textId="77777777" w:rsidR="0078226A" w:rsidRDefault="0078226A" w:rsidP="001533A7">
      <w:pPr>
        <w:spacing w:after="0" w:line="240" w:lineRule="auto"/>
      </w:pPr>
      <w:r>
        <w:separator/>
      </w:r>
    </w:p>
  </w:endnote>
  <w:endnote w:type="continuationSeparator" w:id="0">
    <w:p w14:paraId="72273C70" w14:textId="77777777" w:rsidR="0078226A" w:rsidRDefault="0078226A" w:rsidP="0015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CEDBE" w14:textId="77777777" w:rsidR="0078226A" w:rsidRDefault="0078226A" w:rsidP="001533A7">
      <w:pPr>
        <w:spacing w:after="0" w:line="240" w:lineRule="auto"/>
      </w:pPr>
      <w:r>
        <w:separator/>
      </w:r>
    </w:p>
  </w:footnote>
  <w:footnote w:type="continuationSeparator" w:id="0">
    <w:p w14:paraId="6E04DC4B" w14:textId="77777777" w:rsidR="0078226A" w:rsidRDefault="0078226A" w:rsidP="0015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8903" w14:textId="77777777" w:rsidR="001533A7" w:rsidRPr="001533A7" w:rsidRDefault="001533A7" w:rsidP="00E27C34">
    <w:pPr>
      <w:pStyle w:val="Encabezado"/>
      <w:tabs>
        <w:tab w:val="clear" w:pos="8504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UTEC</w:t>
    </w:r>
  </w:p>
  <w:p w14:paraId="505A215D" w14:textId="77777777" w:rsidR="001533A7" w:rsidRPr="001533A7" w:rsidRDefault="001533A7">
    <w:pPr>
      <w:pStyle w:val="Encabezado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Ciencias de la Computación</w:t>
    </w:r>
  </w:p>
  <w:p w14:paraId="1CF59FB1" w14:textId="45FFE546" w:rsidR="00D56971" w:rsidRDefault="001533A7" w:rsidP="00E27C34">
    <w:pPr>
      <w:pStyle w:val="Encabezado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CS2702 – Base de Datos 2</w:t>
    </w:r>
    <w:r w:rsidR="00D56971">
      <w:rPr>
        <w:rFonts w:ascii="Times New Roman" w:hAnsi="Times New Roman" w:cs="Times New Roman"/>
        <w:sz w:val="20"/>
        <w:szCs w:val="20"/>
      </w:rPr>
      <w:tab/>
    </w:r>
    <w:r w:rsidR="00D56971">
      <w:rPr>
        <w:rFonts w:ascii="Times New Roman" w:hAnsi="Times New Roman" w:cs="Times New Roman"/>
        <w:sz w:val="20"/>
        <w:szCs w:val="20"/>
      </w:rPr>
      <w:tab/>
    </w:r>
    <w:r w:rsidR="00E27C34">
      <w:rPr>
        <w:rFonts w:ascii="Times New Roman" w:hAnsi="Times New Roman" w:cs="Times New Roman"/>
        <w:sz w:val="20"/>
        <w:szCs w:val="20"/>
      </w:rPr>
      <w:t xml:space="preserve"> </w:t>
    </w:r>
    <w:r w:rsidR="00D56971">
      <w:rPr>
        <w:rFonts w:ascii="Times New Roman" w:hAnsi="Times New Roman" w:cs="Times New Roman"/>
        <w:sz w:val="20"/>
        <w:szCs w:val="20"/>
      </w:rPr>
      <w:t xml:space="preserve">Laboratorio </w:t>
    </w:r>
    <w:r w:rsidR="005D7707">
      <w:rPr>
        <w:rFonts w:ascii="Times New Roman" w:hAnsi="Times New Roman" w:cs="Times New Roman"/>
        <w:sz w:val="20"/>
        <w:szCs w:val="20"/>
      </w:rPr>
      <w:t>8</w:t>
    </w:r>
    <w:r w:rsidR="00D56971">
      <w:rPr>
        <w:rFonts w:ascii="Times New Roman" w:hAnsi="Times New Roman" w:cs="Times New Roman"/>
        <w:sz w:val="20"/>
        <w:szCs w:val="20"/>
      </w:rPr>
      <w:t>.</w:t>
    </w:r>
    <w:r w:rsidR="00172E0E">
      <w:rPr>
        <w:rFonts w:ascii="Times New Roman" w:hAnsi="Times New Roman" w:cs="Times New Roman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476"/>
    <w:multiLevelType w:val="hybridMultilevel"/>
    <w:tmpl w:val="8D706E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6E5D"/>
    <w:multiLevelType w:val="hybridMultilevel"/>
    <w:tmpl w:val="F464677C"/>
    <w:lvl w:ilvl="0" w:tplc="76ECD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3091E"/>
    <w:multiLevelType w:val="hybridMultilevel"/>
    <w:tmpl w:val="E91A30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E5949"/>
    <w:multiLevelType w:val="hybridMultilevel"/>
    <w:tmpl w:val="03C86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96778"/>
    <w:multiLevelType w:val="hybridMultilevel"/>
    <w:tmpl w:val="AA085F88"/>
    <w:lvl w:ilvl="0" w:tplc="2480A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20AB7"/>
    <w:multiLevelType w:val="hybridMultilevel"/>
    <w:tmpl w:val="8D706E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33C4D"/>
    <w:multiLevelType w:val="hybridMultilevel"/>
    <w:tmpl w:val="794AAC18"/>
    <w:lvl w:ilvl="0" w:tplc="462C7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86B57"/>
    <w:multiLevelType w:val="hybridMultilevel"/>
    <w:tmpl w:val="BE822C6A"/>
    <w:lvl w:ilvl="0" w:tplc="FEB40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E1E17"/>
    <w:multiLevelType w:val="hybridMultilevel"/>
    <w:tmpl w:val="128A8EAA"/>
    <w:lvl w:ilvl="0" w:tplc="602A9F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E0D60"/>
    <w:multiLevelType w:val="hybridMultilevel"/>
    <w:tmpl w:val="9BB4DA6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C3452"/>
    <w:multiLevelType w:val="hybridMultilevel"/>
    <w:tmpl w:val="6B2CFD18"/>
    <w:lvl w:ilvl="0" w:tplc="178CCF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C711A"/>
    <w:multiLevelType w:val="hybridMultilevel"/>
    <w:tmpl w:val="C1067E26"/>
    <w:lvl w:ilvl="0" w:tplc="2480A2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986666">
    <w:abstractNumId w:val="11"/>
  </w:num>
  <w:num w:numId="2" w16cid:durableId="819346213">
    <w:abstractNumId w:val="6"/>
  </w:num>
  <w:num w:numId="3" w16cid:durableId="1215463003">
    <w:abstractNumId w:val="4"/>
  </w:num>
  <w:num w:numId="4" w16cid:durableId="131099922">
    <w:abstractNumId w:val="3"/>
  </w:num>
  <w:num w:numId="5" w16cid:durableId="1183057251">
    <w:abstractNumId w:val="2"/>
  </w:num>
  <w:num w:numId="6" w16cid:durableId="149061219">
    <w:abstractNumId w:val="9"/>
  </w:num>
  <w:num w:numId="7" w16cid:durableId="1083720584">
    <w:abstractNumId w:val="0"/>
  </w:num>
  <w:num w:numId="8" w16cid:durableId="36392217">
    <w:abstractNumId w:val="5"/>
  </w:num>
  <w:num w:numId="9" w16cid:durableId="1166827519">
    <w:abstractNumId w:val="10"/>
  </w:num>
  <w:num w:numId="10" w16cid:durableId="1848710758">
    <w:abstractNumId w:val="8"/>
  </w:num>
  <w:num w:numId="11" w16cid:durableId="91557598">
    <w:abstractNumId w:val="1"/>
  </w:num>
  <w:num w:numId="12" w16cid:durableId="48656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20"/>
    <w:rsid w:val="00005245"/>
    <w:rsid w:val="00012816"/>
    <w:rsid w:val="0003503D"/>
    <w:rsid w:val="00054820"/>
    <w:rsid w:val="000831F4"/>
    <w:rsid w:val="0010445B"/>
    <w:rsid w:val="00107E10"/>
    <w:rsid w:val="00111A6A"/>
    <w:rsid w:val="001533A7"/>
    <w:rsid w:val="00160AB0"/>
    <w:rsid w:val="001638BF"/>
    <w:rsid w:val="00172E0E"/>
    <w:rsid w:val="00180397"/>
    <w:rsid w:val="001D119D"/>
    <w:rsid w:val="001E03FE"/>
    <w:rsid w:val="001F3B6B"/>
    <w:rsid w:val="001F729D"/>
    <w:rsid w:val="00222D8C"/>
    <w:rsid w:val="002233A1"/>
    <w:rsid w:val="002236B0"/>
    <w:rsid w:val="00232A9E"/>
    <w:rsid w:val="00252478"/>
    <w:rsid w:val="00280658"/>
    <w:rsid w:val="00291E0A"/>
    <w:rsid w:val="002A6A82"/>
    <w:rsid w:val="002D260A"/>
    <w:rsid w:val="002E3E58"/>
    <w:rsid w:val="002E617C"/>
    <w:rsid w:val="002F5E36"/>
    <w:rsid w:val="003154E1"/>
    <w:rsid w:val="003165D5"/>
    <w:rsid w:val="00340499"/>
    <w:rsid w:val="00345D0D"/>
    <w:rsid w:val="00351261"/>
    <w:rsid w:val="00377375"/>
    <w:rsid w:val="0038693B"/>
    <w:rsid w:val="003B024C"/>
    <w:rsid w:val="003B19C1"/>
    <w:rsid w:val="003D73B7"/>
    <w:rsid w:val="003E1C74"/>
    <w:rsid w:val="00420863"/>
    <w:rsid w:val="0044045D"/>
    <w:rsid w:val="00440C73"/>
    <w:rsid w:val="004547E9"/>
    <w:rsid w:val="00473EF2"/>
    <w:rsid w:val="004B4E2B"/>
    <w:rsid w:val="004B7392"/>
    <w:rsid w:val="004C76C1"/>
    <w:rsid w:val="004E7170"/>
    <w:rsid w:val="005031B9"/>
    <w:rsid w:val="005239E9"/>
    <w:rsid w:val="00531F78"/>
    <w:rsid w:val="005449D5"/>
    <w:rsid w:val="005471B5"/>
    <w:rsid w:val="00552716"/>
    <w:rsid w:val="00555AAA"/>
    <w:rsid w:val="00561024"/>
    <w:rsid w:val="00573383"/>
    <w:rsid w:val="005B08D4"/>
    <w:rsid w:val="005C507A"/>
    <w:rsid w:val="005D70D3"/>
    <w:rsid w:val="005D7707"/>
    <w:rsid w:val="00610B28"/>
    <w:rsid w:val="006264FE"/>
    <w:rsid w:val="00633594"/>
    <w:rsid w:val="00667E88"/>
    <w:rsid w:val="00692397"/>
    <w:rsid w:val="006A1BB1"/>
    <w:rsid w:val="006B7851"/>
    <w:rsid w:val="006D73DB"/>
    <w:rsid w:val="006E17CC"/>
    <w:rsid w:val="006F2BCB"/>
    <w:rsid w:val="007006F2"/>
    <w:rsid w:val="00726571"/>
    <w:rsid w:val="00746DB2"/>
    <w:rsid w:val="00773AB8"/>
    <w:rsid w:val="0078226A"/>
    <w:rsid w:val="00786AB5"/>
    <w:rsid w:val="00794C3B"/>
    <w:rsid w:val="007A76D8"/>
    <w:rsid w:val="007A7B14"/>
    <w:rsid w:val="007D1913"/>
    <w:rsid w:val="007D4E04"/>
    <w:rsid w:val="00813567"/>
    <w:rsid w:val="00817C40"/>
    <w:rsid w:val="00832DF5"/>
    <w:rsid w:val="00842ED1"/>
    <w:rsid w:val="00852455"/>
    <w:rsid w:val="00885E94"/>
    <w:rsid w:val="00886200"/>
    <w:rsid w:val="00890D9E"/>
    <w:rsid w:val="008B04EE"/>
    <w:rsid w:val="008B75BD"/>
    <w:rsid w:val="008D78CC"/>
    <w:rsid w:val="008F0E39"/>
    <w:rsid w:val="008F26F7"/>
    <w:rsid w:val="00907899"/>
    <w:rsid w:val="009142B8"/>
    <w:rsid w:val="009256C6"/>
    <w:rsid w:val="00935A5F"/>
    <w:rsid w:val="00945673"/>
    <w:rsid w:val="009A2021"/>
    <w:rsid w:val="009C7AE3"/>
    <w:rsid w:val="009E320F"/>
    <w:rsid w:val="009F0547"/>
    <w:rsid w:val="00A00291"/>
    <w:rsid w:val="00A35552"/>
    <w:rsid w:val="00A44AF7"/>
    <w:rsid w:val="00A53BFB"/>
    <w:rsid w:val="00A90759"/>
    <w:rsid w:val="00AA3540"/>
    <w:rsid w:val="00AC245B"/>
    <w:rsid w:val="00AC31F1"/>
    <w:rsid w:val="00AF1258"/>
    <w:rsid w:val="00B133EB"/>
    <w:rsid w:val="00B22E8C"/>
    <w:rsid w:val="00B24D0C"/>
    <w:rsid w:val="00B41FCD"/>
    <w:rsid w:val="00B50DB4"/>
    <w:rsid w:val="00B53126"/>
    <w:rsid w:val="00B773A7"/>
    <w:rsid w:val="00B8083A"/>
    <w:rsid w:val="00BE16DF"/>
    <w:rsid w:val="00BE7DFC"/>
    <w:rsid w:val="00BF1FCB"/>
    <w:rsid w:val="00C01B1A"/>
    <w:rsid w:val="00C02CF9"/>
    <w:rsid w:val="00C26355"/>
    <w:rsid w:val="00C34A4A"/>
    <w:rsid w:val="00C35FA9"/>
    <w:rsid w:val="00C3687A"/>
    <w:rsid w:val="00C421FC"/>
    <w:rsid w:val="00CA6EB3"/>
    <w:rsid w:val="00CB3C44"/>
    <w:rsid w:val="00CB4638"/>
    <w:rsid w:val="00CC7650"/>
    <w:rsid w:val="00CD170C"/>
    <w:rsid w:val="00CD21CB"/>
    <w:rsid w:val="00CF0868"/>
    <w:rsid w:val="00D203AA"/>
    <w:rsid w:val="00D24CBB"/>
    <w:rsid w:val="00D323E9"/>
    <w:rsid w:val="00D56971"/>
    <w:rsid w:val="00D85198"/>
    <w:rsid w:val="00D957D2"/>
    <w:rsid w:val="00DB14B0"/>
    <w:rsid w:val="00DB179C"/>
    <w:rsid w:val="00DB4046"/>
    <w:rsid w:val="00DF4E00"/>
    <w:rsid w:val="00E22047"/>
    <w:rsid w:val="00E27C34"/>
    <w:rsid w:val="00E31543"/>
    <w:rsid w:val="00E562E9"/>
    <w:rsid w:val="00E7033A"/>
    <w:rsid w:val="00E91FA5"/>
    <w:rsid w:val="00EA6E72"/>
    <w:rsid w:val="00ED0C20"/>
    <w:rsid w:val="00F43FCF"/>
    <w:rsid w:val="00F72D8F"/>
    <w:rsid w:val="00F77BA9"/>
    <w:rsid w:val="00FA0A4F"/>
    <w:rsid w:val="00FD780A"/>
    <w:rsid w:val="00FF1406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DFE3E"/>
  <w15:chartTrackingRefBased/>
  <w15:docId w15:val="{77978253-2F70-47FB-80CF-27F4E14E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A7"/>
  </w:style>
  <w:style w:type="paragraph" w:styleId="Piedepgina">
    <w:name w:val="footer"/>
    <w:basedOn w:val="Normal"/>
    <w:link w:val="Piedepgina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A7"/>
  </w:style>
  <w:style w:type="character" w:styleId="Textodelmarcadordeposicin">
    <w:name w:val="Placeholder Text"/>
    <w:basedOn w:val="Fuentedeprrafopredeter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91E0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clara">
    <w:name w:val="Grid Table Light"/>
    <w:basedOn w:val="Tablanormal"/>
    <w:uiPriority w:val="40"/>
    <w:rsid w:val="002D2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404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264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64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64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64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64FE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E03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0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A4810-E443-4E14-BA87-9D3B4751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4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Pedro Francisco Domínguez Aspilcueta</cp:lastModifiedBy>
  <cp:revision>102</cp:revision>
  <cp:lastPrinted>2021-10-27T01:42:00Z</cp:lastPrinted>
  <dcterms:created xsi:type="dcterms:W3CDTF">2019-04-11T16:58:00Z</dcterms:created>
  <dcterms:modified xsi:type="dcterms:W3CDTF">2022-05-24T04:08:00Z</dcterms:modified>
</cp:coreProperties>
</file>