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Documento A&amp;P - Edu Planner</w:t>
      </w:r>
    </w:p>
    <w:p>
      <w:pPr>
        <w:pStyle w:val="BodyText"/>
      </w:pPr>
      <w:r>
        <w:rPr>
          <w:b/>
          <w:bCs/>
        </w:rPr>
        <w:t xml:space="preserve">Versão: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Data:</w:t>
      </w:r>
      <w:r>
        <w:t xml:space="preserve"> </w:t>
      </w:r>
      <w:r>
        <w:t xml:space="preserve">30/06/2025</w:t>
      </w:r>
      <w:r>
        <w:br/>
      </w:r>
      <w:r>
        <w:rPr>
          <w:b/>
          <w:bCs/>
        </w:rPr>
        <w:t xml:space="preserve">Autores:</w:t>
      </w:r>
      <w:r>
        <w:t xml:space="preserve"> </w:t>
      </w:r>
      <w:r>
        <w:t xml:space="preserve">Pedro Dylan Fernandes, Felipe Haiashida, Isaac Alves, Rafael Cardoso, Davi Bertasone Kirisawa, João Pedro Ibiapina, Ryan Macedo, Louise Sampaio</w:t>
      </w:r>
      <w:r>
        <w:br/>
      </w:r>
      <w:r>
        <w:rPr>
          <w:b/>
          <w:bCs/>
        </w:rPr>
        <w:t xml:space="preserve">Professora:</w:t>
      </w:r>
      <w:r>
        <w:t xml:space="preserve"> </w:t>
      </w:r>
      <w:r>
        <w:t xml:space="preserve">Fabiana Gomes Marinho</w:t>
      </w:r>
    </w:p>
    <w:p>
      <w:r>
        <w:pict>
          <v:rect style="width:0;height:1.5pt" o:hralign="center" o:hrstd="t" o:hr="t"/>
        </w:pict>
      </w:r>
    </w:p>
    <w:bookmarkStart w:id="20" w:name="objetivo"/>
    <w:p>
      <w:pPr>
        <w:pStyle w:val="Heading3"/>
      </w:pPr>
      <w:r>
        <w:rPr>
          <w:b/>
          <w:bCs/>
        </w:rPr>
        <w:t xml:space="preserve">1. Objetivo</w:t>
      </w:r>
    </w:p>
    <w:p>
      <w:pPr>
        <w:pStyle w:val="FirstParagraph"/>
      </w:pPr>
      <w:r>
        <w:t xml:space="preserve">Este documento descreve a arquitetura, os componentes, os fluxos e as principais decisões técnicas do</w:t>
      </w:r>
      <w:r>
        <w:t xml:space="preserve"> </w:t>
      </w:r>
      <w:r>
        <w:rPr>
          <w:b/>
          <w:bCs/>
        </w:rPr>
        <w:t xml:space="preserve">Edu Planner</w:t>
      </w:r>
      <w:r>
        <w:t xml:space="preserve">, sistema voltado para gerenciamento de estudos, organização de tarefas e incentivo à produtividade com elementos de gamificação.</w:t>
      </w:r>
    </w:p>
    <w:p>
      <w:r>
        <w:pict>
          <v:rect style="width:0;height:1.5pt" o:hralign="center" o:hrstd="t" o:hr="t"/>
        </w:pict>
      </w:r>
    </w:p>
    <w:bookmarkEnd w:id="20"/>
    <w:bookmarkStart w:id="21" w:name="escopo"/>
    <w:p>
      <w:pPr>
        <w:pStyle w:val="Heading3"/>
      </w:pPr>
      <w:r>
        <w:rPr>
          <w:b/>
          <w:bCs/>
        </w:rPr>
        <w:t xml:space="preserve">2. Escopo</w:t>
      </w:r>
    </w:p>
    <w:p>
      <w:pPr>
        <w:pStyle w:val="FirstParagraph"/>
      </w:pPr>
      <w:r>
        <w:t xml:space="preserve">Aplica-se ao ciclo de vida completo do Edu Planner: requisitos, arquitetura, desenvolvimento, integração, testes e entrega.</w:t>
      </w:r>
    </w:p>
    <w:p>
      <w:pPr>
        <w:pStyle w:val="BodyText"/>
      </w:pPr>
      <w:r>
        <w:t xml:space="preserve">Cobertura:</w:t>
      </w:r>
      <w:r>
        <w:t xml:space="preserve"> </w:t>
      </w:r>
      <w:r>
        <w:t xml:space="preserve">- Tarefas e calendário de estudos</w:t>
      </w:r>
      <w:r>
        <w:t xml:space="preserve"> </w:t>
      </w:r>
      <w:r>
        <w:t xml:space="preserve">- Gestão de ciclos Pomodoro</w:t>
      </w:r>
      <w:r>
        <w:t xml:space="preserve"> </w:t>
      </w:r>
      <w:r>
        <w:t xml:space="preserve">- Gamificação com níveis e recompensas</w:t>
      </w:r>
      <w:r>
        <w:t xml:space="preserve"> </w:t>
      </w:r>
      <w:r>
        <w:t xml:space="preserve">- Perfil personalizável do usuário</w:t>
      </w:r>
    </w:p>
    <w:p>
      <w:r>
        <w:pict>
          <v:rect style="width:0;height:1.5pt" o:hralign="center" o:hrstd="t" o:hr="t"/>
        </w:pict>
      </w:r>
    </w:p>
    <w:bookmarkEnd w:id="21"/>
    <w:bookmarkStart w:id="22" w:name="arquitetura-geral"/>
    <w:p>
      <w:pPr>
        <w:pStyle w:val="Heading3"/>
      </w:pPr>
      <w:r>
        <w:rPr>
          <w:b/>
          <w:bCs/>
        </w:rPr>
        <w:t xml:space="preserve">3. Arquitetura Geral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React Native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Backend:</w:t>
      </w:r>
      <w:r>
        <w:t xml:space="preserve"> </w:t>
      </w:r>
      <w:r>
        <w:t xml:space="preserve">Node.js com NestJS (Camadas: Domain, Infra, App, Interface)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Banco de Dados:</w:t>
      </w:r>
      <w:r>
        <w:t xml:space="preserve"> </w:t>
      </w:r>
      <w:r>
        <w:t xml:space="preserve">SQLite (armazenamento local)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Autenticação:</w:t>
      </w:r>
      <w:r>
        <w:t xml:space="preserve"> </w:t>
      </w:r>
      <w:r>
        <w:t xml:space="preserve">JWT stateless com MFA opcional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Criptografia:</w:t>
      </w:r>
      <w:r>
        <w:t xml:space="preserve"> </w:t>
      </w:r>
      <w:r>
        <w:t xml:space="preserve">AES para dados em repouso e HTTPS para dados em trânsito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Tarefas assíncronas:</w:t>
      </w:r>
      <w:r>
        <w:t xml:space="preserve"> </w:t>
      </w:r>
      <w:r>
        <w:t xml:space="preserve">Workers Node.js com BullMQ</w:t>
      </w:r>
    </w:p>
    <w:p>
      <w:r>
        <w:pict>
          <v:rect style="width:0;height:1.5pt" o:hralign="center" o:hrstd="t" o:hr="t"/>
        </w:pict>
      </w:r>
    </w:p>
    <w:bookmarkEnd w:id="22"/>
    <w:bookmarkStart w:id="23" w:name="componentes-principais"/>
    <w:p>
      <w:pPr>
        <w:pStyle w:val="Heading3"/>
      </w:pPr>
      <w:r>
        <w:rPr>
          <w:b/>
          <w:bCs/>
        </w:rPr>
        <w:t xml:space="preserve">4. Componentes Principais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Autenticação:</w:t>
      </w:r>
      <w:r>
        <w:t xml:space="preserve"> </w:t>
      </w:r>
      <w:r>
        <w:t xml:space="preserve">Login JWT, Refresh Token, MFA opcional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Gestão de Tarefas e Calendário:</w:t>
      </w:r>
      <w:r>
        <w:t xml:space="preserve"> </w:t>
      </w:r>
      <w:r>
        <w:t xml:space="preserve">CRUD de tarefas, prazos e calendário pessoal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Pomodoro:</w:t>
      </w:r>
      <w:r>
        <w:t xml:space="preserve"> </w:t>
      </w:r>
      <w:r>
        <w:t xml:space="preserve">Temporizador com pausa, ciclos e estatísticas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Gamificação:</w:t>
      </w:r>
      <w:r>
        <w:t xml:space="preserve"> </w:t>
      </w:r>
      <w:r>
        <w:t xml:space="preserve">Níveis, recompensas e loja de itens visuais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Perfil do Usuário:</w:t>
      </w:r>
      <w:r>
        <w:t xml:space="preserve"> </w:t>
      </w:r>
      <w:r>
        <w:t xml:space="preserve">Personalização de avatar e visual</w:t>
      </w:r>
    </w:p>
    <w:p>
      <w:r>
        <w:pict>
          <v:rect style="width:0;height:1.5pt" o:hralign="center" o:hrstd="t" o:hr="t"/>
        </w:pict>
      </w:r>
    </w:p>
    <w:bookmarkEnd w:id="23"/>
    <w:bookmarkStart w:id="28" w:name="fluxos-importantes"/>
    <w:p>
      <w:pPr>
        <w:pStyle w:val="Heading3"/>
      </w:pPr>
      <w:r>
        <w:rPr>
          <w:b/>
          <w:bCs/>
        </w:rPr>
        <w:t xml:space="preserve">5. Fluxos Importantes</w:t>
      </w:r>
    </w:p>
    <w:bookmarkStart w:id="24" w:name="login-e-autenticação"/>
    <w:p>
      <w:pPr>
        <w:pStyle w:val="Heading4"/>
      </w:pPr>
      <w:r>
        <w:t xml:space="preserve">Login e Autenticação:</w:t>
      </w:r>
    </w:p>
    <w:p>
      <w:pPr>
        <w:pStyle w:val="Compact"/>
        <w:numPr>
          <w:ilvl w:val="0"/>
          <w:numId w:val="1003"/>
        </w:numPr>
      </w:pPr>
      <w:r>
        <w:t xml:space="preserve">Usuário envia login → AuthController</w:t>
      </w:r>
    </w:p>
    <w:p>
      <w:pPr>
        <w:pStyle w:val="Compact"/>
        <w:numPr>
          <w:ilvl w:val="0"/>
          <w:numId w:val="1003"/>
        </w:numPr>
      </w:pPr>
      <w:r>
        <w:t xml:space="preserve">Gera JWT e Refresh Token</w:t>
      </w:r>
    </w:p>
    <w:p>
      <w:pPr>
        <w:pStyle w:val="Compact"/>
        <w:numPr>
          <w:ilvl w:val="0"/>
          <w:numId w:val="1003"/>
        </w:numPr>
      </w:pPr>
      <w:r>
        <w:t xml:space="preserve">Refresh Token permite novo JWT por 15 dias</w:t>
      </w:r>
    </w:p>
    <w:bookmarkEnd w:id="24"/>
    <w:bookmarkStart w:id="25" w:name="criação-de-tarefa"/>
    <w:p>
      <w:pPr>
        <w:pStyle w:val="Heading4"/>
      </w:pPr>
      <w:r>
        <w:t xml:space="preserve">Criação de Tarefa:</w:t>
      </w:r>
    </w:p>
    <w:p>
      <w:pPr>
        <w:pStyle w:val="Compact"/>
        <w:numPr>
          <w:ilvl w:val="0"/>
          <w:numId w:val="1004"/>
        </w:numPr>
      </w:pPr>
      <w:r>
        <w:t xml:space="preserve">Usuário cria Tarefa → TaskController</w:t>
      </w:r>
    </w:p>
    <w:p>
      <w:pPr>
        <w:pStyle w:val="Compact"/>
        <w:numPr>
          <w:ilvl w:val="0"/>
          <w:numId w:val="1004"/>
        </w:numPr>
      </w:pPr>
      <w:r>
        <w:t xml:space="preserve">Define prazo, prioridade e dificuldade</w:t>
      </w:r>
    </w:p>
    <w:p>
      <w:pPr>
        <w:pStyle w:val="Compact"/>
        <w:numPr>
          <w:ilvl w:val="0"/>
          <w:numId w:val="1004"/>
        </w:numPr>
      </w:pPr>
      <w:r>
        <w:t xml:space="preserve">Vincula ao calendário</w:t>
      </w:r>
    </w:p>
    <w:bookmarkEnd w:id="25"/>
    <w:bookmarkStart w:id="26" w:name="execução-pomodoro"/>
    <w:p>
      <w:pPr>
        <w:pStyle w:val="Heading4"/>
      </w:pPr>
      <w:r>
        <w:t xml:space="preserve">Execução Pomodoro:</w:t>
      </w:r>
    </w:p>
    <w:p>
      <w:pPr>
        <w:pStyle w:val="Compact"/>
        <w:numPr>
          <w:ilvl w:val="0"/>
          <w:numId w:val="1005"/>
        </w:numPr>
      </w:pPr>
      <w:r>
        <w:t xml:space="preserve">Usuário inicia ciclo Pomodoro</w:t>
      </w:r>
    </w:p>
    <w:p>
      <w:pPr>
        <w:pStyle w:val="Compact"/>
        <w:numPr>
          <w:ilvl w:val="0"/>
          <w:numId w:val="1005"/>
        </w:numPr>
      </w:pPr>
      <w:r>
        <w:t xml:space="preserve">Sistema contabiliza tempo e pausas</w:t>
      </w:r>
    </w:p>
    <w:p>
      <w:pPr>
        <w:pStyle w:val="Compact"/>
        <w:numPr>
          <w:ilvl w:val="0"/>
          <w:numId w:val="1005"/>
        </w:numPr>
      </w:pPr>
      <w:r>
        <w:t xml:space="preserve">Pontuação é atribuída após sessão concluída</w:t>
      </w:r>
    </w:p>
    <w:bookmarkEnd w:id="26"/>
    <w:bookmarkStart w:id="27" w:name="gamificação"/>
    <w:p>
      <w:pPr>
        <w:pStyle w:val="Heading4"/>
      </w:pPr>
      <w:r>
        <w:t xml:space="preserve">Gamificação:</w:t>
      </w:r>
    </w:p>
    <w:p>
      <w:pPr>
        <w:pStyle w:val="Compact"/>
        <w:numPr>
          <w:ilvl w:val="0"/>
          <w:numId w:val="1006"/>
        </w:numPr>
      </w:pPr>
      <w:r>
        <w:t xml:space="preserve">Ao concluir tarefas e ciclos, o usuário ganha pontos</w:t>
      </w:r>
    </w:p>
    <w:p>
      <w:pPr>
        <w:pStyle w:val="Compact"/>
        <w:numPr>
          <w:ilvl w:val="0"/>
          <w:numId w:val="1006"/>
        </w:numPr>
      </w:pPr>
      <w:r>
        <w:t xml:space="preserve">Pode trocar pontos por itens na loja e evoluir seu perfil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decisões-arquiteturais"/>
    <w:p>
      <w:pPr>
        <w:pStyle w:val="Heading3"/>
      </w:pPr>
      <w:r>
        <w:rPr>
          <w:b/>
          <w:bCs/>
        </w:rPr>
        <w:t xml:space="preserve">6. Decisões Arquiteturais</w:t>
      </w:r>
    </w:p>
    <w:p>
      <w:pPr>
        <w:pStyle w:val="Compact"/>
        <w:numPr>
          <w:ilvl w:val="0"/>
          <w:numId w:val="1007"/>
        </w:numPr>
      </w:pPr>
      <w:r>
        <w:t xml:space="preserve">JWT stateless para reduzir complexidade de sessão</w:t>
      </w:r>
    </w:p>
    <w:p>
      <w:pPr>
        <w:pStyle w:val="Compact"/>
        <w:numPr>
          <w:ilvl w:val="0"/>
          <w:numId w:val="1007"/>
        </w:numPr>
      </w:pPr>
      <w:r>
        <w:t xml:space="preserve">Armazenamento local por simplicidade e foco offline</w:t>
      </w:r>
    </w:p>
    <w:p>
      <w:pPr>
        <w:pStyle w:val="Compact"/>
        <w:numPr>
          <w:ilvl w:val="0"/>
          <w:numId w:val="1007"/>
        </w:numPr>
      </w:pPr>
      <w:r>
        <w:t xml:space="preserve">Pomodoro e gamificação independentes dos dados sensíveis</w:t>
      </w:r>
    </w:p>
    <w:p>
      <w:pPr>
        <w:pStyle w:val="Compact"/>
        <w:numPr>
          <w:ilvl w:val="0"/>
          <w:numId w:val="1007"/>
        </w:numPr>
      </w:pPr>
      <w:r>
        <w:t xml:space="preserve">Modularização em camadas para facilitar manutenção e testes</w:t>
      </w:r>
    </w:p>
    <w:p>
      <w:r>
        <w:pict>
          <v:rect style="width:0;height:1.5pt" o:hralign="center" o:hrstd="t" o:hr="t"/>
        </w:pict>
      </w:r>
    </w:p>
    <w:bookmarkEnd w:id="29"/>
    <w:bookmarkStart w:id="30" w:name="riscos-e-mitigações"/>
    <w:p>
      <w:pPr>
        <w:pStyle w:val="Heading3"/>
      </w:pPr>
      <w:r>
        <w:rPr>
          <w:b/>
          <w:bCs/>
        </w:rPr>
        <w:t xml:space="preserve">7. Riscos e Mitigações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38"/>
        <w:gridCol w:w="1131"/>
        <w:gridCol w:w="678"/>
        <w:gridCol w:w="37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Risco</w:t>
            </w:r>
          </w:p>
        </w:tc>
        <w:tc>
          <w:tcPr/>
          <w:p>
            <w:pPr>
              <w:pStyle w:val="Compact"/>
            </w:pPr>
            <w:r>
              <w:t xml:space="preserve">Probabilidade</w:t>
            </w:r>
          </w:p>
        </w:tc>
        <w:tc>
          <w:tcPr/>
          <w:p>
            <w:pPr>
              <w:pStyle w:val="Compact"/>
            </w:pPr>
            <w:r>
              <w:t xml:space="preserve">Impacto</w:t>
            </w:r>
          </w:p>
        </w:tc>
        <w:tc>
          <w:tcPr/>
          <w:p>
            <w:pPr>
              <w:pStyle w:val="Compact"/>
            </w:pPr>
            <w:r>
              <w:t xml:space="preserve">Mitigação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Inconsistência nos dados locais</w:t>
            </w:r>
          </w:p>
        </w:tc>
        <w:tc>
          <w:tcPr/>
          <w:p>
            <w:pPr>
              <w:pStyle w:val="Compact"/>
            </w:pPr>
            <w:r>
              <w:t xml:space="preserve">Média</w:t>
            </w:r>
          </w:p>
        </w:tc>
        <w:tc>
          <w:tcPr/>
          <w:p>
            <w:pPr>
              <w:pStyle w:val="Compact"/>
            </w:pPr>
            <w:r>
              <w:t xml:space="preserve">Médio</w:t>
            </w:r>
          </w:p>
        </w:tc>
        <w:tc>
          <w:tcPr/>
          <w:p>
            <w:pPr>
              <w:pStyle w:val="Compact"/>
            </w:pPr>
            <w:r>
              <w:t xml:space="preserve">Backup automático e rollback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Falhas no Pomodoro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Médio</w:t>
            </w:r>
          </w:p>
        </w:tc>
        <w:tc>
          <w:tcPr/>
          <w:p>
            <w:pPr>
              <w:pStyle w:val="Compact"/>
            </w:pPr>
            <w:r>
              <w:t xml:space="preserve">Retentativas automáticas e logs de erro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Interface pouco intuitiva</w:t>
            </w:r>
          </w:p>
        </w:tc>
        <w:tc>
          <w:tcPr/>
          <w:p>
            <w:pPr>
              <w:pStyle w:val="Compact"/>
            </w:pPr>
            <w:r>
              <w:t xml:space="preserve">Média</w:t>
            </w:r>
          </w:p>
        </w:tc>
        <w:tc>
          <w:tcPr/>
          <w:p>
            <w:pPr>
              <w:pStyle w:val="Compact"/>
            </w:pPr>
            <w:r>
              <w:t xml:space="preserve">Alto</w:t>
            </w:r>
          </w:p>
        </w:tc>
        <w:tc>
          <w:tcPr/>
          <w:p>
            <w:pPr>
              <w:pStyle w:val="Compact"/>
            </w:pPr>
            <w:r>
              <w:t xml:space="preserve">Testes UX com usuários-piloto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Performance ruim em aparelhos antigos</w:t>
            </w:r>
          </w:p>
        </w:tc>
        <w:tc>
          <w:tcPr/>
          <w:p>
            <w:pPr>
              <w:pStyle w:val="Compact"/>
            </w:pPr>
            <w:r>
              <w:t xml:space="preserve">Média</w:t>
            </w:r>
          </w:p>
        </w:tc>
        <w:tc>
          <w:tcPr/>
          <w:p>
            <w:pPr>
              <w:pStyle w:val="Compact"/>
            </w:pPr>
            <w:r>
              <w:t xml:space="preserve">Médio</w:t>
            </w:r>
          </w:p>
        </w:tc>
        <w:tc>
          <w:tcPr/>
          <w:p>
            <w:pPr>
              <w:pStyle w:val="Compact"/>
            </w:pPr>
            <w:r>
              <w:t xml:space="preserve">Otimização de renderização e processos leves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Start w:id="31" w:name="padrões-e-práticas"/>
    <w:p>
      <w:pPr>
        <w:pStyle w:val="Heading3"/>
      </w:pPr>
      <w:r>
        <w:rPr>
          <w:b/>
          <w:bCs/>
        </w:rPr>
        <w:t xml:space="preserve">8. Padrões e Práticas</w:t>
      </w:r>
    </w:p>
    <w:p>
      <w:pPr>
        <w:pStyle w:val="Compact"/>
        <w:numPr>
          <w:ilvl w:val="0"/>
          <w:numId w:val="1008"/>
        </w:numPr>
      </w:pPr>
      <w:r>
        <w:t xml:space="preserve">Code Review obrigatório via GitHub PRs</w:t>
      </w:r>
    </w:p>
    <w:p>
      <w:pPr>
        <w:pStyle w:val="Compact"/>
        <w:numPr>
          <w:ilvl w:val="0"/>
          <w:numId w:val="1008"/>
        </w:numPr>
      </w:pPr>
      <w:r>
        <w:t xml:space="preserve">Testes unitários com Jest (&gt; 80% de cobertura)</w:t>
      </w:r>
    </w:p>
    <w:p>
      <w:pPr>
        <w:pStyle w:val="Compact"/>
        <w:numPr>
          <w:ilvl w:val="0"/>
          <w:numId w:val="1008"/>
        </w:numPr>
      </w:pPr>
      <w:r>
        <w:t xml:space="preserve">ESLint e Prettier padronizando código</w:t>
      </w:r>
    </w:p>
    <w:p>
      <w:pPr>
        <w:pStyle w:val="Compact"/>
        <w:numPr>
          <w:ilvl w:val="0"/>
          <w:numId w:val="1008"/>
        </w:numPr>
      </w:pPr>
      <w:r>
        <w:t xml:space="preserve">Pipeline CI/CD com GitHub Actions</w:t>
      </w:r>
    </w:p>
    <w:p>
      <w:r>
        <w:pict>
          <v:rect style="width:0;height:1.5pt" o:hralign="center" o:hrstd="t" o:hr="t"/>
        </w:pict>
      </w:r>
    </w:p>
    <w:bookmarkEnd w:id="31"/>
    <w:bookmarkStart w:id="32" w:name="anexos"/>
    <w:p>
      <w:pPr>
        <w:pStyle w:val="Heading3"/>
      </w:pPr>
      <w:r>
        <w:rPr>
          <w:b/>
          <w:bCs/>
        </w:rPr>
        <w:t xml:space="preserve">9. Anexos</w:t>
      </w:r>
    </w:p>
    <w:p>
      <w:pPr>
        <w:pStyle w:val="Compact"/>
        <w:numPr>
          <w:ilvl w:val="0"/>
          <w:numId w:val="1009"/>
        </w:numPr>
      </w:pPr>
      <w:r>
        <w:t xml:space="preserve">Diagrama de Componentes (a ser incluído)</w:t>
      </w:r>
    </w:p>
    <w:p>
      <w:pPr>
        <w:pStyle w:val="Compact"/>
        <w:numPr>
          <w:ilvl w:val="0"/>
          <w:numId w:val="1009"/>
        </w:numPr>
      </w:pPr>
      <w:r>
        <w:t xml:space="preserve">Diagrama de Fluxo do Pomodoro (a ser incluído)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Fim do Documento A&amp;P - Edu Planner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2025-07-05T16:10:29Z</dcterms:created>
  <dcterms:modified xsi:type="dcterms:W3CDTF">2025-07-05T16:10:29Z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