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uoal16sqwr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Planejamento da Qualidade - Edu Planner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Versão:</w:t>
      </w:r>
      <w:r w:rsidDel="00000000" w:rsidR="00000000" w:rsidRPr="00000000">
        <w:rPr>
          <w:rtl w:val="0"/>
        </w:rPr>
        <w:t xml:space="preserve"> 1.0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[10/06/2025]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Grupo: Felipe Haiashida, Isaac Alves, Louise Sampaio, João Pedro Ibiapina, Pedro Dylan, Ryan Macedo e Rafael Cardoso.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Projeto: Edu Planner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g232hdhn1n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yhcz1y6zdy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aynkud20x8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llnq9tlqd1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94893dwe3g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r25fmeg1vw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pm0xag85lm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1dxcrnrhup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5ikq7phaut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5m5al9xcltt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1. Definição dos Processos e Templates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bg6i4co3euoh" w:id="11"/>
      <w:bookmarkEnd w:id="11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1.1 Planejamento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Processo</w:t>
      </w:r>
      <w:r w:rsidDel="00000000" w:rsidR="00000000" w:rsidRPr="00000000">
        <w:rPr>
          <w:sz w:val="28"/>
          <w:szCs w:val="28"/>
          <w:rtl w:val="0"/>
        </w:rPr>
        <w:t xml:space="preserve">: O planejamento será atualizado a cada Sprint/incremento, visando adaptações conforme feedback dos stakeholders.</w:t>
      </w:r>
    </w:p>
    <w:p w:rsidR="00000000" w:rsidDel="00000000" w:rsidP="00000000" w:rsidRDefault="00000000" w:rsidRPr="00000000" w14:paraId="00000014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Planejamento do Projeto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108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Objetivos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Desenvolver um aplicativo para ajudar estudantes na organização de tarefas, ciclos de estudo e motivação por meio da gamificação.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108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Escopo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Inclui funcionalidades de lista de tarefas, calendário acadêmico, método Pomodoro e sistema de recompensas.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108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Metodologia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Modelo incremental com revisões quinzenais.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Cronograma 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Semana 1–2: Levantamento de requisitos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Semana 3–5: Desenvolvimento do Software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Semana 6+: Incrementos e melhorias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nl5l3fxcodg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okh3q37a4xl" w:id="13"/>
      <w:bookmarkEnd w:id="13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1.2 Requisitos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Processo</w:t>
      </w:r>
      <w:r w:rsidDel="00000000" w:rsidR="00000000" w:rsidRPr="00000000">
        <w:rPr>
          <w:sz w:val="28"/>
          <w:szCs w:val="28"/>
          <w:rtl w:val="0"/>
        </w:rPr>
        <w:t xml:space="preserve">: Requisitos serão levantados e validados iterativamente a cada Sprint.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Requisitos Funcionais</w:t>
      </w:r>
    </w:p>
    <w:p w:rsidR="00000000" w:rsidDel="00000000" w:rsidP="00000000" w:rsidRDefault="00000000" w:rsidRPr="00000000" w14:paraId="00000033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RF01 – Criar e listar tarefas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Prioridade: Alta</w:t>
        <w:br w:type="textWrapping"/>
        <w:t xml:space="preserve"> Estado: Em andamento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RF02 – Sistema de calendário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Prioridade: Alta</w:t>
        <w:br w:type="textWrapping"/>
        <w:t xml:space="preserve"> Estado: Planejado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RF03 – Temporizador Pomodoro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Prioridade: Média</w:t>
        <w:br w:type="textWrapping"/>
        <w:t xml:space="preserve"> Estado: Planejado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RF04 – Gamificação com níveis e recompensas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Prioridade: Alta</w:t>
        <w:br w:type="textWrapping"/>
        <w:t xml:space="preserve"> Estado: Planejado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RF05 – Perfil personalizável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Prioridade: Baixa</w:t>
        <w:br w:type="textWrapping"/>
        <w:t xml:space="preserve"> Estado: Futuro</w:t>
      </w:r>
    </w:p>
    <w:p w:rsidR="00000000" w:rsidDel="00000000" w:rsidP="00000000" w:rsidRDefault="00000000" w:rsidRPr="00000000" w14:paraId="00000039">
      <w:pPr>
        <w:spacing w:after="240" w:befor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240" w:before="240" w:lineRule="auto"/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Requisitos Não-Funcionais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RNF 01</w:t>
      </w:r>
      <w:r w:rsidDel="00000000" w:rsidR="00000000" w:rsidRPr="00000000">
        <w:rPr>
          <w:b w:val="1"/>
          <w:sz w:val="28"/>
          <w:szCs w:val="28"/>
          <w:rtl w:val="0"/>
        </w:rPr>
        <w:t xml:space="preserve"> – Tempo de resposta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Tipo: Desempenho</w:t>
        <w:br w:type="textWrapping"/>
        <w:t xml:space="preserve"> Valor: O sistema deve responder em até 2 segundos.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RNF 02 – Interface intuitiva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Tipo: Usabilidade</w:t>
        <w:br w:type="textWrapping"/>
        <w:t xml:space="preserve"> Valor: A interface deve seguir boas práticas de UX.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RNF 03</w:t>
      </w:r>
      <w:r w:rsidDel="00000000" w:rsidR="00000000" w:rsidRPr="00000000">
        <w:rPr>
          <w:b w:val="1"/>
          <w:sz w:val="28"/>
          <w:szCs w:val="28"/>
          <w:rtl w:val="0"/>
        </w:rPr>
        <w:t xml:space="preserve"> – Armazenamento local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Tipo: Técnica</w:t>
        <w:br w:type="textWrapping"/>
        <w:t xml:space="preserve"> Valor: O sistema armazenará os dados localmente, sem uso de banco de dados online.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c48caitht51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whdxvdh6myg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45bf8m68c4j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lg92ge6js42y" w:id="17"/>
      <w:bookmarkEnd w:id="17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1.3 Análise e Projeto (A&amp;P)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240" w:befor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Processo</w:t>
      </w:r>
      <w:r w:rsidDel="00000000" w:rsidR="00000000" w:rsidRPr="00000000">
        <w:rPr>
          <w:sz w:val="28"/>
          <w:szCs w:val="28"/>
          <w:rtl w:val="0"/>
        </w:rPr>
        <w:t xml:space="preserve">: Atualização dos modelos e estruturas a cada novo incremento funcional.</w:t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Análise e Projeto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6">
      <w:pPr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Casos de Uso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Criar tarefa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Visualizar calendário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Usar temporizador Pomodoro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Ganhar pontos e subir de nível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Comprar itens para o perfil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D">
      <w:pPr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Estrutura Modular (MVP)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Módulo de Tarefas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Módulo de Calendário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Módulo Pomodoro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Módulo de Gamificação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Módulo de Perfil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4">
      <w:pPr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Wireframes Iniciais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(Imagens das telas feitas)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723cj5z780vb" w:id="18"/>
      <w:bookmarkEnd w:id="18"/>
      <w:r w:rsidDel="00000000" w:rsidR="00000000" w:rsidRPr="00000000">
        <w:rPr>
          <w:b w:val="1"/>
          <w:color w:val="000000"/>
          <w:rtl w:val="0"/>
        </w:rPr>
        <w:t xml:space="preserve">1.4 Verificação e Validação (V&amp;V)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spacing w:after="240" w:befor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Processo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4">
      <w:pPr>
        <w:spacing w:after="240" w:before="240" w:lineRule="auto"/>
        <w:ind w:left="18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Inspeções quinzenais de código e documentação.</w:t>
      </w:r>
    </w:p>
    <w:p w:rsidR="00000000" w:rsidDel="00000000" w:rsidP="00000000" w:rsidRDefault="00000000" w:rsidRPr="00000000" w14:paraId="00000085">
      <w:pPr>
        <w:spacing w:after="240" w:before="240" w:lineRule="auto"/>
        <w:ind w:left="180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</w:t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Testes manuais e automatizados.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Casos de Teste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8">
      <w:pPr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Caso de Teste: Criar Tarefa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ID: CT01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Objetivo: Verificar se o usuário consegue criar uma tarefa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Pré-condição: App iniciado e tela de tarefas aberta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Entradas: Nome da tarefa, data de entrega, prioridade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Resultado Esperado: Tarefa aparece na lista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Resultado Obtido: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Status: Aprovado / Reprovado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Caso de Teste: Iniciar Pomodoro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ID: CT02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Objetivo: Verificar funcionamento do temporizador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Pré-condição: App aberto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Entradas: Clique no botão "Iniciar Pomodoro"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Resultado Esperado: Temporizador inicia contagem regressiva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Resultado Obtido: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Status: Aprovado / Reprovado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9ua9cgutwd9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2. Planejamento das Avaliações</w:t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spacing w:after="0" w:afterAutospacing="0" w:before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Processo</w:t>
      </w:r>
      <w:r w:rsidDel="00000000" w:rsidR="00000000" w:rsidRPr="00000000">
        <w:rPr>
          <w:sz w:val="28"/>
          <w:szCs w:val="28"/>
          <w:rtl w:val="0"/>
        </w:rPr>
        <w:t xml:space="preserve">: Avaliações internas (sprints) quinzenais com base em checklists de funcionalidade, desempenho e usabilidade.</w:t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spacing w:after="24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Critérios de Avaliação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8">
      <w:pPr>
        <w:spacing w:after="240" w:before="240" w:lineRule="auto"/>
        <w:ind w:left="180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As funcionalidades estão funcionando corretamente?</w:t>
      </w:r>
    </w:p>
    <w:p w:rsidR="00000000" w:rsidDel="00000000" w:rsidP="00000000" w:rsidRDefault="00000000" w:rsidRPr="00000000" w14:paraId="000000A9">
      <w:pPr>
        <w:spacing w:after="240" w:before="240" w:lineRule="auto"/>
        <w:ind w:left="180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A interface está clara e responsiva?</w:t>
      </w:r>
    </w:p>
    <w:p w:rsidR="00000000" w:rsidDel="00000000" w:rsidP="00000000" w:rsidRDefault="00000000" w:rsidRPr="00000000" w14:paraId="000000AA">
      <w:pPr>
        <w:spacing w:after="240" w:before="240" w:lineRule="auto"/>
        <w:ind w:left="180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O sistema responde dentro do tempo esperado?</w:t>
      </w:r>
    </w:p>
    <w:p w:rsidR="00000000" w:rsidDel="00000000" w:rsidP="00000000" w:rsidRDefault="00000000" w:rsidRPr="00000000" w14:paraId="000000AB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Responsáveis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D">
      <w:pPr>
        <w:spacing w:after="240" w:before="240" w:lineRule="auto"/>
        <w:ind w:left="180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Equipe de desenvolvimento</w:t>
      </w:r>
    </w:p>
    <w:p w:rsidR="00000000" w:rsidDel="00000000" w:rsidP="00000000" w:rsidRDefault="00000000" w:rsidRPr="00000000" w14:paraId="000000AE">
      <w:pPr>
        <w:spacing w:after="240" w:before="240" w:lineRule="auto"/>
        <w:ind w:left="180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Professora orientadora: Fabiana Gomes Marinho</w:t>
      </w:r>
    </w:p>
    <w:p w:rsidR="00000000" w:rsidDel="00000000" w:rsidP="00000000" w:rsidRDefault="00000000" w:rsidRPr="00000000" w14:paraId="000000AF">
      <w:pPr>
        <w:spacing w:after="240" w:before="240" w:lineRule="auto"/>
        <w:ind w:left="180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Testers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1senc8vdp2q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3. Planejamento dos Testes</w:t>
      </w:r>
    </w:p>
    <w:p w:rsidR="00000000" w:rsidDel="00000000" w:rsidP="00000000" w:rsidRDefault="00000000" w:rsidRPr="00000000" w14:paraId="000000BA">
      <w:pPr>
        <w:spacing w:after="240" w:befor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Níveis de Teste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BB">
      <w:pPr>
        <w:spacing w:after="240" w:before="240" w:lineRule="auto"/>
        <w:ind w:left="180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Testes unitários</w:t>
      </w:r>
    </w:p>
    <w:p w:rsidR="00000000" w:rsidDel="00000000" w:rsidP="00000000" w:rsidRDefault="00000000" w:rsidRPr="00000000" w14:paraId="000000BC">
      <w:pPr>
        <w:spacing w:after="240" w:before="240" w:lineRule="auto"/>
        <w:ind w:left="180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Testes de integração</w:t>
      </w:r>
    </w:p>
    <w:p w:rsidR="00000000" w:rsidDel="00000000" w:rsidP="00000000" w:rsidRDefault="00000000" w:rsidRPr="00000000" w14:paraId="000000BD">
      <w:pPr>
        <w:spacing w:after="240" w:before="240" w:lineRule="auto"/>
        <w:ind w:left="180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Testes de sistema</w:t>
      </w:r>
    </w:p>
    <w:p w:rsidR="00000000" w:rsidDel="00000000" w:rsidP="00000000" w:rsidRDefault="00000000" w:rsidRPr="00000000" w14:paraId="000000BE">
      <w:pPr>
        <w:spacing w:after="240" w:before="240" w:lineRule="auto"/>
        <w:ind w:left="180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Testes de aceitação</w:t>
      </w:r>
    </w:p>
    <w:p w:rsidR="00000000" w:rsidDel="00000000" w:rsidP="00000000" w:rsidRDefault="00000000" w:rsidRPr="00000000" w14:paraId="000000BF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0">
      <w:pPr>
        <w:spacing w:after="240" w:befor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Critérios de Aceitação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1">
      <w:pPr>
        <w:spacing w:after="240" w:before="240" w:lineRule="auto"/>
        <w:ind w:left="180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90% dos testes devem passar sem falhas.</w:t>
      </w:r>
    </w:p>
    <w:p w:rsidR="00000000" w:rsidDel="00000000" w:rsidP="00000000" w:rsidRDefault="00000000" w:rsidRPr="00000000" w14:paraId="000000C2">
      <w:pPr>
        <w:spacing w:after="240" w:before="240" w:lineRule="auto"/>
        <w:ind w:left="180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As funcionalidades principais devem estar estáveis.</w:t>
      </w:r>
    </w:p>
    <w:p w:rsidR="00000000" w:rsidDel="00000000" w:rsidP="00000000" w:rsidRDefault="00000000" w:rsidRPr="00000000" w14:paraId="000000C3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4">
      <w:pPr>
        <w:spacing w:after="240" w:befor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Ambientes de Teste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5">
      <w:pPr>
        <w:spacing w:after="240" w:before="240" w:lineRule="auto"/>
        <w:ind w:left="180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Dispositivos mobile e PC.</w:t>
      </w:r>
    </w:p>
    <w:p w:rsidR="00000000" w:rsidDel="00000000" w:rsidP="00000000" w:rsidRDefault="00000000" w:rsidRPr="00000000" w14:paraId="000000C6">
      <w:pPr>
        <w:spacing w:after="240" w:before="24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7">
      <w:pPr>
        <w:spacing w:after="240" w:before="24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Execução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8">
      <w:pPr>
        <w:spacing w:after="240" w:before="240" w:lineRule="auto"/>
        <w:ind w:left="180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Testes manuais documentados.</w:t>
      </w:r>
    </w:p>
    <w:p w:rsidR="00000000" w:rsidDel="00000000" w:rsidP="00000000" w:rsidRDefault="00000000" w:rsidRPr="00000000" w14:paraId="000000C9">
      <w:pPr>
        <w:spacing w:after="240" w:before="240" w:lineRule="auto"/>
        <w:ind w:left="1800" w:hanging="36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Futuro suporte a testes automatizados com frameworks.(ex: Selenium, Appium)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