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7D25" w:rsidRDefault="00177D25">
      <w:r>
        <w:t>Identificateurs pour les cartes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C0AE6" w:rsidTr="00F90410">
        <w:tc>
          <w:tcPr>
            <w:tcW w:w="9062" w:type="dxa"/>
            <w:gridSpan w:val="2"/>
          </w:tcPr>
          <w:p w:rsidR="002C0AE6" w:rsidRDefault="002C0AE6" w:rsidP="002C0AE6">
            <w:pPr>
              <w:jc w:val="center"/>
            </w:pPr>
            <w:r>
              <w:t>Base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Atelier</w:t>
            </w:r>
          </w:p>
        </w:tc>
        <w:tc>
          <w:tcPr>
            <w:tcW w:w="4531" w:type="dxa"/>
          </w:tcPr>
          <w:p w:rsidR="002C0AE6" w:rsidRDefault="0029760E">
            <w:r>
              <w:t>ATL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Aventurier</w:t>
            </w:r>
          </w:p>
        </w:tc>
        <w:tc>
          <w:tcPr>
            <w:tcW w:w="4531" w:type="dxa"/>
          </w:tcPr>
          <w:p w:rsidR="002C0AE6" w:rsidRDefault="0029760E">
            <w:r>
              <w:t>AVT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Bibliothèque</w:t>
            </w:r>
          </w:p>
        </w:tc>
        <w:tc>
          <w:tcPr>
            <w:tcW w:w="4531" w:type="dxa"/>
          </w:tcPr>
          <w:p w:rsidR="002C0AE6" w:rsidRDefault="0029760E">
            <w:r>
              <w:t>BBL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Bûcheron</w:t>
            </w:r>
          </w:p>
        </w:tc>
        <w:tc>
          <w:tcPr>
            <w:tcW w:w="4531" w:type="dxa"/>
          </w:tcPr>
          <w:p w:rsidR="002C0AE6" w:rsidRDefault="0029760E">
            <w:r>
              <w:t>BCH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Bureaucrate</w:t>
            </w:r>
          </w:p>
        </w:tc>
        <w:tc>
          <w:tcPr>
            <w:tcW w:w="4531" w:type="dxa"/>
          </w:tcPr>
          <w:p w:rsidR="002C0AE6" w:rsidRDefault="0029760E">
            <w:r>
              <w:t>BCT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Cave</w:t>
            </w:r>
          </w:p>
        </w:tc>
        <w:tc>
          <w:tcPr>
            <w:tcW w:w="4531" w:type="dxa"/>
          </w:tcPr>
          <w:p w:rsidR="002C0AE6" w:rsidRDefault="0029760E">
            <w:r>
              <w:t>CAV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Chambre du conseil</w:t>
            </w:r>
          </w:p>
        </w:tc>
        <w:tc>
          <w:tcPr>
            <w:tcW w:w="4531" w:type="dxa"/>
          </w:tcPr>
          <w:p w:rsidR="002C0AE6" w:rsidRDefault="0029760E">
            <w:r>
              <w:t>CHC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Chancelier</w:t>
            </w:r>
          </w:p>
        </w:tc>
        <w:tc>
          <w:tcPr>
            <w:tcW w:w="4531" w:type="dxa"/>
          </w:tcPr>
          <w:p w:rsidR="002C0AE6" w:rsidRDefault="0029760E">
            <w:r>
              <w:t>CHL</w:t>
            </w:r>
          </w:p>
        </w:tc>
      </w:tr>
      <w:tr w:rsidR="00E86EC3" w:rsidTr="002C0AE6">
        <w:tc>
          <w:tcPr>
            <w:tcW w:w="4531" w:type="dxa"/>
          </w:tcPr>
          <w:p w:rsidR="00E86EC3" w:rsidRDefault="00E86EC3">
            <w:r>
              <w:t xml:space="preserve">Chapelle </w:t>
            </w:r>
          </w:p>
        </w:tc>
        <w:tc>
          <w:tcPr>
            <w:tcW w:w="4531" w:type="dxa"/>
          </w:tcPr>
          <w:p w:rsidR="00E86EC3" w:rsidRDefault="00E86EC3">
            <w:r>
              <w:t>CPL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Douves</w:t>
            </w:r>
          </w:p>
        </w:tc>
        <w:tc>
          <w:tcPr>
            <w:tcW w:w="4531" w:type="dxa"/>
          </w:tcPr>
          <w:p w:rsidR="002C0AE6" w:rsidRDefault="0029760E">
            <w:r>
              <w:t>DVS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Espion</w:t>
            </w:r>
          </w:p>
        </w:tc>
        <w:tc>
          <w:tcPr>
            <w:tcW w:w="4531" w:type="dxa"/>
          </w:tcPr>
          <w:p w:rsidR="002C0AE6" w:rsidRDefault="0029760E">
            <w:r>
              <w:t>SPY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Festin</w:t>
            </w:r>
          </w:p>
        </w:tc>
        <w:tc>
          <w:tcPr>
            <w:tcW w:w="4531" w:type="dxa"/>
          </w:tcPr>
          <w:p w:rsidR="002C0AE6" w:rsidRDefault="0029760E">
            <w:r>
              <w:t>FSN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Festival</w:t>
            </w:r>
          </w:p>
        </w:tc>
        <w:tc>
          <w:tcPr>
            <w:tcW w:w="4531" w:type="dxa"/>
          </w:tcPr>
          <w:p w:rsidR="002C0AE6" w:rsidRDefault="0029760E">
            <w:r>
              <w:t>FSL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Forgeron</w:t>
            </w:r>
          </w:p>
        </w:tc>
        <w:tc>
          <w:tcPr>
            <w:tcW w:w="4531" w:type="dxa"/>
          </w:tcPr>
          <w:p w:rsidR="002C0AE6" w:rsidRDefault="0029760E">
            <w:r>
              <w:t>FGN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Jardins</w:t>
            </w:r>
          </w:p>
        </w:tc>
        <w:tc>
          <w:tcPr>
            <w:tcW w:w="4531" w:type="dxa"/>
          </w:tcPr>
          <w:p w:rsidR="002C0AE6" w:rsidRDefault="0029760E">
            <w:r>
              <w:t>JDN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Laboratoire</w:t>
            </w:r>
          </w:p>
        </w:tc>
        <w:tc>
          <w:tcPr>
            <w:tcW w:w="4531" w:type="dxa"/>
          </w:tcPr>
          <w:p w:rsidR="002C0AE6" w:rsidRDefault="0029760E">
            <w:r>
              <w:t>LBT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Marche</w:t>
            </w:r>
          </w:p>
        </w:tc>
        <w:tc>
          <w:tcPr>
            <w:tcW w:w="4531" w:type="dxa"/>
          </w:tcPr>
          <w:p w:rsidR="002C0AE6" w:rsidRDefault="0029760E">
            <w:r>
              <w:t>MRC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Milice</w:t>
            </w:r>
          </w:p>
        </w:tc>
        <w:tc>
          <w:tcPr>
            <w:tcW w:w="4531" w:type="dxa"/>
          </w:tcPr>
          <w:p w:rsidR="002C0AE6" w:rsidRDefault="0029760E">
            <w:r>
              <w:t>MLC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Mine</w:t>
            </w:r>
          </w:p>
        </w:tc>
        <w:tc>
          <w:tcPr>
            <w:tcW w:w="4531" w:type="dxa"/>
          </w:tcPr>
          <w:p w:rsidR="002C0AE6" w:rsidRDefault="0029760E">
            <w:r>
              <w:t>MNE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Prêteur sur gages</w:t>
            </w:r>
          </w:p>
        </w:tc>
        <w:tc>
          <w:tcPr>
            <w:tcW w:w="4531" w:type="dxa"/>
          </w:tcPr>
          <w:p w:rsidR="002C0AE6" w:rsidRDefault="0029760E">
            <w:r>
              <w:t>PTG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Rénovation</w:t>
            </w:r>
          </w:p>
        </w:tc>
        <w:tc>
          <w:tcPr>
            <w:tcW w:w="4531" w:type="dxa"/>
          </w:tcPr>
          <w:p w:rsidR="002C0AE6" w:rsidRDefault="0029760E">
            <w:r>
              <w:t>RNV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Salle du Trône</w:t>
            </w:r>
          </w:p>
        </w:tc>
        <w:tc>
          <w:tcPr>
            <w:tcW w:w="4531" w:type="dxa"/>
          </w:tcPr>
          <w:p w:rsidR="002C0AE6" w:rsidRDefault="0029760E">
            <w:r>
              <w:t>SAT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Sorcière</w:t>
            </w:r>
          </w:p>
        </w:tc>
        <w:tc>
          <w:tcPr>
            <w:tcW w:w="4531" w:type="dxa"/>
          </w:tcPr>
          <w:p w:rsidR="002C0AE6" w:rsidRDefault="0029760E">
            <w:r>
              <w:t>SRC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Village</w:t>
            </w:r>
          </w:p>
        </w:tc>
        <w:tc>
          <w:tcPr>
            <w:tcW w:w="4531" w:type="dxa"/>
          </w:tcPr>
          <w:p w:rsidR="002C0AE6" w:rsidRDefault="0029760E">
            <w:r>
              <w:t>VLL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Voleur</w:t>
            </w:r>
          </w:p>
        </w:tc>
        <w:tc>
          <w:tcPr>
            <w:tcW w:w="4531" w:type="dxa"/>
          </w:tcPr>
          <w:p w:rsidR="002C0AE6" w:rsidRDefault="0029760E">
            <w:r>
              <w:t>VOL</w:t>
            </w:r>
          </w:p>
        </w:tc>
      </w:tr>
      <w:tr w:rsidR="002C0AE6" w:rsidTr="00240B10">
        <w:tc>
          <w:tcPr>
            <w:tcW w:w="9062" w:type="dxa"/>
            <w:gridSpan w:val="2"/>
          </w:tcPr>
          <w:p w:rsidR="002C0AE6" w:rsidRDefault="002C0AE6" w:rsidP="002C0AE6">
            <w:pPr>
              <w:jc w:val="center"/>
            </w:pPr>
            <w:r>
              <w:t>2eme Edition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/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/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/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/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/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/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/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/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/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/>
        </w:tc>
        <w:tc>
          <w:tcPr>
            <w:tcW w:w="4531" w:type="dxa"/>
          </w:tcPr>
          <w:p w:rsidR="002C0AE6" w:rsidRDefault="002C0AE6"/>
        </w:tc>
      </w:tr>
    </w:tbl>
    <w:p w:rsidR="00A25742" w:rsidRDefault="00A25742"/>
    <w:p w:rsidR="00177D25" w:rsidRDefault="00177D25">
      <w:r>
        <w:t>Identificateurs pour les autres cartes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77D25" w:rsidTr="00177D25">
        <w:tc>
          <w:tcPr>
            <w:tcW w:w="4531" w:type="dxa"/>
          </w:tcPr>
          <w:p w:rsidR="00177D25" w:rsidRDefault="00177D25">
            <w:r>
              <w:t>Province</w:t>
            </w:r>
          </w:p>
        </w:tc>
        <w:tc>
          <w:tcPr>
            <w:tcW w:w="4531" w:type="dxa"/>
          </w:tcPr>
          <w:p w:rsidR="00177D25" w:rsidRDefault="005C4552">
            <w:r>
              <w:t>PRV</w:t>
            </w:r>
          </w:p>
        </w:tc>
      </w:tr>
      <w:tr w:rsidR="00177D25" w:rsidTr="00177D25">
        <w:tc>
          <w:tcPr>
            <w:tcW w:w="4531" w:type="dxa"/>
          </w:tcPr>
          <w:p w:rsidR="00177D25" w:rsidRDefault="00177D25">
            <w:r>
              <w:t>Duche</w:t>
            </w:r>
          </w:p>
        </w:tc>
        <w:tc>
          <w:tcPr>
            <w:tcW w:w="4531" w:type="dxa"/>
          </w:tcPr>
          <w:p w:rsidR="00177D25" w:rsidRDefault="005C4552">
            <w:r>
              <w:t>DUC</w:t>
            </w:r>
          </w:p>
        </w:tc>
      </w:tr>
      <w:tr w:rsidR="00177D25" w:rsidTr="00177D25">
        <w:tc>
          <w:tcPr>
            <w:tcW w:w="4531" w:type="dxa"/>
          </w:tcPr>
          <w:p w:rsidR="00177D25" w:rsidRDefault="00177D25">
            <w:r>
              <w:t>Domaine</w:t>
            </w:r>
          </w:p>
        </w:tc>
        <w:tc>
          <w:tcPr>
            <w:tcW w:w="4531" w:type="dxa"/>
          </w:tcPr>
          <w:p w:rsidR="00177D25" w:rsidRDefault="005C4552">
            <w:r>
              <w:t>DMN</w:t>
            </w:r>
          </w:p>
        </w:tc>
      </w:tr>
      <w:tr w:rsidR="00177D25" w:rsidTr="00177D25">
        <w:tc>
          <w:tcPr>
            <w:tcW w:w="4531" w:type="dxa"/>
          </w:tcPr>
          <w:p w:rsidR="00177D25" w:rsidRDefault="00177D25">
            <w:r>
              <w:t>Cuivre</w:t>
            </w:r>
          </w:p>
        </w:tc>
        <w:tc>
          <w:tcPr>
            <w:tcW w:w="4531" w:type="dxa"/>
          </w:tcPr>
          <w:p w:rsidR="00177D25" w:rsidRDefault="005C4552">
            <w:r>
              <w:t>CVE</w:t>
            </w:r>
          </w:p>
        </w:tc>
      </w:tr>
      <w:tr w:rsidR="00177D25" w:rsidTr="00177D25">
        <w:tc>
          <w:tcPr>
            <w:tcW w:w="4531" w:type="dxa"/>
          </w:tcPr>
          <w:p w:rsidR="00177D25" w:rsidRDefault="00177D25">
            <w:r>
              <w:t>Argent</w:t>
            </w:r>
          </w:p>
        </w:tc>
        <w:tc>
          <w:tcPr>
            <w:tcW w:w="4531" w:type="dxa"/>
          </w:tcPr>
          <w:p w:rsidR="00177D25" w:rsidRDefault="005C4552">
            <w:r>
              <w:t>AGN</w:t>
            </w:r>
          </w:p>
        </w:tc>
      </w:tr>
      <w:tr w:rsidR="00177D25" w:rsidTr="00177D25">
        <w:tc>
          <w:tcPr>
            <w:tcW w:w="4531" w:type="dxa"/>
          </w:tcPr>
          <w:p w:rsidR="00177D25" w:rsidRDefault="00177D25">
            <w:r>
              <w:t>Or</w:t>
            </w:r>
          </w:p>
        </w:tc>
        <w:tc>
          <w:tcPr>
            <w:tcW w:w="4531" w:type="dxa"/>
          </w:tcPr>
          <w:p w:rsidR="00177D25" w:rsidRDefault="005C4552">
            <w:r>
              <w:t>AUR</w:t>
            </w:r>
          </w:p>
        </w:tc>
      </w:tr>
      <w:tr w:rsidR="00177D25" w:rsidTr="00177D25">
        <w:tc>
          <w:tcPr>
            <w:tcW w:w="4531" w:type="dxa"/>
          </w:tcPr>
          <w:p w:rsidR="00177D25" w:rsidRDefault="00177D25">
            <w:r>
              <w:t>Malédiction</w:t>
            </w:r>
          </w:p>
        </w:tc>
        <w:tc>
          <w:tcPr>
            <w:tcW w:w="4531" w:type="dxa"/>
          </w:tcPr>
          <w:p w:rsidR="00177D25" w:rsidRDefault="005C4552">
            <w:r>
              <w:t>MAL</w:t>
            </w:r>
          </w:p>
        </w:tc>
      </w:tr>
      <w:tr w:rsidR="00177D25" w:rsidTr="00177D25">
        <w:tc>
          <w:tcPr>
            <w:tcW w:w="4531" w:type="dxa"/>
          </w:tcPr>
          <w:p w:rsidR="00177D25" w:rsidRDefault="00177D25"/>
        </w:tc>
        <w:tc>
          <w:tcPr>
            <w:tcW w:w="4531" w:type="dxa"/>
          </w:tcPr>
          <w:p w:rsidR="00177D25" w:rsidRDefault="00177D25"/>
        </w:tc>
      </w:tr>
    </w:tbl>
    <w:p w:rsidR="00177D25" w:rsidRDefault="00177D25"/>
    <w:sectPr w:rsidR="00177D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E6"/>
    <w:rsid w:val="00177D25"/>
    <w:rsid w:val="0029760E"/>
    <w:rsid w:val="002C0AE6"/>
    <w:rsid w:val="005C4552"/>
    <w:rsid w:val="006F4B08"/>
    <w:rsid w:val="00A25742"/>
    <w:rsid w:val="00D85BD4"/>
    <w:rsid w:val="00E8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AD04"/>
  <w15:chartTrackingRefBased/>
  <w15:docId w15:val="{772DE278-8206-4A0E-87DB-E45E01B9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Espinha Van Hylckama Vlieg</dc:creator>
  <cp:keywords/>
  <dc:description/>
  <cp:lastModifiedBy>Pedro Espinha Van Hylckama Vlieg</cp:lastModifiedBy>
  <cp:revision>4</cp:revision>
  <dcterms:created xsi:type="dcterms:W3CDTF">2022-12-29T21:40:00Z</dcterms:created>
  <dcterms:modified xsi:type="dcterms:W3CDTF">2023-01-08T18:11:00Z</dcterms:modified>
</cp:coreProperties>
</file>