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C0AE6" w:rsidTr="00F90410">
        <w:tc>
          <w:tcPr>
            <w:tcW w:w="9062" w:type="dxa"/>
            <w:gridSpan w:val="2"/>
          </w:tcPr>
          <w:p w:rsidR="002C0AE6" w:rsidRDefault="002C0AE6" w:rsidP="002C0AE6">
            <w:pPr>
              <w:jc w:val="center"/>
            </w:pPr>
            <w:r>
              <w:t>Base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Atelier</w:t>
            </w:r>
          </w:p>
        </w:tc>
        <w:tc>
          <w:tcPr>
            <w:tcW w:w="4531" w:type="dxa"/>
          </w:tcPr>
          <w:p w:rsidR="002C0AE6" w:rsidRDefault="0029760E">
            <w:r>
              <w:t>ATL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Aventurier</w:t>
            </w:r>
          </w:p>
        </w:tc>
        <w:tc>
          <w:tcPr>
            <w:tcW w:w="4531" w:type="dxa"/>
          </w:tcPr>
          <w:p w:rsidR="002C0AE6" w:rsidRDefault="0029760E">
            <w:r>
              <w:t>AVT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Bibliothèque</w:t>
            </w:r>
          </w:p>
        </w:tc>
        <w:tc>
          <w:tcPr>
            <w:tcW w:w="4531" w:type="dxa"/>
          </w:tcPr>
          <w:p w:rsidR="002C0AE6" w:rsidRDefault="0029760E">
            <w:r>
              <w:t>BBL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Bûcheron</w:t>
            </w:r>
          </w:p>
        </w:tc>
        <w:tc>
          <w:tcPr>
            <w:tcW w:w="4531" w:type="dxa"/>
          </w:tcPr>
          <w:p w:rsidR="002C0AE6" w:rsidRDefault="0029760E">
            <w:r>
              <w:t>BCH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Bureaucrate</w:t>
            </w:r>
          </w:p>
        </w:tc>
        <w:tc>
          <w:tcPr>
            <w:tcW w:w="4531" w:type="dxa"/>
          </w:tcPr>
          <w:p w:rsidR="002C0AE6" w:rsidRDefault="0029760E">
            <w:r>
              <w:t>BCT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Cave</w:t>
            </w:r>
          </w:p>
        </w:tc>
        <w:tc>
          <w:tcPr>
            <w:tcW w:w="4531" w:type="dxa"/>
          </w:tcPr>
          <w:p w:rsidR="002C0AE6" w:rsidRDefault="0029760E">
            <w:r>
              <w:t>CAV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Chambre du conseil</w:t>
            </w:r>
          </w:p>
        </w:tc>
        <w:tc>
          <w:tcPr>
            <w:tcW w:w="4531" w:type="dxa"/>
          </w:tcPr>
          <w:p w:rsidR="002C0AE6" w:rsidRDefault="0029760E">
            <w:r>
              <w:t>CHC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Chancelier</w:t>
            </w:r>
          </w:p>
        </w:tc>
        <w:tc>
          <w:tcPr>
            <w:tcW w:w="4531" w:type="dxa"/>
          </w:tcPr>
          <w:p w:rsidR="002C0AE6" w:rsidRDefault="0029760E">
            <w:r>
              <w:t>CHL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Douves</w:t>
            </w:r>
          </w:p>
        </w:tc>
        <w:tc>
          <w:tcPr>
            <w:tcW w:w="4531" w:type="dxa"/>
          </w:tcPr>
          <w:p w:rsidR="002C0AE6" w:rsidRDefault="0029760E">
            <w:r>
              <w:t>DVS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Espion</w:t>
            </w:r>
          </w:p>
        </w:tc>
        <w:tc>
          <w:tcPr>
            <w:tcW w:w="4531" w:type="dxa"/>
          </w:tcPr>
          <w:p w:rsidR="002C0AE6" w:rsidRDefault="0029760E">
            <w:r>
              <w:t>SPY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Festin</w:t>
            </w:r>
          </w:p>
        </w:tc>
        <w:tc>
          <w:tcPr>
            <w:tcW w:w="4531" w:type="dxa"/>
          </w:tcPr>
          <w:p w:rsidR="002C0AE6" w:rsidRDefault="0029760E">
            <w:r>
              <w:t>FSN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Festival</w:t>
            </w:r>
          </w:p>
        </w:tc>
        <w:tc>
          <w:tcPr>
            <w:tcW w:w="4531" w:type="dxa"/>
          </w:tcPr>
          <w:p w:rsidR="002C0AE6" w:rsidRDefault="0029760E">
            <w:r>
              <w:t>FSL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Forgeron</w:t>
            </w:r>
          </w:p>
        </w:tc>
        <w:tc>
          <w:tcPr>
            <w:tcW w:w="4531" w:type="dxa"/>
          </w:tcPr>
          <w:p w:rsidR="002C0AE6" w:rsidRDefault="0029760E">
            <w:r>
              <w:t>FGN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Jardins</w:t>
            </w:r>
          </w:p>
        </w:tc>
        <w:tc>
          <w:tcPr>
            <w:tcW w:w="4531" w:type="dxa"/>
          </w:tcPr>
          <w:p w:rsidR="002C0AE6" w:rsidRDefault="0029760E">
            <w:r>
              <w:t>JDN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Laboratoire</w:t>
            </w:r>
          </w:p>
        </w:tc>
        <w:tc>
          <w:tcPr>
            <w:tcW w:w="4531" w:type="dxa"/>
          </w:tcPr>
          <w:p w:rsidR="002C0AE6" w:rsidRDefault="0029760E">
            <w:r>
              <w:t>LBT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Marche</w:t>
            </w:r>
          </w:p>
        </w:tc>
        <w:tc>
          <w:tcPr>
            <w:tcW w:w="4531" w:type="dxa"/>
          </w:tcPr>
          <w:p w:rsidR="002C0AE6" w:rsidRDefault="0029760E">
            <w:r>
              <w:t>MRC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Milice</w:t>
            </w:r>
          </w:p>
        </w:tc>
        <w:tc>
          <w:tcPr>
            <w:tcW w:w="4531" w:type="dxa"/>
          </w:tcPr>
          <w:p w:rsidR="002C0AE6" w:rsidRDefault="0029760E">
            <w:r>
              <w:t>MLC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Mine</w:t>
            </w:r>
          </w:p>
        </w:tc>
        <w:tc>
          <w:tcPr>
            <w:tcW w:w="4531" w:type="dxa"/>
          </w:tcPr>
          <w:p w:rsidR="002C0AE6" w:rsidRDefault="0029760E">
            <w:r>
              <w:t>MNE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Prêteur sur gages</w:t>
            </w:r>
          </w:p>
        </w:tc>
        <w:tc>
          <w:tcPr>
            <w:tcW w:w="4531" w:type="dxa"/>
          </w:tcPr>
          <w:p w:rsidR="002C0AE6" w:rsidRDefault="0029760E">
            <w:r>
              <w:t>PTG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Rénovation</w:t>
            </w:r>
          </w:p>
        </w:tc>
        <w:tc>
          <w:tcPr>
            <w:tcW w:w="4531" w:type="dxa"/>
          </w:tcPr>
          <w:p w:rsidR="002C0AE6" w:rsidRDefault="0029760E">
            <w:r>
              <w:t>RNV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Salle du Trône</w:t>
            </w:r>
          </w:p>
        </w:tc>
        <w:tc>
          <w:tcPr>
            <w:tcW w:w="4531" w:type="dxa"/>
          </w:tcPr>
          <w:p w:rsidR="002C0AE6" w:rsidRDefault="0029760E">
            <w:r>
              <w:t>SAT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Sorcière</w:t>
            </w:r>
          </w:p>
        </w:tc>
        <w:tc>
          <w:tcPr>
            <w:tcW w:w="4531" w:type="dxa"/>
          </w:tcPr>
          <w:p w:rsidR="002C0AE6" w:rsidRDefault="0029760E">
            <w:r>
              <w:t>SRC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Village</w:t>
            </w:r>
          </w:p>
        </w:tc>
        <w:tc>
          <w:tcPr>
            <w:tcW w:w="4531" w:type="dxa"/>
          </w:tcPr>
          <w:p w:rsidR="002C0AE6" w:rsidRDefault="0029760E">
            <w:r>
              <w:t>VLL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Voleur</w:t>
            </w:r>
          </w:p>
        </w:tc>
        <w:tc>
          <w:tcPr>
            <w:tcW w:w="4531" w:type="dxa"/>
          </w:tcPr>
          <w:p w:rsidR="002C0AE6" w:rsidRDefault="0029760E">
            <w:r>
              <w:t>VOL</w:t>
            </w:r>
          </w:p>
        </w:tc>
      </w:tr>
      <w:tr w:rsidR="002C0AE6" w:rsidTr="00240B10">
        <w:tc>
          <w:tcPr>
            <w:tcW w:w="9062" w:type="dxa"/>
            <w:gridSpan w:val="2"/>
          </w:tcPr>
          <w:p w:rsidR="002C0AE6" w:rsidRDefault="002C0AE6" w:rsidP="002C0AE6">
            <w:pPr>
              <w:jc w:val="center"/>
            </w:pPr>
            <w:r>
              <w:t>2eme Edition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</w:tbl>
    <w:p w:rsidR="00A25742" w:rsidRDefault="00A25742"/>
    <w:sectPr w:rsidR="00A25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E6"/>
    <w:rsid w:val="0029760E"/>
    <w:rsid w:val="002C0AE6"/>
    <w:rsid w:val="006F4B08"/>
    <w:rsid w:val="00A25742"/>
    <w:rsid w:val="00D8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4EC3"/>
  <w15:chartTrackingRefBased/>
  <w15:docId w15:val="{772DE278-8206-4A0E-87DB-E45E01B9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Espinha Van Hylckama Vlieg</dc:creator>
  <cp:keywords/>
  <dc:description/>
  <cp:lastModifiedBy>Pedro Espinha Van Hylckama Vlieg</cp:lastModifiedBy>
  <cp:revision>2</cp:revision>
  <dcterms:created xsi:type="dcterms:W3CDTF">2022-12-29T21:40:00Z</dcterms:created>
  <dcterms:modified xsi:type="dcterms:W3CDTF">2022-12-30T16:26:00Z</dcterms:modified>
</cp:coreProperties>
</file>