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1E1E1E"/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programa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inicio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Brasil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5.51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Argentina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168.34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Bolivia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3.74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litros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valor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valor2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cadeia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postoIpiranga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"onde você abasteceu, Brasil , Argentina ou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Bolivia?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postoIpiranga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postoIpiranga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"brasil"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"quantos litros você colocou?\n"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litros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valor =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Brasil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litros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"Você tem que pagar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valor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em Reais."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postoIpiranga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"argentina"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"quantos litros você colocou?\n"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litros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valor =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Argentina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litros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valor2 = valor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43.696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"Você tem que pagar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valor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em Pesos Argentinos, ou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valor2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em reais."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postoIpiranga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"bolivia"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"quantos litros você colocou?\n"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litros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valor = litros *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Bolivia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valor2 = valor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1.407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"Você tem que pagar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valor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em Boliviano da Bolívia, ou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valor2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em Reais"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pStyle w:val="Title"/>
        <w:shd w:fill="1e1e1e" w:val="clear"/>
        <w:spacing w:line="325.71428571428567" w:lineRule="auto"/>
        <w:rPr/>
      </w:pPr>
      <w:bookmarkStart w:colFirst="0" w:colLast="0" w:name="_dmszk66eibeq" w:id="0"/>
      <w:bookmarkEnd w:id="0"/>
      <w:r w:rsidDel="00000000" w:rsidR="00000000" w:rsidRPr="00000000">
        <w:rPr>
          <w:rtl w:val="0"/>
        </w:rPr>
        <w:t xml:space="preserve">Posto </w:t>
      </w:r>
      <w:r w:rsidDel="00000000" w:rsidR="00000000" w:rsidRPr="00000000">
        <w:rPr>
          <w:rtl w:val="0"/>
        </w:rPr>
        <w:t xml:space="preserve">ipiranga</w:t>
      </w:r>
      <w:r w:rsidDel="00000000" w:rsidR="00000000" w:rsidRPr="00000000">
        <w:rPr>
          <w:rtl w:val="0"/>
        </w:rPr>
        <w:t xml:space="preserve"> part.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programa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inclua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biblioteca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Matematica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--&gt; m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inicio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Brasil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5.51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Argentina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168.34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Bolivia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3.74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litros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valor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valor2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cadeia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postoIpiranga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"onde você abasteceu, Brasil , Argentina ou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Bolivia?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postoIpiranga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postoIpiranga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"brasil"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"quantos litros você colocou?\n"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litros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valor  =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Brasil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litros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"Você tem que pagar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arredondar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valor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em Reais."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postoIpiranga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"argentina"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"quantos litros você colocou?\n"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litros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valor =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Argentina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litros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valor2 = valor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46.7860906217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"Você tem que pagar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arredondar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valor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em Pesos Argentinos, ou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arredondar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valor2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em reais."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postoIpiranga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"bolivia"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"quantos litros você colocou?\n"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litros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valor = litros *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Bolivia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valor2 = valor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1.39141335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"Você tem que pagar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arredondar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valor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em Boliviano da Bolívia, ou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arredondar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valor2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em Reais"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