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2AF" w:rsidRDefault="000B120F" w:rsidP="000B120F">
      <w:pPr>
        <w:pStyle w:val="Ttulo"/>
      </w:pPr>
      <w:r>
        <w:t xml:space="preserve">                         </w:t>
      </w:r>
      <w:r w:rsidRPr="000B120F">
        <w:t>HROADS</w:t>
      </w:r>
    </w:p>
    <w:p w:rsidR="000B120F" w:rsidRDefault="000B120F" w:rsidP="000B120F"/>
    <w:p w:rsidR="00E7307C" w:rsidRPr="00E7307C" w:rsidRDefault="000B120F" w:rsidP="00E7307C">
      <w:pPr>
        <w:pStyle w:val="Subttulo"/>
      </w:pPr>
      <w:r>
        <w:t xml:space="preserve">                                 Nathalia Novais – Pedro figueira </w:t>
      </w:r>
    </w:p>
    <w:p w:rsidR="00AA2A87" w:rsidRPr="00EA35D2" w:rsidRDefault="00AA2A87" w:rsidP="00AA2A87">
      <w:r>
        <w:rPr>
          <w:color w:val="2E74B5" w:themeColor="accent1" w:themeShade="BF"/>
          <w:sz w:val="24"/>
          <w:szCs w:val="24"/>
        </w:rPr>
        <w:t xml:space="preserve">                                       </w:t>
      </w:r>
      <w:proofErr w:type="spellStart"/>
      <w:r w:rsidRPr="00AA2A87">
        <w:rPr>
          <w:color w:val="2E74B5" w:themeColor="accent1" w:themeShade="BF"/>
          <w:sz w:val="24"/>
          <w:szCs w:val="24"/>
        </w:rPr>
        <w:t>Trello</w:t>
      </w:r>
      <w:proofErr w:type="spellEnd"/>
      <w:r w:rsidRPr="00AA2A87">
        <w:rPr>
          <w:color w:val="2E74B5" w:themeColor="accent1" w:themeShade="BF"/>
          <w:sz w:val="24"/>
          <w:szCs w:val="24"/>
        </w:rPr>
        <w:t>:</w:t>
      </w:r>
      <w:r w:rsidRPr="00AA2A87">
        <w:t xml:space="preserve"> </w:t>
      </w:r>
      <w:hyperlink r:id="rId5" w:history="1">
        <w:r w:rsidRPr="00AA2A87">
          <w:rPr>
            <w:rStyle w:val="Hyperlink"/>
          </w:rPr>
          <w:t>https://trello.com/b/d</w:t>
        </w:r>
        <w:r w:rsidRPr="00AA2A87">
          <w:rPr>
            <w:rStyle w:val="Hyperlink"/>
          </w:rPr>
          <w:t>Q</w:t>
        </w:r>
        <w:r w:rsidRPr="00AA2A87">
          <w:rPr>
            <w:rStyle w:val="Hyperlink"/>
          </w:rPr>
          <w:t>Uyk4r4/hroads</w:t>
        </w:r>
      </w:hyperlink>
    </w:p>
    <w:p w:rsidR="00AA2A87" w:rsidRPr="00AA2A87" w:rsidRDefault="00AA2A87" w:rsidP="00AA2A87">
      <w:pPr>
        <w:rPr>
          <w:color w:val="2E74B5" w:themeColor="accent1" w:themeShade="BF"/>
          <w:sz w:val="24"/>
          <w:szCs w:val="24"/>
        </w:rPr>
      </w:pPr>
    </w:p>
    <w:p w:rsidR="000B120F" w:rsidRDefault="000B120F" w:rsidP="000B120F">
      <w:bookmarkStart w:id="0" w:name="_GoBack"/>
      <w:bookmarkEnd w:id="0"/>
    </w:p>
    <w:p w:rsidR="000B120F" w:rsidRDefault="000B120F" w:rsidP="000B120F"/>
    <w:p w:rsidR="000B120F" w:rsidRDefault="000B120F" w:rsidP="000B120F"/>
    <w:p w:rsidR="00C9402E" w:rsidRPr="00AA2A87" w:rsidRDefault="00C9402E" w:rsidP="00AA2A87">
      <w:pPr>
        <w:jc w:val="center"/>
        <w:rPr>
          <w:sz w:val="40"/>
          <w:szCs w:val="40"/>
        </w:rPr>
      </w:pPr>
    </w:p>
    <w:p w:rsidR="000B120F" w:rsidRPr="00AA2A87" w:rsidRDefault="00C9402E" w:rsidP="00AA2A87">
      <w:pPr>
        <w:jc w:val="center"/>
        <w:rPr>
          <w:color w:val="2E74B5" w:themeColor="accent1" w:themeShade="BF"/>
          <w:sz w:val="40"/>
          <w:szCs w:val="40"/>
        </w:rPr>
      </w:pPr>
      <w:r w:rsidRPr="00AA2A87">
        <w:rPr>
          <w:color w:val="2E74B5" w:themeColor="accent1" w:themeShade="BF"/>
          <w:sz w:val="40"/>
          <w:szCs w:val="40"/>
        </w:rPr>
        <w:t>Descrição do Projeto</w:t>
      </w:r>
    </w:p>
    <w:p w:rsidR="00C9402E" w:rsidRDefault="00C9402E" w:rsidP="00C9402E">
      <w:pPr>
        <w:jc w:val="both"/>
      </w:pPr>
      <w:r>
        <w:t>O cliente HROADS deseja começar a construir o seu próprio jogo de RPG online. Para</w:t>
      </w:r>
    </w:p>
    <w:p w:rsidR="00C9402E" w:rsidRDefault="00AA2A87" w:rsidP="00C9402E">
      <w:pPr>
        <w:jc w:val="both"/>
      </w:pPr>
      <w:proofErr w:type="gramStart"/>
      <w:r>
        <w:t>isto</w:t>
      </w:r>
      <w:proofErr w:type="gramEnd"/>
      <w:r w:rsidR="00C9402E">
        <w:t>, ele definiu que cada personagem do jogo, possuirá uma classe e que cada classe do</w:t>
      </w:r>
    </w:p>
    <w:p w:rsidR="00C9402E" w:rsidRDefault="00C9402E" w:rsidP="00C9402E">
      <w:pPr>
        <w:jc w:val="both"/>
      </w:pPr>
      <w:proofErr w:type="gramStart"/>
      <w:r>
        <w:t>jogo</w:t>
      </w:r>
      <w:r w:rsidR="00AA2A87">
        <w:t xml:space="preserve"> </w:t>
      </w:r>
      <w:r>
        <w:t xml:space="preserve"> irá</w:t>
      </w:r>
      <w:proofErr w:type="gramEnd"/>
      <w:r>
        <w:t xml:space="preserve"> possuir uma ou mais habilidades, e esta habilidade pertence somente a um tipo</w:t>
      </w:r>
    </w:p>
    <w:p w:rsidR="000B120F" w:rsidRDefault="00C9402E" w:rsidP="00C9402E">
      <w:pPr>
        <w:jc w:val="both"/>
      </w:pPr>
      <w:proofErr w:type="gramStart"/>
      <w:r>
        <w:t>de</w:t>
      </w:r>
      <w:proofErr w:type="gramEnd"/>
      <w:r>
        <w:t xml:space="preserve"> habilidade.</w:t>
      </w:r>
    </w:p>
    <w:p w:rsidR="00AA2A87" w:rsidRDefault="00AA2A87" w:rsidP="00C9402E">
      <w:pPr>
        <w:jc w:val="both"/>
      </w:pPr>
    </w:p>
    <w:p w:rsidR="00EA35D2" w:rsidRDefault="00EA35D2" w:rsidP="000B120F"/>
    <w:p w:rsidR="00AA2A87" w:rsidRDefault="00AA2A87" w:rsidP="000B120F"/>
    <w:p w:rsidR="00AA2A87" w:rsidRDefault="00AA2A87" w:rsidP="000B120F"/>
    <w:p w:rsidR="00AA2A87" w:rsidRDefault="00AA2A87" w:rsidP="000B120F"/>
    <w:p w:rsidR="00AA2A87" w:rsidRDefault="00AA2A87" w:rsidP="000B120F"/>
    <w:p w:rsidR="00AA2A87" w:rsidRDefault="00AA2A87" w:rsidP="000B120F"/>
    <w:p w:rsidR="00AA2A87" w:rsidRDefault="00AA2A87" w:rsidP="000B120F"/>
    <w:p w:rsidR="00AA2A87" w:rsidRDefault="00AA2A87" w:rsidP="000B120F"/>
    <w:p w:rsidR="00AA2A87" w:rsidRDefault="00AA2A87" w:rsidP="000B120F"/>
    <w:p w:rsidR="00AA2A87" w:rsidRDefault="00AA2A87" w:rsidP="000B120F"/>
    <w:p w:rsidR="00AA2A87" w:rsidRDefault="00AA2A87" w:rsidP="000B120F"/>
    <w:p w:rsidR="00AA2A87" w:rsidRDefault="00AA2A87" w:rsidP="000B120F"/>
    <w:p w:rsidR="00AA2A87" w:rsidRPr="00AA2A87" w:rsidRDefault="00AA2A87" w:rsidP="00AA2A87">
      <w:pPr>
        <w:jc w:val="center"/>
        <w:rPr>
          <w:color w:val="2E74B5" w:themeColor="accent1" w:themeShade="BF"/>
          <w:sz w:val="44"/>
          <w:szCs w:val="44"/>
        </w:rPr>
      </w:pPr>
    </w:p>
    <w:p w:rsidR="00EA35D2" w:rsidRPr="00AA2A87" w:rsidRDefault="00EA35D2" w:rsidP="00AA2A87">
      <w:pPr>
        <w:jc w:val="center"/>
        <w:rPr>
          <w:color w:val="2E74B5" w:themeColor="accent1" w:themeShade="BF"/>
          <w:sz w:val="44"/>
          <w:szCs w:val="44"/>
        </w:rPr>
      </w:pPr>
      <w:r w:rsidRPr="00AA2A87">
        <w:rPr>
          <w:color w:val="2E74B5" w:themeColor="accent1" w:themeShade="BF"/>
          <w:sz w:val="44"/>
          <w:szCs w:val="44"/>
        </w:rPr>
        <w:t>Modelo Conceitual</w:t>
      </w:r>
    </w:p>
    <w:p w:rsidR="00EA35D2" w:rsidRDefault="00EA35D2" w:rsidP="00EA35D2">
      <w:pPr>
        <w:jc w:val="both"/>
      </w:pPr>
      <w:r>
        <w:t>A modelagem conceitual definiu-se</w:t>
      </w:r>
      <w:r w:rsidRPr="00EA35D2">
        <w:t xml:space="preserve"> as entidades, suas relaçõ</w:t>
      </w:r>
      <w:r>
        <w:t>es e a cardinalidade entre elas ela demonstra o fluxo e o raciocínio do banco de dados de uma forma mais simples</w:t>
      </w:r>
    </w:p>
    <w:p w:rsidR="00AA2A87" w:rsidRPr="00EA35D2" w:rsidRDefault="00AA2A87" w:rsidP="00EA35D2">
      <w:pPr>
        <w:jc w:val="both"/>
      </w:pPr>
    </w:p>
    <w:p w:rsidR="00EA35D2" w:rsidRDefault="00EA35D2" w:rsidP="000B120F"/>
    <w:p w:rsidR="000B120F" w:rsidRDefault="00EA35D2" w:rsidP="000B120F">
      <w:r>
        <w:rPr>
          <w:noProof/>
          <w:lang w:eastAsia="pt-BR"/>
        </w:rPr>
        <w:drawing>
          <wp:inline distT="0" distB="0" distL="0" distR="0">
            <wp:extent cx="4486275" cy="6010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 Conceitual-Conceit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0F" w:rsidRDefault="00E4002A" w:rsidP="000B120F">
      <w:r>
        <w:lastRenderedPageBreak/>
        <w:t xml:space="preserve">       </w:t>
      </w:r>
    </w:p>
    <w:p w:rsidR="00E4002A" w:rsidRDefault="00AA2A87" w:rsidP="00EA35D2">
      <w:r>
        <w:t xml:space="preserve">  </w:t>
      </w:r>
    </w:p>
    <w:p w:rsidR="00E4002A" w:rsidRPr="00AA2A87" w:rsidRDefault="00E4002A" w:rsidP="00EA35D2">
      <w:pPr>
        <w:rPr>
          <w:color w:val="2E74B5" w:themeColor="accent1" w:themeShade="BF"/>
          <w:sz w:val="44"/>
          <w:szCs w:val="44"/>
        </w:rPr>
      </w:pPr>
    </w:p>
    <w:p w:rsidR="00E4002A" w:rsidRPr="00AA2A87" w:rsidRDefault="00E4002A" w:rsidP="00AA2A87">
      <w:pPr>
        <w:jc w:val="center"/>
        <w:rPr>
          <w:color w:val="2E74B5" w:themeColor="accent1" w:themeShade="BF"/>
          <w:sz w:val="44"/>
          <w:szCs w:val="44"/>
        </w:rPr>
      </w:pPr>
      <w:r w:rsidRPr="00AA2A87">
        <w:rPr>
          <w:color w:val="2E74B5" w:themeColor="accent1" w:themeShade="BF"/>
          <w:sz w:val="44"/>
          <w:szCs w:val="44"/>
        </w:rPr>
        <w:t>Modelagem Lógica</w:t>
      </w:r>
    </w:p>
    <w:p w:rsidR="00E4002A" w:rsidRDefault="00EA35D2" w:rsidP="00EA35D2">
      <w:r>
        <w:t xml:space="preserve"> </w:t>
      </w:r>
      <w:r>
        <w:t>O modelo logico demonstra de forma mais pratica a es</w:t>
      </w:r>
      <w:r>
        <w:t xml:space="preserve">trutura do banco de </w:t>
      </w:r>
      <w:r w:rsidR="00AA2A87">
        <w:t>dados</w:t>
      </w:r>
      <w:r>
        <w:t xml:space="preserve">, sendo </w:t>
      </w:r>
      <w:r>
        <w:t>relacionadas</w:t>
      </w:r>
      <w:r w:rsidR="00E4002A">
        <w:t xml:space="preserve"> com outras tabelas pela suas chaves estrangeiras e chaves primarias </w:t>
      </w:r>
    </w:p>
    <w:p w:rsidR="00AA2A87" w:rsidRDefault="00AA2A87" w:rsidP="00EA35D2"/>
    <w:p w:rsidR="000B120F" w:rsidRDefault="00E4002A" w:rsidP="00EA35D2">
      <w:r>
        <w:rPr>
          <w:noProof/>
          <w:lang w:eastAsia="pt-BR"/>
        </w:rPr>
        <w:drawing>
          <wp:inline distT="0" distB="0" distL="0" distR="0">
            <wp:extent cx="5400040" cy="5724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 Conceitual-Log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0F" w:rsidRDefault="000B120F" w:rsidP="00EA35D2"/>
    <w:p w:rsidR="000B120F" w:rsidRDefault="000B120F" w:rsidP="00EA35D2"/>
    <w:p w:rsidR="00E7307C" w:rsidRDefault="00E7307C" w:rsidP="00EA35D2"/>
    <w:p w:rsidR="00E4002A" w:rsidRPr="00AA2A87" w:rsidRDefault="00E4002A" w:rsidP="00AA2A87">
      <w:pPr>
        <w:jc w:val="center"/>
        <w:rPr>
          <w:color w:val="2E74B5" w:themeColor="accent1" w:themeShade="BF"/>
          <w:sz w:val="44"/>
          <w:szCs w:val="44"/>
        </w:rPr>
      </w:pPr>
      <w:r w:rsidRPr="00AA2A87">
        <w:rPr>
          <w:color w:val="2E74B5" w:themeColor="accent1" w:themeShade="BF"/>
          <w:sz w:val="44"/>
          <w:szCs w:val="44"/>
        </w:rPr>
        <w:t>Modelo Físico</w:t>
      </w:r>
    </w:p>
    <w:p w:rsidR="00AA2A87" w:rsidRDefault="00E4002A" w:rsidP="00E4002A">
      <w:r>
        <w:t>Esse modelo repre</w:t>
      </w:r>
      <w:r w:rsidR="00E7307C">
        <w:t>s</w:t>
      </w:r>
      <w:r>
        <w:t>enta o bando de dados de uma forma mai</w:t>
      </w:r>
      <w:r w:rsidR="00E7307C">
        <w:t xml:space="preserve">s visual, em uma planilha do Excel </w:t>
      </w:r>
      <w:r>
        <w:t xml:space="preserve">os dados são </w:t>
      </w:r>
      <w:r w:rsidR="00E7307C">
        <w:t>representados em suas entida</w:t>
      </w:r>
      <w:r>
        <w:t>des e campos apropriados</w:t>
      </w:r>
    </w:p>
    <w:p w:rsidR="00AA2A87" w:rsidRDefault="00AA2A87" w:rsidP="00E4002A"/>
    <w:p w:rsidR="000B120F" w:rsidRDefault="00E7307C" w:rsidP="00E4002A">
      <w:r>
        <w:rPr>
          <w:noProof/>
          <w:lang w:eastAsia="pt-BR"/>
        </w:rPr>
        <w:drawing>
          <wp:inline distT="0" distB="0" distL="0" distR="0">
            <wp:extent cx="5400040" cy="48342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8-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0F" w:rsidRDefault="000B120F" w:rsidP="00E4002A"/>
    <w:p w:rsidR="000B120F" w:rsidRDefault="000B120F" w:rsidP="00E4002A"/>
    <w:sectPr w:rsidR="000B1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0F"/>
    <w:rsid w:val="000B120F"/>
    <w:rsid w:val="004702AF"/>
    <w:rsid w:val="00AA2A87"/>
    <w:rsid w:val="00C9402E"/>
    <w:rsid w:val="00E4002A"/>
    <w:rsid w:val="00E7307C"/>
    <w:rsid w:val="00E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3521"/>
  <w15:chartTrackingRefBased/>
  <w15:docId w15:val="{FA48E1E7-60D1-43A8-A402-EDC6721D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20F"/>
  </w:style>
  <w:style w:type="paragraph" w:styleId="Ttulo1">
    <w:name w:val="heading 1"/>
    <w:basedOn w:val="Normal"/>
    <w:next w:val="Normal"/>
    <w:link w:val="Ttulo1Char"/>
    <w:uiPriority w:val="9"/>
    <w:qFormat/>
    <w:rsid w:val="000B1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1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1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12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1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12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12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12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12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12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B120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emEspaamento">
    <w:name w:val="No Spacing"/>
    <w:uiPriority w:val="1"/>
    <w:qFormat/>
    <w:rsid w:val="000B120F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0B120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B12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12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12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12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120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12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12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12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120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12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B120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0B120F"/>
    <w:rPr>
      <w:b/>
      <w:bCs/>
    </w:rPr>
  </w:style>
  <w:style w:type="character" w:styleId="nfase">
    <w:name w:val="Emphasis"/>
    <w:basedOn w:val="Fontepargpadro"/>
    <w:uiPriority w:val="20"/>
    <w:qFormat/>
    <w:rsid w:val="000B120F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0B120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0B120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120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120F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0B120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0B120F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0B120F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0B120F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0B120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120F"/>
    <w:pPr>
      <w:outlineLvl w:val="9"/>
    </w:pPr>
  </w:style>
  <w:style w:type="character" w:styleId="Hyperlink">
    <w:name w:val="Hyperlink"/>
    <w:basedOn w:val="Fontepargpadro"/>
    <w:uiPriority w:val="99"/>
    <w:unhideWhenUsed/>
    <w:rsid w:val="00AA2A8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A2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trello.com/b/dQUyk4r4/hr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3672-1A34-4D16-B7A1-ACAB5EC6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2021-08-11T14:14:00Z</dcterms:created>
  <dcterms:modified xsi:type="dcterms:W3CDTF">2021-08-11T15:11:00Z</dcterms:modified>
</cp:coreProperties>
</file>