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35A8B" w14:textId="77777777" w:rsidR="00B41D2A" w:rsidRPr="008C2D5F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2" w:hanging="4"/>
        <w:jc w:val="center"/>
        <w:rPr>
          <w:b/>
          <w:color w:val="000000"/>
          <w:sz w:val="40"/>
          <w:szCs w:val="40"/>
        </w:rPr>
      </w:pPr>
      <w:r w:rsidRPr="008C2D5F">
        <w:rPr>
          <w:b/>
          <w:color w:val="000000"/>
          <w:sz w:val="40"/>
          <w:szCs w:val="40"/>
        </w:rPr>
        <w:t>Animador de cenas 3D</w:t>
      </w:r>
    </w:p>
    <w:p w14:paraId="1C609C26" w14:textId="5DBD2725" w:rsidR="006601EC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Pedro Gonçalves 88859   Pedro      Silva               89228</w:t>
      </w:r>
    </w:p>
    <w:p w14:paraId="3E76486A" w14:textId="26357E89" w:rsidR="00B41D2A" w:rsidRDefault="00B41D2A" w:rsidP="00B41D2A">
      <w:pPr>
        <w:pBdr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Resumo </w:t>
      </w:r>
      <w:r>
        <w:rPr>
          <w:b/>
          <w:color w:val="000000"/>
          <w:sz w:val="26"/>
          <w:szCs w:val="26"/>
        </w:rPr>
        <w:t>– Animador de um Sistema planetário, mais concretamente do Sistema Solar (versão pós 2006), em 3 dimensões, onde se pode observ</w:t>
      </w:r>
      <w:r>
        <w:rPr>
          <w:b/>
          <w:sz w:val="26"/>
          <w:szCs w:val="26"/>
        </w:rPr>
        <w:t>a</w:t>
      </w:r>
      <w:r>
        <w:rPr>
          <w:b/>
          <w:color w:val="000000"/>
          <w:sz w:val="26"/>
          <w:szCs w:val="26"/>
        </w:rPr>
        <w:t xml:space="preserve">r a rotação e translação de todos os planetas, podendo escolher ver o Sistema Solar à escala real ou com uma escala adaptada para facilitar a visualização de todos os planetas. O utilizador pode comparar o tamanho dos planetas e do Sol com a escala real. Também é possível </w:t>
      </w:r>
      <w:r w:rsidR="00D510B6">
        <w:rPr>
          <w:b/>
          <w:color w:val="000000"/>
          <w:sz w:val="26"/>
          <w:szCs w:val="26"/>
        </w:rPr>
        <w:t>“</w:t>
      </w:r>
      <w:r>
        <w:rPr>
          <w:b/>
          <w:color w:val="000000"/>
          <w:sz w:val="26"/>
          <w:szCs w:val="26"/>
        </w:rPr>
        <w:t>ver</w:t>
      </w:r>
      <w:r w:rsidR="00D510B6">
        <w:rPr>
          <w:b/>
          <w:color w:val="000000"/>
          <w:sz w:val="26"/>
          <w:szCs w:val="26"/>
        </w:rPr>
        <w:t>”</w:t>
      </w:r>
      <w:r>
        <w:rPr>
          <w:b/>
          <w:color w:val="000000"/>
          <w:sz w:val="26"/>
          <w:szCs w:val="26"/>
        </w:rPr>
        <w:t xml:space="preserve"> uma representação 3D de um asteroide.</w:t>
      </w:r>
    </w:p>
    <w:p w14:paraId="5AC4DB5B" w14:textId="77777777" w:rsidR="00B41D2A" w:rsidRDefault="00B41D2A" w:rsidP="00B41D2A">
      <w:pPr>
        <w:pBdr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</w:p>
    <w:p w14:paraId="4D200B86" w14:textId="39992B28" w:rsidR="00B41D2A" w:rsidRDefault="00B41D2A" w:rsidP="00B41D2A">
      <w:pPr>
        <w:pBdr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  <w:proofErr w:type="spellStart"/>
      <w:r>
        <w:rPr>
          <w:b/>
          <w:i/>
          <w:color w:val="000000"/>
          <w:sz w:val="26"/>
          <w:szCs w:val="26"/>
        </w:rPr>
        <w:t>Abstract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– </w:t>
      </w:r>
      <w:proofErr w:type="spellStart"/>
      <w:r>
        <w:rPr>
          <w:b/>
          <w:color w:val="000000"/>
          <w:sz w:val="26"/>
          <w:szCs w:val="26"/>
        </w:rPr>
        <w:t>Planetary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system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animator</w:t>
      </w:r>
      <w:proofErr w:type="spellEnd"/>
      <w:r>
        <w:rPr>
          <w:b/>
          <w:color w:val="000000"/>
          <w:sz w:val="26"/>
          <w:szCs w:val="26"/>
        </w:rPr>
        <w:t xml:space="preserve">, more </w:t>
      </w:r>
      <w:proofErr w:type="spellStart"/>
      <w:r>
        <w:rPr>
          <w:b/>
          <w:color w:val="000000"/>
          <w:sz w:val="26"/>
          <w:szCs w:val="26"/>
        </w:rPr>
        <w:t>specifically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Solar </w:t>
      </w:r>
      <w:proofErr w:type="spellStart"/>
      <w:r>
        <w:rPr>
          <w:b/>
          <w:color w:val="000000"/>
          <w:sz w:val="26"/>
          <w:szCs w:val="26"/>
        </w:rPr>
        <w:t>System</w:t>
      </w:r>
      <w:proofErr w:type="spellEnd"/>
      <w:r>
        <w:rPr>
          <w:b/>
          <w:color w:val="000000"/>
          <w:sz w:val="26"/>
          <w:szCs w:val="26"/>
        </w:rPr>
        <w:t xml:space="preserve"> (</w:t>
      </w:r>
      <w:proofErr w:type="spellStart"/>
      <w:r>
        <w:rPr>
          <w:b/>
          <w:color w:val="000000"/>
          <w:sz w:val="26"/>
          <w:szCs w:val="26"/>
        </w:rPr>
        <w:t>after</w:t>
      </w:r>
      <w:proofErr w:type="spellEnd"/>
      <w:r>
        <w:rPr>
          <w:b/>
          <w:color w:val="000000"/>
          <w:sz w:val="26"/>
          <w:szCs w:val="26"/>
        </w:rPr>
        <w:t xml:space="preserve"> 2006 </w:t>
      </w:r>
      <w:proofErr w:type="spellStart"/>
      <w:r>
        <w:rPr>
          <w:b/>
          <w:color w:val="000000"/>
          <w:sz w:val="26"/>
          <w:szCs w:val="26"/>
        </w:rPr>
        <w:t>version</w:t>
      </w:r>
      <w:proofErr w:type="spellEnd"/>
      <w:r>
        <w:rPr>
          <w:b/>
          <w:color w:val="000000"/>
          <w:sz w:val="26"/>
          <w:szCs w:val="26"/>
        </w:rPr>
        <w:t xml:space="preserve">), in 3 </w:t>
      </w:r>
      <w:proofErr w:type="spellStart"/>
      <w:r>
        <w:rPr>
          <w:b/>
          <w:color w:val="000000"/>
          <w:sz w:val="26"/>
          <w:szCs w:val="26"/>
        </w:rPr>
        <w:t>dimensions</w:t>
      </w:r>
      <w:proofErr w:type="spellEnd"/>
      <w:r>
        <w:rPr>
          <w:b/>
          <w:color w:val="000000"/>
          <w:sz w:val="26"/>
          <w:szCs w:val="26"/>
        </w:rPr>
        <w:t xml:space="preserve">, </w:t>
      </w:r>
      <w:proofErr w:type="spellStart"/>
      <w:r>
        <w:rPr>
          <w:b/>
          <w:color w:val="000000"/>
          <w:sz w:val="26"/>
          <w:szCs w:val="26"/>
        </w:rPr>
        <w:t>where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you</w:t>
      </w:r>
      <w:proofErr w:type="spellEnd"/>
      <w:r>
        <w:rPr>
          <w:b/>
          <w:color w:val="000000"/>
          <w:sz w:val="26"/>
          <w:szCs w:val="26"/>
        </w:rPr>
        <w:t xml:space="preserve"> can observe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rotation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translation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planets</w:t>
      </w:r>
      <w:proofErr w:type="spellEnd"/>
      <w:r>
        <w:rPr>
          <w:b/>
          <w:color w:val="000000"/>
          <w:sz w:val="26"/>
          <w:szCs w:val="26"/>
        </w:rPr>
        <w:t xml:space="preserve">, </w:t>
      </w:r>
      <w:proofErr w:type="spellStart"/>
      <w:r>
        <w:rPr>
          <w:b/>
          <w:color w:val="000000"/>
          <w:sz w:val="26"/>
          <w:szCs w:val="26"/>
        </w:rPr>
        <w:t>choosing</w:t>
      </w:r>
      <w:proofErr w:type="spellEnd"/>
      <w:r>
        <w:rPr>
          <w:b/>
          <w:color w:val="000000"/>
          <w:sz w:val="26"/>
          <w:szCs w:val="26"/>
        </w:rPr>
        <w:t xml:space="preserve"> to </w:t>
      </w:r>
      <w:proofErr w:type="spellStart"/>
      <w:r>
        <w:rPr>
          <w:b/>
          <w:color w:val="000000"/>
          <w:sz w:val="26"/>
          <w:szCs w:val="26"/>
        </w:rPr>
        <w:t>watch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Solar </w:t>
      </w:r>
      <w:proofErr w:type="spellStart"/>
      <w:r>
        <w:rPr>
          <w:b/>
          <w:color w:val="000000"/>
          <w:sz w:val="26"/>
          <w:szCs w:val="26"/>
        </w:rPr>
        <w:t>System</w:t>
      </w:r>
      <w:proofErr w:type="spellEnd"/>
      <w:r>
        <w:rPr>
          <w:b/>
          <w:color w:val="000000"/>
          <w:sz w:val="26"/>
          <w:szCs w:val="26"/>
        </w:rPr>
        <w:t xml:space="preserve"> in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real </w:t>
      </w:r>
      <w:proofErr w:type="spellStart"/>
      <w:r>
        <w:rPr>
          <w:b/>
          <w:color w:val="000000"/>
          <w:sz w:val="26"/>
          <w:szCs w:val="26"/>
        </w:rPr>
        <w:t>scale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with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alternative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scale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that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makes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it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easier</w:t>
      </w:r>
      <w:proofErr w:type="spellEnd"/>
      <w:r>
        <w:rPr>
          <w:b/>
          <w:color w:val="000000"/>
          <w:sz w:val="26"/>
          <w:szCs w:val="26"/>
        </w:rPr>
        <w:t xml:space="preserve"> to </w:t>
      </w:r>
      <w:proofErr w:type="spellStart"/>
      <w:r>
        <w:rPr>
          <w:b/>
          <w:color w:val="000000"/>
          <w:sz w:val="26"/>
          <w:szCs w:val="26"/>
        </w:rPr>
        <w:t>see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planets</w:t>
      </w:r>
      <w:proofErr w:type="spellEnd"/>
      <w:r>
        <w:rPr>
          <w:b/>
          <w:color w:val="000000"/>
          <w:sz w:val="26"/>
          <w:szCs w:val="26"/>
        </w:rPr>
        <w:t xml:space="preserve">.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</w:t>
      </w:r>
      <w:r w:rsidR="00D510B6">
        <w:rPr>
          <w:b/>
          <w:color w:val="000000"/>
          <w:sz w:val="26"/>
          <w:szCs w:val="26"/>
        </w:rPr>
        <w:t>r</w:t>
      </w:r>
      <w:proofErr w:type="spellEnd"/>
      <w:r>
        <w:rPr>
          <w:b/>
          <w:color w:val="000000"/>
          <w:sz w:val="26"/>
          <w:szCs w:val="26"/>
        </w:rPr>
        <w:t xml:space="preserve"> can compare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size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planets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Sun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with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real </w:t>
      </w:r>
      <w:proofErr w:type="spellStart"/>
      <w:r>
        <w:rPr>
          <w:b/>
          <w:color w:val="000000"/>
          <w:sz w:val="26"/>
          <w:szCs w:val="26"/>
        </w:rPr>
        <w:t>scale</w:t>
      </w:r>
      <w:proofErr w:type="spellEnd"/>
      <w:r>
        <w:rPr>
          <w:b/>
          <w:color w:val="000000"/>
          <w:sz w:val="26"/>
          <w:szCs w:val="26"/>
        </w:rPr>
        <w:t xml:space="preserve">. </w:t>
      </w:r>
      <w:proofErr w:type="spellStart"/>
      <w:r>
        <w:rPr>
          <w:b/>
          <w:color w:val="000000"/>
          <w:sz w:val="26"/>
          <w:szCs w:val="26"/>
        </w:rPr>
        <w:t>It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is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also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possible</w:t>
      </w:r>
      <w:proofErr w:type="spellEnd"/>
      <w:r>
        <w:rPr>
          <w:b/>
          <w:color w:val="000000"/>
          <w:sz w:val="26"/>
          <w:szCs w:val="26"/>
        </w:rPr>
        <w:t xml:space="preserve"> to </w:t>
      </w:r>
      <w:r w:rsidR="00D510B6">
        <w:rPr>
          <w:b/>
          <w:color w:val="000000"/>
          <w:sz w:val="26"/>
          <w:szCs w:val="26"/>
        </w:rPr>
        <w:t>“</w:t>
      </w:r>
      <w:proofErr w:type="spellStart"/>
      <w:r>
        <w:rPr>
          <w:b/>
          <w:color w:val="000000"/>
          <w:sz w:val="26"/>
          <w:szCs w:val="26"/>
        </w:rPr>
        <w:t>see</w:t>
      </w:r>
      <w:proofErr w:type="spellEnd"/>
      <w:r w:rsidR="00D510B6">
        <w:rPr>
          <w:b/>
          <w:color w:val="000000"/>
          <w:sz w:val="26"/>
          <w:szCs w:val="26"/>
        </w:rPr>
        <w:t>”</w:t>
      </w: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3D </w:t>
      </w:r>
      <w:proofErr w:type="spellStart"/>
      <w:r>
        <w:rPr>
          <w:b/>
          <w:color w:val="000000"/>
          <w:sz w:val="26"/>
          <w:szCs w:val="26"/>
        </w:rPr>
        <w:t>representation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asteroid</w:t>
      </w:r>
      <w:proofErr w:type="spellEnd"/>
      <w:r>
        <w:rPr>
          <w:b/>
          <w:color w:val="000000"/>
          <w:sz w:val="26"/>
          <w:szCs w:val="26"/>
        </w:rPr>
        <w:t>.</w:t>
      </w:r>
    </w:p>
    <w:p w14:paraId="6166E8DF" w14:textId="77777777" w:rsidR="00B41D2A" w:rsidRDefault="00B41D2A" w:rsidP="00B41D2A">
      <w:pPr>
        <w:pBdr>
          <w:between w:val="nil"/>
        </w:pBdr>
        <w:spacing w:line="240" w:lineRule="auto"/>
        <w:ind w:left="0" w:hanging="2"/>
        <w:rPr>
          <w:b/>
          <w:color w:val="000000"/>
          <w:sz w:val="18"/>
          <w:szCs w:val="18"/>
        </w:rPr>
      </w:pPr>
    </w:p>
    <w:p w14:paraId="4400A102" w14:textId="5A7BE05E" w:rsidR="00B41D2A" w:rsidRDefault="00B41D2A" w:rsidP="00B41D2A">
      <w:pPr>
        <w:keepNext/>
        <w:pBdr>
          <w:between w:val="nil"/>
        </w:pBdr>
        <w:spacing w:before="240" w:after="240" w:line="240" w:lineRule="auto"/>
        <w:ind w:left="1" w:hanging="3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 xml:space="preserve">I. </w:t>
      </w:r>
      <w:r w:rsidR="008C2D5F">
        <w:rPr>
          <w:smallCaps/>
          <w:color w:val="000000"/>
          <w:sz w:val="28"/>
          <w:szCs w:val="28"/>
        </w:rPr>
        <w:t>INTRODUÇÃO</w:t>
      </w:r>
      <w:r>
        <w:rPr>
          <w:smallCaps/>
          <w:color w:val="000000"/>
          <w:sz w:val="28"/>
          <w:szCs w:val="28"/>
        </w:rPr>
        <w:t xml:space="preserve"> </w:t>
      </w:r>
    </w:p>
    <w:p w14:paraId="672D9614" w14:textId="77777777" w:rsidR="00B41D2A" w:rsidRDefault="00B41D2A" w:rsidP="00B41D2A">
      <w:pPr>
        <w:ind w:left="0" w:hanging="2"/>
        <w:rPr>
          <w:sz w:val="22"/>
          <w:szCs w:val="22"/>
        </w:rPr>
      </w:pPr>
      <w:r w:rsidRPr="008C2D5F">
        <w:rPr>
          <w:sz w:val="24"/>
          <w:szCs w:val="24"/>
        </w:rPr>
        <w:t xml:space="preserve">Neste relatório, vamos abordar as várias tecnologias que foram desenvolvidas em </w:t>
      </w:r>
      <w:proofErr w:type="spellStart"/>
      <w:r w:rsidRPr="008C2D5F">
        <w:rPr>
          <w:sz w:val="24"/>
          <w:szCs w:val="24"/>
        </w:rPr>
        <w:t>WebGL</w:t>
      </w:r>
      <w:proofErr w:type="spellEnd"/>
      <w:r w:rsidRPr="008C2D5F">
        <w:rPr>
          <w:sz w:val="24"/>
          <w:szCs w:val="24"/>
        </w:rPr>
        <w:t xml:space="preserve"> e que foram implementadas neste projeto. Desde a criação dos planetas através de </w:t>
      </w:r>
      <w:proofErr w:type="spellStart"/>
      <w:r w:rsidRPr="008C2D5F">
        <w:rPr>
          <w:sz w:val="24"/>
          <w:szCs w:val="24"/>
        </w:rPr>
        <w:t>vertices</w:t>
      </w:r>
      <w:proofErr w:type="spellEnd"/>
      <w:r w:rsidRPr="008C2D5F">
        <w:rPr>
          <w:sz w:val="24"/>
          <w:szCs w:val="24"/>
        </w:rPr>
        <w:t xml:space="preserve">, à sua </w:t>
      </w:r>
      <w:r w:rsidRPr="008C2D5F">
        <w:rPr>
          <w:sz w:val="24"/>
          <w:szCs w:val="24"/>
        </w:rPr>
        <w:t>normalização e aos seus períodos de rotação e translação</w:t>
      </w:r>
      <w:r>
        <w:rPr>
          <w:sz w:val="22"/>
          <w:szCs w:val="22"/>
        </w:rPr>
        <w:t>.</w:t>
      </w:r>
    </w:p>
    <w:p w14:paraId="184D2C25" w14:textId="232E8B3D" w:rsidR="00C76D02" w:rsidRDefault="00C76D02" w:rsidP="00C76D02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II. BACKGROUND E INTERFACE</w:t>
      </w:r>
    </w:p>
    <w:p w14:paraId="63A33CCA" w14:textId="77777777" w:rsidR="00C76D02" w:rsidRPr="008C2D5F" w:rsidRDefault="00C76D02" w:rsidP="00C76D02">
      <w:pPr>
        <w:ind w:left="0" w:hanging="2"/>
        <w:rPr>
          <w:sz w:val="24"/>
          <w:szCs w:val="24"/>
        </w:rPr>
      </w:pPr>
      <w:r w:rsidRPr="008C2D5F">
        <w:rPr>
          <w:sz w:val="24"/>
          <w:szCs w:val="24"/>
        </w:rPr>
        <w:t xml:space="preserve">Para o fundo da nossa aplicação usámos uma imagem a simular o universo, embutida no body e no </w:t>
      </w:r>
      <w:proofErr w:type="spellStart"/>
      <w:r w:rsidRPr="008C2D5F">
        <w:rPr>
          <w:i/>
          <w:iCs/>
          <w:sz w:val="24"/>
          <w:szCs w:val="24"/>
        </w:rPr>
        <w:t>canvas</w:t>
      </w:r>
      <w:proofErr w:type="spellEnd"/>
      <w:r w:rsidRPr="008C2D5F">
        <w:rPr>
          <w:sz w:val="24"/>
          <w:szCs w:val="24"/>
        </w:rPr>
        <w:t xml:space="preserve"> do documento, desta forma tornando mais realista toda a simulação. Também escolhemos botões e </w:t>
      </w:r>
      <w:proofErr w:type="spellStart"/>
      <w:r w:rsidRPr="008C2D5F">
        <w:rPr>
          <w:i/>
          <w:iCs/>
          <w:sz w:val="24"/>
          <w:szCs w:val="24"/>
        </w:rPr>
        <w:t>dropdowns</w:t>
      </w:r>
      <w:proofErr w:type="spellEnd"/>
      <w:r w:rsidRPr="008C2D5F">
        <w:rPr>
          <w:sz w:val="24"/>
          <w:szCs w:val="24"/>
        </w:rPr>
        <w:t xml:space="preserve"> que ficassem bem com o fundo usado.</w:t>
      </w:r>
    </w:p>
    <w:p w14:paraId="085FF7D0" w14:textId="77777777" w:rsidR="00C76D02" w:rsidRDefault="00C76D02" w:rsidP="00C76D02">
      <w:pPr>
        <w:ind w:left="0" w:hanging="2"/>
        <w:rPr>
          <w:sz w:val="22"/>
          <w:szCs w:val="22"/>
        </w:rPr>
      </w:pPr>
    </w:p>
    <w:p w14:paraId="64B2A5A6" w14:textId="77777777" w:rsidR="00C76D02" w:rsidRDefault="00C76D02" w:rsidP="00C76D02">
      <w:pPr>
        <w:pBdr>
          <w:between w:val="nil"/>
        </w:pBdr>
        <w:spacing w:line="240" w:lineRule="auto"/>
        <w:ind w:left="0" w:hanging="2"/>
        <w:jc w:val="center"/>
        <w:rPr>
          <w:i/>
        </w:rPr>
      </w:pPr>
    </w:p>
    <w:p w14:paraId="3489CF43" w14:textId="5019B2BD" w:rsidR="00C76D02" w:rsidRDefault="00C76D02" w:rsidP="00C76D02">
      <w:pPr>
        <w:pBdr>
          <w:between w:val="nil"/>
        </w:pBdr>
        <w:spacing w:line="240" w:lineRule="auto"/>
        <w:ind w:left="0" w:hanging="2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4EAEF9B" wp14:editId="75B1857D">
            <wp:extent cx="2475230" cy="2967990"/>
            <wp:effectExtent l="0" t="0" r="1270" b="3810"/>
            <wp:docPr id="7" name="Imagem 7" descr="Uma imagem com texto, pre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preto, captura de ecrã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FDC8" w14:textId="77777777" w:rsidR="00C76D02" w:rsidRDefault="00C76D02" w:rsidP="00C76D02">
      <w:pPr>
        <w:ind w:left="0" w:hanging="2"/>
        <w:jc w:val="center"/>
        <w:rPr>
          <w:i/>
        </w:rPr>
      </w:pPr>
    </w:p>
    <w:p w14:paraId="43749D39" w14:textId="77777777" w:rsidR="00C76D02" w:rsidRDefault="00C76D02" w:rsidP="00C76D02">
      <w:pPr>
        <w:ind w:left="0" w:hanging="2"/>
        <w:jc w:val="center"/>
        <w:rPr>
          <w:i/>
        </w:rPr>
      </w:pPr>
      <w:r>
        <w:rPr>
          <w:i/>
        </w:rPr>
        <w:t>Figura 3 – Botões para manipulação do comportamento dos planetas</w:t>
      </w:r>
    </w:p>
    <w:p w14:paraId="1A3C59C9" w14:textId="77777777" w:rsidR="00C76D02" w:rsidRDefault="00C76D02" w:rsidP="00B41D2A">
      <w:pPr>
        <w:keepNext/>
        <w:pBdr>
          <w:between w:val="nil"/>
        </w:pBdr>
        <w:spacing w:before="240" w:after="240" w:line="240" w:lineRule="auto"/>
        <w:ind w:left="1" w:hanging="3"/>
        <w:jc w:val="center"/>
        <w:rPr>
          <w:smallCaps/>
          <w:color w:val="000000"/>
          <w:sz w:val="28"/>
          <w:szCs w:val="28"/>
        </w:rPr>
      </w:pPr>
    </w:p>
    <w:p w14:paraId="5AE35AA0" w14:textId="4BA0792D" w:rsidR="00B41D2A" w:rsidRDefault="00B41D2A" w:rsidP="00B41D2A">
      <w:pPr>
        <w:keepNext/>
        <w:pBdr>
          <w:between w:val="nil"/>
        </w:pBdr>
        <w:spacing w:before="240" w:after="240" w:line="240" w:lineRule="auto"/>
        <w:ind w:left="1" w:hanging="3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I</w:t>
      </w:r>
      <w:r w:rsidR="00C76D02">
        <w:rPr>
          <w:smallCaps/>
          <w:color w:val="000000"/>
          <w:sz w:val="28"/>
          <w:szCs w:val="28"/>
        </w:rPr>
        <w:t>I</w:t>
      </w:r>
      <w:r>
        <w:rPr>
          <w:smallCaps/>
          <w:color w:val="000000"/>
          <w:sz w:val="28"/>
          <w:szCs w:val="28"/>
        </w:rPr>
        <w:t xml:space="preserve">I. </w:t>
      </w:r>
      <w:r w:rsidR="008C2D5F">
        <w:rPr>
          <w:smallCaps/>
          <w:color w:val="000000"/>
          <w:sz w:val="28"/>
          <w:szCs w:val="28"/>
        </w:rPr>
        <w:t>CRIAÇÃO DO SOL E DOS PLANETAS</w:t>
      </w:r>
    </w:p>
    <w:p w14:paraId="5F189267" w14:textId="77777777" w:rsidR="00B41D2A" w:rsidRPr="008C2D5F" w:rsidRDefault="00B41D2A" w:rsidP="00B41D2A">
      <w:pPr>
        <w:ind w:left="0" w:hanging="2"/>
        <w:rPr>
          <w:sz w:val="24"/>
          <w:szCs w:val="24"/>
        </w:rPr>
      </w:pPr>
      <w:r w:rsidRPr="008C2D5F">
        <w:rPr>
          <w:sz w:val="24"/>
          <w:szCs w:val="24"/>
        </w:rPr>
        <w:t>O primeiro objetivo deste projeto era a criação de esferas que se comparassem ao Sol e aos planetas do Sistema Solar.</w:t>
      </w:r>
    </w:p>
    <w:p w14:paraId="4CB550EF" w14:textId="77777777" w:rsidR="00B41D2A" w:rsidRPr="008C2D5F" w:rsidRDefault="00B41D2A" w:rsidP="00B41D2A">
      <w:pPr>
        <w:ind w:left="0" w:hanging="2"/>
        <w:rPr>
          <w:sz w:val="24"/>
          <w:szCs w:val="24"/>
        </w:rPr>
      </w:pPr>
      <w:r w:rsidRPr="008C2D5F">
        <w:rPr>
          <w:sz w:val="24"/>
          <w:szCs w:val="24"/>
        </w:rPr>
        <w:t xml:space="preserve">Para isso adaptamos algum código utilizado nas aulas práticas, onde é possível criar um cubo em 3 dimensões através de um </w:t>
      </w:r>
      <w:proofErr w:type="spellStart"/>
      <w:r w:rsidRPr="008C2D5F">
        <w:rPr>
          <w:sz w:val="24"/>
          <w:szCs w:val="24"/>
        </w:rPr>
        <w:t>array</w:t>
      </w:r>
      <w:proofErr w:type="spellEnd"/>
      <w:r w:rsidRPr="008C2D5F">
        <w:rPr>
          <w:sz w:val="24"/>
          <w:szCs w:val="24"/>
        </w:rPr>
        <w:t xml:space="preserve"> com a posição dos seus vértices. Após a criação do cubo, desenvolvemos um modelo representando a esfera de raio unitário e </w:t>
      </w:r>
      <w:r w:rsidRPr="008C2D5F">
        <w:rPr>
          <w:sz w:val="24"/>
          <w:szCs w:val="24"/>
        </w:rPr>
        <w:lastRenderedPageBreak/>
        <w:t xml:space="preserve">centrada na origem deslocando cada um dos seus vértices para a superfície da esfera de raio unitário e centrada na origem usando a função </w:t>
      </w:r>
      <w:proofErr w:type="spellStart"/>
      <w:r w:rsidRPr="008C2D5F">
        <w:rPr>
          <w:i/>
          <w:sz w:val="24"/>
          <w:szCs w:val="24"/>
        </w:rPr>
        <w:t>midPointRefinement</w:t>
      </w:r>
      <w:proofErr w:type="spellEnd"/>
      <w:r w:rsidRPr="008C2D5F">
        <w:rPr>
          <w:i/>
          <w:sz w:val="24"/>
          <w:szCs w:val="24"/>
        </w:rPr>
        <w:t xml:space="preserve">( </w:t>
      </w:r>
      <w:proofErr w:type="spellStart"/>
      <w:r w:rsidRPr="008C2D5F">
        <w:rPr>
          <w:i/>
          <w:sz w:val="24"/>
          <w:szCs w:val="24"/>
        </w:rPr>
        <w:t>coordsArray</w:t>
      </w:r>
      <w:proofErr w:type="spellEnd"/>
      <w:r w:rsidRPr="008C2D5F">
        <w:rPr>
          <w:i/>
          <w:sz w:val="24"/>
          <w:szCs w:val="24"/>
        </w:rPr>
        <w:t xml:space="preserve">, </w:t>
      </w:r>
      <w:proofErr w:type="spellStart"/>
      <w:r w:rsidRPr="008C2D5F">
        <w:rPr>
          <w:i/>
          <w:sz w:val="24"/>
          <w:szCs w:val="24"/>
        </w:rPr>
        <w:t>recursionDepth</w:t>
      </w:r>
      <w:proofErr w:type="spellEnd"/>
      <w:r w:rsidRPr="008C2D5F">
        <w:rPr>
          <w:i/>
          <w:sz w:val="24"/>
          <w:szCs w:val="24"/>
        </w:rPr>
        <w:t xml:space="preserve"> )</w:t>
      </w:r>
      <w:r w:rsidRPr="008C2D5F">
        <w:rPr>
          <w:sz w:val="24"/>
          <w:szCs w:val="24"/>
        </w:rPr>
        <w:t xml:space="preserve"> que recebe as coordenadas dos vértices de um triângulo e cria uma determinada quantidade de novos triângulos dependendo do seu nível de recursividade, a </w:t>
      </w:r>
      <w:proofErr w:type="spellStart"/>
      <w:r w:rsidRPr="008C2D5F">
        <w:rPr>
          <w:sz w:val="24"/>
          <w:szCs w:val="24"/>
        </w:rPr>
        <w:t>funçao</w:t>
      </w:r>
      <w:proofErr w:type="spellEnd"/>
      <w:r w:rsidRPr="008C2D5F">
        <w:rPr>
          <w:sz w:val="24"/>
          <w:szCs w:val="24"/>
        </w:rPr>
        <w:t xml:space="preserve"> </w:t>
      </w:r>
      <w:r w:rsidRPr="008C2D5F">
        <w:rPr>
          <w:i/>
          <w:sz w:val="24"/>
          <w:szCs w:val="24"/>
        </w:rPr>
        <w:t xml:space="preserve">normalize( v ) </w:t>
      </w:r>
      <w:r w:rsidRPr="008C2D5F">
        <w:rPr>
          <w:sz w:val="24"/>
          <w:szCs w:val="24"/>
        </w:rPr>
        <w:t xml:space="preserve">que permite normalizar o vetor v e a função </w:t>
      </w:r>
      <w:proofErr w:type="spellStart"/>
      <w:r w:rsidRPr="008C2D5F">
        <w:rPr>
          <w:i/>
          <w:sz w:val="24"/>
          <w:szCs w:val="24"/>
        </w:rPr>
        <w:t>computeVertexNormals</w:t>
      </w:r>
      <w:proofErr w:type="spellEnd"/>
      <w:r w:rsidRPr="008C2D5F">
        <w:rPr>
          <w:i/>
          <w:sz w:val="24"/>
          <w:szCs w:val="24"/>
        </w:rPr>
        <w:t xml:space="preserve">( </w:t>
      </w:r>
      <w:proofErr w:type="spellStart"/>
      <w:r w:rsidRPr="008C2D5F">
        <w:rPr>
          <w:i/>
          <w:sz w:val="24"/>
          <w:szCs w:val="24"/>
        </w:rPr>
        <w:t>coordsArray</w:t>
      </w:r>
      <w:proofErr w:type="spellEnd"/>
      <w:r w:rsidRPr="008C2D5F">
        <w:rPr>
          <w:i/>
          <w:sz w:val="24"/>
          <w:szCs w:val="24"/>
        </w:rPr>
        <w:t xml:space="preserve">, </w:t>
      </w:r>
      <w:proofErr w:type="spellStart"/>
      <w:r w:rsidRPr="008C2D5F">
        <w:rPr>
          <w:i/>
          <w:sz w:val="24"/>
          <w:szCs w:val="24"/>
        </w:rPr>
        <w:t>normalsArray</w:t>
      </w:r>
      <w:proofErr w:type="spellEnd"/>
      <w:r w:rsidRPr="008C2D5F">
        <w:rPr>
          <w:i/>
          <w:sz w:val="24"/>
          <w:szCs w:val="24"/>
        </w:rPr>
        <w:t xml:space="preserve"> ) </w:t>
      </w:r>
      <w:r w:rsidRPr="008C2D5F">
        <w:rPr>
          <w:sz w:val="24"/>
          <w:szCs w:val="24"/>
        </w:rPr>
        <w:t xml:space="preserve">que calcula os vetores normais para cada triângulo. </w:t>
      </w:r>
    </w:p>
    <w:p w14:paraId="62EEC0A8" w14:textId="77777777" w:rsidR="00B41D2A" w:rsidRPr="008C2D5F" w:rsidRDefault="00B41D2A" w:rsidP="00B41D2A">
      <w:pPr>
        <w:ind w:left="0" w:hanging="2"/>
        <w:rPr>
          <w:sz w:val="24"/>
          <w:szCs w:val="24"/>
        </w:rPr>
      </w:pPr>
      <w:r w:rsidRPr="008C2D5F">
        <w:rPr>
          <w:sz w:val="24"/>
          <w:szCs w:val="24"/>
        </w:rPr>
        <w:t xml:space="preserve">Todos os planetas foram adicionados um a um no ficheiro “sceneModels.js”, no qual definimos os vários atributos, entre estes a sua posição relativa no espaço, a sua escala em relação à janela de </w:t>
      </w:r>
      <w:proofErr w:type="spellStart"/>
      <w:r w:rsidRPr="008C2D5F">
        <w:rPr>
          <w:i/>
          <w:sz w:val="24"/>
          <w:szCs w:val="24"/>
        </w:rPr>
        <w:t>clipping</w:t>
      </w:r>
      <w:proofErr w:type="spellEnd"/>
      <w:r w:rsidRPr="008C2D5F">
        <w:rPr>
          <w:sz w:val="24"/>
          <w:szCs w:val="24"/>
        </w:rPr>
        <w:t>, os seus ângulos de rotação, controlos de animação, entre outros. Para criar e alinhar todos os planetas utilizamos uma escala irrealista, devido ao facto de o Sol ser muito maior que todos os planetas sólidos, o que iria dificultar a visualização desses mesmos planetas. Todos os planetas ficaram alinhados por ordem, com um espaçamento igual entre si.</w:t>
      </w:r>
    </w:p>
    <w:p w14:paraId="7C61D315" w14:textId="77777777" w:rsidR="00B41D2A" w:rsidRDefault="00B41D2A" w:rsidP="00B41D2A">
      <w:pPr>
        <w:ind w:left="0" w:hanging="2"/>
        <w:rPr>
          <w:sz w:val="22"/>
          <w:szCs w:val="22"/>
        </w:rPr>
      </w:pPr>
    </w:p>
    <w:p w14:paraId="4FEBB59A" w14:textId="77777777" w:rsidR="00B41D2A" w:rsidRDefault="00B41D2A" w:rsidP="00B41D2A">
      <w:pPr>
        <w:keepNext/>
        <w:ind w:left="0" w:hanging="2"/>
        <w:jc w:val="center"/>
      </w:pPr>
      <w:r>
        <w:rPr>
          <w:noProof/>
          <w:sz w:val="22"/>
          <w:szCs w:val="22"/>
        </w:rPr>
        <w:drawing>
          <wp:inline distT="0" distB="0" distL="114300" distR="114300" wp14:anchorId="1EDB46E1" wp14:editId="5D3AEECB">
            <wp:extent cx="2809875" cy="1315085"/>
            <wp:effectExtent l="0" t="0" r="0" b="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1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74B38" w14:textId="77777777" w:rsidR="008C2D5F" w:rsidRDefault="008C2D5F" w:rsidP="00B41D2A">
      <w:pPr>
        <w:pBdr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</w:p>
    <w:p w14:paraId="091D91C4" w14:textId="0E166A9F" w:rsidR="00B41D2A" w:rsidRDefault="00B41D2A" w:rsidP="00C76D02">
      <w:pPr>
        <w:pBdr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i/>
          <w:color w:val="000000"/>
        </w:rPr>
        <w:t>Figura 1 - Escala real do Sistema Solar</w:t>
      </w:r>
    </w:p>
    <w:p w14:paraId="0D050725" w14:textId="77777777" w:rsidR="00C76D02" w:rsidRPr="00C76D02" w:rsidRDefault="00C76D02" w:rsidP="00C76D02">
      <w:pPr>
        <w:pBdr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BC324F9" w14:textId="77777777" w:rsidR="00B41D2A" w:rsidRDefault="00B41D2A" w:rsidP="00C76D02">
      <w:pPr>
        <w:keepNext/>
        <w:ind w:left="0" w:hanging="2"/>
      </w:pPr>
      <w:r>
        <w:rPr>
          <w:noProof/>
        </w:rPr>
        <w:drawing>
          <wp:inline distT="0" distB="0" distL="114300" distR="114300" wp14:anchorId="18B3C08F" wp14:editId="42EEF522">
            <wp:extent cx="3075305" cy="1427480"/>
            <wp:effectExtent l="0" t="0" r="0" b="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275B4" w14:textId="77777777" w:rsidR="008C2D5F" w:rsidRDefault="008C2D5F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</w:p>
    <w:p w14:paraId="586E1A2E" w14:textId="1724F833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>Figura 2 – Escala utilizada para a representação do Sistema Solar</w:t>
      </w:r>
    </w:p>
    <w:p w14:paraId="30296874" w14:textId="453EA1A1" w:rsidR="00B41D2A" w:rsidRDefault="00B41D2A" w:rsidP="00C76D02">
      <w:pPr>
        <w:keepNext/>
        <w:spacing w:before="240" w:after="240"/>
        <w:ind w:leftChars="0" w:left="0" w:firstLineChars="0" w:firstLine="0"/>
        <w:rPr>
          <w:smallCaps/>
          <w:sz w:val="28"/>
          <w:szCs w:val="28"/>
        </w:rPr>
      </w:pPr>
    </w:p>
    <w:p w14:paraId="309EECD1" w14:textId="19E33D91" w:rsidR="00CB7F39" w:rsidRDefault="00CB7F39" w:rsidP="00CB7F39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III. </w:t>
      </w:r>
      <w:r>
        <w:rPr>
          <w:smallCaps/>
          <w:sz w:val="28"/>
          <w:szCs w:val="28"/>
        </w:rPr>
        <w:t>SUPERFÍCIE DOS PLANETAS</w:t>
      </w:r>
    </w:p>
    <w:p w14:paraId="0ECB844B" w14:textId="40970EAC" w:rsidR="00CB7F39" w:rsidRDefault="00CB7F39" w:rsidP="00CB7F39">
      <w:pPr>
        <w:keepNext/>
        <w:spacing w:before="240" w:after="240"/>
        <w:ind w:left="0" w:hanging="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superfície dos planetas pode ser vista com vários níveis de recursividade da esfera, pois com um nível muito alto é difícil ver a rotação dos planetas e do Sol. Ao abrir o projeto, começa com uma superfície </w:t>
      </w:r>
      <w:proofErr w:type="spellStart"/>
      <w:proofErr w:type="gramStart"/>
      <w:r w:rsidRPr="00CB7F39">
        <w:rPr>
          <w:i/>
          <w:iCs/>
          <w:sz w:val="24"/>
          <w:szCs w:val="24"/>
        </w:rPr>
        <w:t>sharp</w:t>
      </w:r>
      <w:proofErr w:type="spellEnd"/>
      <w:r>
        <w:rPr>
          <w:i/>
          <w:iCs/>
          <w:sz w:val="24"/>
          <w:szCs w:val="24"/>
        </w:rPr>
        <w:t xml:space="preserve"> ,</w:t>
      </w:r>
      <w:proofErr w:type="gram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podendo ser alterada para </w:t>
      </w:r>
      <w:r>
        <w:rPr>
          <w:i/>
          <w:iCs/>
          <w:sz w:val="24"/>
          <w:szCs w:val="24"/>
        </w:rPr>
        <w:t>soft</w:t>
      </w:r>
      <w:r>
        <w:rPr>
          <w:sz w:val="24"/>
          <w:szCs w:val="24"/>
        </w:rPr>
        <w:t xml:space="preserve">. </w:t>
      </w:r>
    </w:p>
    <w:p w14:paraId="516C9020" w14:textId="77777777" w:rsidR="00CB7F39" w:rsidRDefault="00CB7F39" w:rsidP="00CB7F39">
      <w:pPr>
        <w:keepNext/>
        <w:spacing w:before="240" w:after="240"/>
        <w:ind w:left="1" w:hanging="3"/>
        <w:jc w:val="left"/>
      </w:pPr>
      <w:r>
        <w:rPr>
          <w:smallCaps/>
          <w:noProof/>
          <w:sz w:val="28"/>
          <w:szCs w:val="28"/>
        </w:rPr>
        <w:drawing>
          <wp:inline distT="0" distB="0" distL="0" distR="0" wp14:anchorId="5426BA7C" wp14:editId="78CBA01B">
            <wp:extent cx="2475230" cy="43878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A792" w14:textId="4BA2C3AF" w:rsidR="00CB7F39" w:rsidRDefault="00CB7F39" w:rsidP="00CB7F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 xml:space="preserve">Figura </w:t>
      </w:r>
      <w:r>
        <w:rPr>
          <w:i/>
          <w:color w:val="000000"/>
        </w:rPr>
        <w:t>4</w:t>
      </w:r>
      <w:r>
        <w:rPr>
          <w:i/>
          <w:color w:val="000000"/>
        </w:rPr>
        <w:t xml:space="preserve"> – </w:t>
      </w:r>
      <w:r>
        <w:rPr>
          <w:i/>
          <w:color w:val="000000"/>
        </w:rPr>
        <w:t>Botões para manipulação da superfície</w:t>
      </w:r>
    </w:p>
    <w:p w14:paraId="6D9614E4" w14:textId="3E39EE9C" w:rsidR="00CB7F39" w:rsidRDefault="00CB7F39" w:rsidP="00CB7F39">
      <w:pPr>
        <w:ind w:left="0" w:hanging="2"/>
      </w:pPr>
    </w:p>
    <w:p w14:paraId="4F83AEF0" w14:textId="32812B07" w:rsidR="00CB7F39" w:rsidRDefault="00CB7F39" w:rsidP="00CB7F39">
      <w:pPr>
        <w:ind w:left="0" w:hanging="2"/>
        <w:jc w:val="center"/>
      </w:pPr>
      <w:r>
        <w:rPr>
          <w:noProof/>
        </w:rPr>
        <w:drawing>
          <wp:inline distT="0" distB="0" distL="0" distR="0" wp14:anchorId="205C71E7" wp14:editId="176CE5C5">
            <wp:extent cx="1943100" cy="1962150"/>
            <wp:effectExtent l="0" t="0" r="0" b="0"/>
            <wp:docPr id="5" name="Imagem 5" descr="Uma imagem com laranja, transporte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laranja, transporte, escur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4B20" w14:textId="77777777" w:rsidR="00CB7F39" w:rsidRPr="00CB7F39" w:rsidRDefault="00CB7F39" w:rsidP="00CB7F39">
      <w:pPr>
        <w:ind w:left="0" w:hanging="2"/>
      </w:pPr>
    </w:p>
    <w:p w14:paraId="2CE70C4E" w14:textId="41D669A3" w:rsidR="00C76D02" w:rsidRDefault="00C76D02" w:rsidP="00C76D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 xml:space="preserve">Figura </w:t>
      </w:r>
      <w:r>
        <w:rPr>
          <w:i/>
          <w:color w:val="000000"/>
        </w:rPr>
        <w:t>5</w:t>
      </w:r>
      <w:r>
        <w:rPr>
          <w:i/>
          <w:color w:val="000000"/>
        </w:rPr>
        <w:t xml:space="preserve"> – </w:t>
      </w:r>
      <w:r>
        <w:rPr>
          <w:i/>
          <w:color w:val="000000"/>
        </w:rPr>
        <w:t xml:space="preserve">Representação do planeta Saturno </w:t>
      </w:r>
      <w:proofErr w:type="spellStart"/>
      <w:r>
        <w:rPr>
          <w:i/>
          <w:color w:val="000000"/>
        </w:rPr>
        <w:t>sharp</w:t>
      </w:r>
      <w:proofErr w:type="spellEnd"/>
    </w:p>
    <w:p w14:paraId="599F75DE" w14:textId="08E120C0" w:rsidR="00C76D02" w:rsidRDefault="00C76D02" w:rsidP="00C76D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</w:p>
    <w:p w14:paraId="3FB209CA" w14:textId="0CE6F7F1" w:rsidR="00C76D02" w:rsidRDefault="00C76D02" w:rsidP="00C76D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13C27FF7" wp14:editId="09B7FF02">
            <wp:extent cx="1962150" cy="1924050"/>
            <wp:effectExtent l="0" t="0" r="0" b="0"/>
            <wp:docPr id="6" name="Imagem 6" descr="Uma imagem com preto, escuro, luz,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reto, escuro, luz, superfíci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25F9" w14:textId="77777777" w:rsidR="001579FA" w:rsidRDefault="001579FA" w:rsidP="00C76D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</w:p>
    <w:p w14:paraId="72BEA78C" w14:textId="4886804F" w:rsidR="00C76D02" w:rsidRDefault="00C76D02" w:rsidP="00C76D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 xml:space="preserve">Figura </w:t>
      </w:r>
      <w:r>
        <w:rPr>
          <w:i/>
          <w:color w:val="000000"/>
        </w:rPr>
        <w:t>6</w:t>
      </w:r>
      <w:r>
        <w:rPr>
          <w:i/>
          <w:color w:val="000000"/>
        </w:rPr>
        <w:t xml:space="preserve"> – Representação do planeta Saturno s</w:t>
      </w:r>
      <w:r>
        <w:rPr>
          <w:i/>
          <w:color w:val="000000"/>
        </w:rPr>
        <w:t>oft</w:t>
      </w:r>
    </w:p>
    <w:p w14:paraId="3F98E75B" w14:textId="77777777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</w:p>
    <w:p w14:paraId="67F07741" w14:textId="7EC5FDAF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V. </w:t>
      </w:r>
      <w:r w:rsidR="008C2D5F">
        <w:rPr>
          <w:smallCaps/>
          <w:sz w:val="28"/>
          <w:szCs w:val="28"/>
        </w:rPr>
        <w:t>ROTAÇÃO DOS PLANETAS E DO SOL</w:t>
      </w:r>
    </w:p>
    <w:p w14:paraId="0F1BF9B8" w14:textId="77777777" w:rsidR="00B41D2A" w:rsidRPr="008C2D5F" w:rsidRDefault="00B41D2A" w:rsidP="00B41D2A">
      <w:pPr>
        <w:ind w:left="0" w:hanging="2"/>
        <w:rPr>
          <w:sz w:val="24"/>
          <w:szCs w:val="24"/>
        </w:rPr>
      </w:pPr>
      <w:r w:rsidRPr="008C2D5F">
        <w:rPr>
          <w:sz w:val="24"/>
          <w:szCs w:val="24"/>
        </w:rPr>
        <w:t xml:space="preserve">Em relação à rotação dos planetas e do sol, utilizámos as variáveis </w:t>
      </w:r>
      <w:proofErr w:type="spellStart"/>
      <w:r w:rsidRPr="008C2D5F">
        <w:rPr>
          <w:i/>
          <w:sz w:val="24"/>
          <w:szCs w:val="24"/>
        </w:rPr>
        <w:t>isRotZZOn</w:t>
      </w:r>
      <w:proofErr w:type="spellEnd"/>
      <w:r w:rsidRPr="008C2D5F">
        <w:rPr>
          <w:sz w:val="24"/>
          <w:szCs w:val="24"/>
        </w:rPr>
        <w:t xml:space="preserve">, que define se a rotação está ou não ativa no planeta definido, </w:t>
      </w:r>
      <w:proofErr w:type="spellStart"/>
      <w:r w:rsidRPr="008C2D5F">
        <w:rPr>
          <w:i/>
          <w:sz w:val="24"/>
          <w:szCs w:val="24"/>
        </w:rPr>
        <w:t>rotZZSpeed</w:t>
      </w:r>
      <w:proofErr w:type="spellEnd"/>
      <w:r w:rsidRPr="008C2D5F">
        <w:rPr>
          <w:i/>
          <w:sz w:val="24"/>
          <w:szCs w:val="24"/>
        </w:rPr>
        <w:t xml:space="preserve"> </w:t>
      </w:r>
      <w:r w:rsidRPr="008C2D5F">
        <w:rPr>
          <w:sz w:val="24"/>
          <w:szCs w:val="24"/>
        </w:rPr>
        <w:t xml:space="preserve">que manipula a velocidade de rotação, visto que todos os planetas têm uma velocidade de rotação diferente e por fim </w:t>
      </w:r>
      <w:proofErr w:type="spellStart"/>
      <w:r w:rsidRPr="008C2D5F">
        <w:rPr>
          <w:i/>
          <w:sz w:val="24"/>
          <w:szCs w:val="24"/>
        </w:rPr>
        <w:t>rotZZDir</w:t>
      </w:r>
      <w:proofErr w:type="spellEnd"/>
      <w:r w:rsidRPr="008C2D5F">
        <w:rPr>
          <w:i/>
          <w:sz w:val="24"/>
          <w:szCs w:val="24"/>
        </w:rPr>
        <w:t xml:space="preserve"> </w:t>
      </w:r>
      <w:r w:rsidRPr="008C2D5F">
        <w:rPr>
          <w:sz w:val="24"/>
          <w:szCs w:val="24"/>
        </w:rPr>
        <w:t>que permite escolher a direção da rotação. No caso do Sistema Solar, o único planeta que roda numa direção diferente dos restantes é Vénus, que roda na direção dos ponteiros do relógio.</w:t>
      </w:r>
    </w:p>
    <w:p w14:paraId="3F47BA0C" w14:textId="77777777" w:rsidR="00B41D2A" w:rsidRPr="008C2D5F" w:rsidRDefault="00B41D2A" w:rsidP="00B41D2A">
      <w:pPr>
        <w:ind w:left="0" w:hanging="2"/>
        <w:rPr>
          <w:sz w:val="24"/>
          <w:szCs w:val="24"/>
        </w:rPr>
      </w:pPr>
      <w:r w:rsidRPr="008C2D5F">
        <w:rPr>
          <w:sz w:val="24"/>
          <w:szCs w:val="24"/>
        </w:rPr>
        <w:t>O utilizador da aplicação pode alterar estes valores através dos botões “</w:t>
      </w:r>
      <w:proofErr w:type="spellStart"/>
      <w:r w:rsidRPr="008C2D5F">
        <w:rPr>
          <w:sz w:val="24"/>
          <w:szCs w:val="24"/>
        </w:rPr>
        <w:t>On</w:t>
      </w:r>
      <w:proofErr w:type="spellEnd"/>
      <w:r w:rsidRPr="008C2D5F">
        <w:rPr>
          <w:sz w:val="24"/>
          <w:szCs w:val="24"/>
        </w:rPr>
        <w:t xml:space="preserve"> / </w:t>
      </w:r>
      <w:proofErr w:type="spellStart"/>
      <w:r w:rsidRPr="008C2D5F">
        <w:rPr>
          <w:sz w:val="24"/>
          <w:szCs w:val="24"/>
        </w:rPr>
        <w:t>Off</w:t>
      </w:r>
      <w:proofErr w:type="spellEnd"/>
      <w:r w:rsidRPr="008C2D5F">
        <w:rPr>
          <w:sz w:val="24"/>
          <w:szCs w:val="24"/>
        </w:rPr>
        <w:t>”, para desligar a rotação dos planetas (e do Sol), “</w:t>
      </w:r>
      <w:proofErr w:type="spellStart"/>
      <w:r w:rsidRPr="008C2D5F">
        <w:rPr>
          <w:sz w:val="24"/>
          <w:szCs w:val="24"/>
        </w:rPr>
        <w:t>Slower</w:t>
      </w:r>
      <w:proofErr w:type="spellEnd"/>
      <w:r w:rsidRPr="008C2D5F">
        <w:rPr>
          <w:sz w:val="24"/>
          <w:szCs w:val="24"/>
        </w:rPr>
        <w:t>” e “</w:t>
      </w:r>
      <w:proofErr w:type="spellStart"/>
      <w:r w:rsidRPr="008C2D5F">
        <w:rPr>
          <w:sz w:val="24"/>
          <w:szCs w:val="24"/>
        </w:rPr>
        <w:t>Faster</w:t>
      </w:r>
      <w:proofErr w:type="spellEnd"/>
      <w:r w:rsidRPr="008C2D5F">
        <w:rPr>
          <w:sz w:val="24"/>
          <w:szCs w:val="24"/>
        </w:rPr>
        <w:t>” para desacelerar a acelerar a velocidade de rotação dos mesmos, respetivamente.</w:t>
      </w:r>
    </w:p>
    <w:p w14:paraId="3DB92CA9" w14:textId="77777777" w:rsidR="00B41D2A" w:rsidRPr="008C2D5F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sz w:val="24"/>
          <w:szCs w:val="24"/>
        </w:rPr>
      </w:pPr>
    </w:p>
    <w:p w14:paraId="03F3221F" w14:textId="7CCF926D" w:rsidR="00B41D2A" w:rsidRDefault="00C76D02" w:rsidP="00B41D2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</w:pPr>
      <w:r>
        <w:rPr>
          <w:noProof/>
        </w:rPr>
        <w:drawing>
          <wp:inline distT="0" distB="0" distL="0" distR="0" wp14:anchorId="42315875" wp14:editId="0C7766C8">
            <wp:extent cx="2475230" cy="344805"/>
            <wp:effectExtent l="0" t="0" r="1270" b="0"/>
            <wp:docPr id="8" name="Imagem 8" descr="Uma imagem com texto, disposi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sposi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AA5A" w14:textId="77777777" w:rsidR="008C2D5F" w:rsidRDefault="008C2D5F" w:rsidP="00B41D2A">
      <w:pPr>
        <w:ind w:left="-2" w:firstLineChars="0" w:firstLine="0"/>
        <w:jc w:val="center"/>
        <w:rPr>
          <w:i/>
        </w:rPr>
      </w:pPr>
    </w:p>
    <w:p w14:paraId="2170A0C2" w14:textId="21C8D6B4" w:rsidR="00B41D2A" w:rsidRDefault="00B41D2A" w:rsidP="00B41D2A">
      <w:pPr>
        <w:ind w:left="-2" w:firstLineChars="0" w:firstLine="0"/>
        <w:jc w:val="center"/>
        <w:rPr>
          <w:i/>
        </w:rPr>
      </w:pPr>
      <w:r>
        <w:rPr>
          <w:i/>
        </w:rPr>
        <w:t>Figura 4 – Botões de “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Off</w:t>
      </w:r>
      <w:proofErr w:type="spellEnd"/>
      <w:r>
        <w:rPr>
          <w:i/>
        </w:rPr>
        <w:t>”, “</w:t>
      </w:r>
      <w:proofErr w:type="spellStart"/>
      <w:r>
        <w:rPr>
          <w:i/>
        </w:rPr>
        <w:t>Slower</w:t>
      </w:r>
      <w:proofErr w:type="spellEnd"/>
      <w:r>
        <w:rPr>
          <w:i/>
        </w:rPr>
        <w:t>” e “</w:t>
      </w:r>
      <w:proofErr w:type="spellStart"/>
      <w:r>
        <w:rPr>
          <w:i/>
        </w:rPr>
        <w:t>Faster</w:t>
      </w:r>
      <w:proofErr w:type="spellEnd"/>
      <w:r>
        <w:rPr>
          <w:i/>
        </w:rPr>
        <w:t xml:space="preserve">”, relativamente à </w:t>
      </w:r>
      <w:r w:rsidR="008C2D5F">
        <w:rPr>
          <w:i/>
        </w:rPr>
        <w:t xml:space="preserve">translação e </w:t>
      </w:r>
      <w:r>
        <w:rPr>
          <w:i/>
        </w:rPr>
        <w:t>rotação dos planetas</w:t>
      </w:r>
    </w:p>
    <w:p w14:paraId="78D3ED5E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75462682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1F4030B4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7C993D62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1DD4CA32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075DA1BB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2E1233F0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0B5F5016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629023EC" w14:textId="0CA210CC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</w:t>
      </w:r>
      <w:r w:rsidR="00CB7F39">
        <w:rPr>
          <w:smallCaps/>
          <w:sz w:val="28"/>
          <w:szCs w:val="28"/>
        </w:rPr>
        <w:t>I</w:t>
      </w:r>
      <w:r>
        <w:rPr>
          <w:smallCaps/>
          <w:sz w:val="28"/>
          <w:szCs w:val="28"/>
        </w:rPr>
        <w:t xml:space="preserve">. </w:t>
      </w:r>
      <w:r w:rsidR="008C2D5F">
        <w:rPr>
          <w:smallCaps/>
          <w:sz w:val="28"/>
          <w:szCs w:val="28"/>
        </w:rPr>
        <w:t>TRANSLAÇÃO DOS PLANETAS</w:t>
      </w:r>
    </w:p>
    <w:p w14:paraId="4EBEFCF6" w14:textId="77777777" w:rsidR="00B41D2A" w:rsidRPr="008C2D5F" w:rsidRDefault="00B41D2A" w:rsidP="00B41D2A">
      <w:pPr>
        <w:ind w:left="0" w:hanging="2"/>
        <w:rPr>
          <w:sz w:val="24"/>
          <w:szCs w:val="24"/>
        </w:rPr>
      </w:pPr>
      <w:r w:rsidRPr="008C2D5F">
        <w:rPr>
          <w:sz w:val="24"/>
          <w:szCs w:val="24"/>
        </w:rPr>
        <w:t xml:space="preserve">Na parte da translação, simulamos os períodos de translação de todos os planetas em torno do Sol. Nos exemplos das aulas, aplicávamos translação uniforme a toda a cena, já na nossa simulação tivemos </w:t>
      </w:r>
      <w:proofErr w:type="gramStart"/>
      <w:r w:rsidRPr="008C2D5F">
        <w:rPr>
          <w:sz w:val="24"/>
          <w:szCs w:val="24"/>
        </w:rPr>
        <w:t>que</w:t>
      </w:r>
      <w:proofErr w:type="gramEnd"/>
      <w:r w:rsidRPr="008C2D5F">
        <w:rPr>
          <w:sz w:val="24"/>
          <w:szCs w:val="24"/>
        </w:rPr>
        <w:t xml:space="preserve"> utilizar uma translação com velocidades diferentes para cada planeta. Para esse efeito tivemos </w:t>
      </w:r>
      <w:proofErr w:type="gramStart"/>
      <w:r w:rsidRPr="008C2D5F">
        <w:rPr>
          <w:sz w:val="24"/>
          <w:szCs w:val="24"/>
        </w:rPr>
        <w:t>que</w:t>
      </w:r>
      <w:proofErr w:type="gramEnd"/>
      <w:r w:rsidRPr="008C2D5F">
        <w:rPr>
          <w:sz w:val="24"/>
          <w:szCs w:val="24"/>
        </w:rPr>
        <w:t xml:space="preserve"> criar um </w:t>
      </w:r>
      <w:proofErr w:type="spellStart"/>
      <w:r w:rsidRPr="008C2D5F">
        <w:rPr>
          <w:sz w:val="24"/>
          <w:szCs w:val="24"/>
        </w:rPr>
        <w:t>array</w:t>
      </w:r>
      <w:proofErr w:type="spellEnd"/>
      <w:r w:rsidRPr="008C2D5F">
        <w:rPr>
          <w:sz w:val="24"/>
          <w:szCs w:val="24"/>
        </w:rPr>
        <w:t xml:space="preserve"> de ângulos, inicialmente com todos os elementos a 0.0, onde cada um desses ângulos corresponde a cada planeta. Os valores desses ângulos atualizam de forma diferente, de modo a simular a translação com escala real entre todos os planetas, como por exemplo, 1 volta do planeta Marte em torno do Sol equivale a aproximadamente 7,8 voltas do planeta Mercúrio em torno do Sol.</w:t>
      </w:r>
    </w:p>
    <w:p w14:paraId="0FFB363F" w14:textId="77777777" w:rsidR="00B41D2A" w:rsidRPr="008C2D5F" w:rsidRDefault="00B41D2A" w:rsidP="00B41D2A">
      <w:pPr>
        <w:ind w:left="0" w:hanging="2"/>
        <w:rPr>
          <w:sz w:val="24"/>
          <w:szCs w:val="24"/>
        </w:rPr>
      </w:pPr>
      <w:r w:rsidRPr="008C2D5F">
        <w:rPr>
          <w:sz w:val="24"/>
          <w:szCs w:val="24"/>
        </w:rPr>
        <w:t>É possível parar e recomeçar a translação com o botão “</w:t>
      </w:r>
      <w:proofErr w:type="spellStart"/>
      <w:r w:rsidRPr="008C2D5F">
        <w:rPr>
          <w:i/>
          <w:iCs/>
          <w:sz w:val="24"/>
          <w:szCs w:val="24"/>
        </w:rPr>
        <w:t>On</w:t>
      </w:r>
      <w:proofErr w:type="spellEnd"/>
      <w:r w:rsidRPr="008C2D5F">
        <w:rPr>
          <w:i/>
          <w:iCs/>
          <w:sz w:val="24"/>
          <w:szCs w:val="24"/>
        </w:rPr>
        <w:t>/</w:t>
      </w:r>
      <w:proofErr w:type="spellStart"/>
      <w:r w:rsidRPr="008C2D5F">
        <w:rPr>
          <w:i/>
          <w:iCs/>
          <w:sz w:val="24"/>
          <w:szCs w:val="24"/>
        </w:rPr>
        <w:t>Off</w:t>
      </w:r>
      <w:proofErr w:type="spellEnd"/>
      <w:r w:rsidRPr="008C2D5F">
        <w:rPr>
          <w:sz w:val="24"/>
          <w:szCs w:val="24"/>
        </w:rPr>
        <w:t xml:space="preserve">”, que altera o valor da variável </w:t>
      </w:r>
      <w:proofErr w:type="spellStart"/>
      <w:r w:rsidRPr="008C2D5F">
        <w:rPr>
          <w:i/>
          <w:iCs/>
          <w:sz w:val="24"/>
          <w:szCs w:val="24"/>
        </w:rPr>
        <w:t>globalRotationZZ_ON</w:t>
      </w:r>
      <w:proofErr w:type="spellEnd"/>
      <w:r w:rsidRPr="008C2D5F">
        <w:rPr>
          <w:i/>
          <w:iCs/>
          <w:sz w:val="24"/>
          <w:szCs w:val="24"/>
        </w:rPr>
        <w:t>,</w:t>
      </w:r>
      <w:r w:rsidRPr="008C2D5F">
        <w:rPr>
          <w:sz w:val="24"/>
          <w:szCs w:val="24"/>
        </w:rPr>
        <w:t xml:space="preserve"> é também possível fazer com que a translação de todos os planetas seja mais rápida, com o botão “</w:t>
      </w:r>
      <w:proofErr w:type="spellStart"/>
      <w:r w:rsidRPr="008C2D5F">
        <w:rPr>
          <w:i/>
          <w:iCs/>
          <w:sz w:val="24"/>
          <w:szCs w:val="24"/>
        </w:rPr>
        <w:t>Faster</w:t>
      </w:r>
      <w:proofErr w:type="spellEnd"/>
      <w:r w:rsidRPr="008C2D5F">
        <w:rPr>
          <w:sz w:val="24"/>
          <w:szCs w:val="24"/>
        </w:rPr>
        <w:t>”, ou que seja mais lenta, com o botão “</w:t>
      </w:r>
      <w:proofErr w:type="spellStart"/>
      <w:r w:rsidRPr="008C2D5F">
        <w:rPr>
          <w:i/>
          <w:iCs/>
          <w:sz w:val="24"/>
          <w:szCs w:val="24"/>
        </w:rPr>
        <w:t>Slower</w:t>
      </w:r>
      <w:proofErr w:type="spellEnd"/>
      <w:r w:rsidRPr="008C2D5F">
        <w:rPr>
          <w:sz w:val="24"/>
          <w:szCs w:val="24"/>
        </w:rPr>
        <w:t>”.</w:t>
      </w:r>
    </w:p>
    <w:p w14:paraId="335CD04D" w14:textId="143574BF" w:rsidR="00B41D2A" w:rsidRDefault="00B41D2A" w:rsidP="00B41D2A">
      <w:pPr>
        <w:keepNext/>
        <w:ind w:left="0" w:hanging="2"/>
      </w:pPr>
      <w:r w:rsidRPr="008C2D5F">
        <w:rPr>
          <w:smallCaps/>
          <w:sz w:val="24"/>
          <w:szCs w:val="24"/>
        </w:rPr>
        <w:tab/>
      </w:r>
    </w:p>
    <w:p w14:paraId="288DDC5D" w14:textId="77777777" w:rsidR="00B41D2A" w:rsidRDefault="00B41D2A" w:rsidP="00CB7F39">
      <w:pPr>
        <w:keepNext/>
        <w:spacing w:before="240" w:after="240"/>
        <w:ind w:leftChars="0" w:left="0" w:firstLineChars="0" w:firstLine="0"/>
        <w:rPr>
          <w:smallCaps/>
          <w:sz w:val="28"/>
          <w:szCs w:val="28"/>
        </w:rPr>
      </w:pPr>
    </w:p>
    <w:p w14:paraId="053DD5BB" w14:textId="406B1D14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</w:t>
      </w:r>
      <w:r w:rsidR="00CB7F39">
        <w:rPr>
          <w:smallCaps/>
          <w:sz w:val="28"/>
          <w:szCs w:val="28"/>
        </w:rPr>
        <w:t>I</w:t>
      </w:r>
      <w:r>
        <w:rPr>
          <w:smallCaps/>
          <w:sz w:val="28"/>
          <w:szCs w:val="28"/>
        </w:rPr>
        <w:t xml:space="preserve">. </w:t>
      </w:r>
      <w:r w:rsidR="008C2D5F">
        <w:rPr>
          <w:smallCaps/>
          <w:sz w:val="28"/>
          <w:szCs w:val="28"/>
        </w:rPr>
        <w:t>ILUMINAÇÃO DOS PLANETAS</w:t>
      </w:r>
    </w:p>
    <w:p w14:paraId="303D1996" w14:textId="2A61C96A" w:rsidR="00B41D2A" w:rsidRPr="008C2D5F" w:rsidRDefault="00B41D2A" w:rsidP="00B41D2A">
      <w:pPr>
        <w:keepNext/>
        <w:spacing w:before="240" w:after="240"/>
        <w:ind w:left="0" w:hanging="2"/>
        <w:jc w:val="left"/>
        <w:rPr>
          <w:sz w:val="24"/>
          <w:szCs w:val="24"/>
        </w:rPr>
      </w:pPr>
      <w:r w:rsidRPr="008C2D5F">
        <w:rPr>
          <w:sz w:val="24"/>
          <w:szCs w:val="24"/>
        </w:rPr>
        <w:t xml:space="preserve">Na iluminação dos planetas utilizamos várias </w:t>
      </w:r>
      <w:proofErr w:type="spellStart"/>
      <w:r w:rsidRPr="008C2D5F">
        <w:rPr>
          <w:i/>
          <w:iCs/>
          <w:sz w:val="24"/>
          <w:szCs w:val="24"/>
        </w:rPr>
        <w:t>lightsources</w:t>
      </w:r>
      <w:proofErr w:type="spellEnd"/>
      <w:r w:rsidRPr="008C2D5F">
        <w:rPr>
          <w:sz w:val="24"/>
          <w:szCs w:val="24"/>
        </w:rPr>
        <w:t xml:space="preserve">. Inicialmente pretendíamos dar uma cor a cada planeta, mas optamos por não lhes dar cor e apenas utilizar a incidência de </w:t>
      </w:r>
      <w:proofErr w:type="spellStart"/>
      <w:r w:rsidRPr="008C2D5F">
        <w:rPr>
          <w:i/>
          <w:iCs/>
          <w:sz w:val="24"/>
          <w:szCs w:val="24"/>
        </w:rPr>
        <w:t>lightsources</w:t>
      </w:r>
      <w:proofErr w:type="spellEnd"/>
      <w:r w:rsidRPr="008C2D5F">
        <w:rPr>
          <w:i/>
          <w:iCs/>
          <w:sz w:val="24"/>
          <w:szCs w:val="24"/>
        </w:rPr>
        <w:t xml:space="preserve">. </w:t>
      </w:r>
      <w:r w:rsidRPr="008C2D5F">
        <w:rPr>
          <w:sz w:val="24"/>
          <w:szCs w:val="24"/>
        </w:rPr>
        <w:t xml:space="preserve">Definimos então vários parâmetros para cada planeta, como </w:t>
      </w:r>
      <w:proofErr w:type="spellStart"/>
      <w:r w:rsidRPr="008C2D5F">
        <w:rPr>
          <w:i/>
          <w:iCs/>
          <w:sz w:val="24"/>
          <w:szCs w:val="24"/>
        </w:rPr>
        <w:t>kAmbi</w:t>
      </w:r>
      <w:proofErr w:type="spellEnd"/>
      <w:r w:rsidRPr="008C2D5F">
        <w:rPr>
          <w:sz w:val="24"/>
          <w:szCs w:val="24"/>
        </w:rPr>
        <w:t xml:space="preserve">, </w:t>
      </w:r>
      <w:proofErr w:type="spellStart"/>
      <w:r w:rsidRPr="008C2D5F">
        <w:rPr>
          <w:i/>
          <w:iCs/>
          <w:sz w:val="24"/>
          <w:szCs w:val="24"/>
        </w:rPr>
        <w:t>kDiff</w:t>
      </w:r>
      <w:proofErr w:type="spellEnd"/>
      <w:r w:rsidRPr="008C2D5F">
        <w:rPr>
          <w:sz w:val="24"/>
          <w:szCs w:val="24"/>
        </w:rPr>
        <w:t xml:space="preserve">, </w:t>
      </w:r>
      <w:proofErr w:type="spellStart"/>
      <w:r w:rsidRPr="008C2D5F">
        <w:rPr>
          <w:i/>
          <w:iCs/>
          <w:sz w:val="24"/>
          <w:szCs w:val="24"/>
        </w:rPr>
        <w:t>kSpec</w:t>
      </w:r>
      <w:proofErr w:type="spellEnd"/>
      <w:r w:rsidRPr="008C2D5F">
        <w:rPr>
          <w:sz w:val="24"/>
          <w:szCs w:val="24"/>
        </w:rPr>
        <w:t xml:space="preserve"> e </w:t>
      </w:r>
      <w:proofErr w:type="spellStart"/>
      <w:r w:rsidRPr="008C2D5F">
        <w:rPr>
          <w:i/>
          <w:iCs/>
          <w:sz w:val="24"/>
          <w:szCs w:val="24"/>
        </w:rPr>
        <w:t>nPhong</w:t>
      </w:r>
      <w:proofErr w:type="spellEnd"/>
      <w:r w:rsidRPr="008C2D5F">
        <w:rPr>
          <w:sz w:val="24"/>
          <w:szCs w:val="24"/>
        </w:rPr>
        <w:t xml:space="preserve">, com valores diferenciados para cada planeta de modo a simular cores diferentes. Depois de definidas as cores, tivemos </w:t>
      </w:r>
      <w:proofErr w:type="gramStart"/>
      <w:r w:rsidRPr="008C2D5F">
        <w:rPr>
          <w:sz w:val="24"/>
          <w:szCs w:val="24"/>
        </w:rPr>
        <w:t>que</w:t>
      </w:r>
      <w:proofErr w:type="gramEnd"/>
      <w:r w:rsidRPr="008C2D5F">
        <w:rPr>
          <w:sz w:val="24"/>
          <w:szCs w:val="24"/>
        </w:rPr>
        <w:t xml:space="preserve"> definir a posição e a intensidade, </w:t>
      </w:r>
      <w:r w:rsidRPr="008C2D5F">
        <w:rPr>
          <w:sz w:val="24"/>
          <w:szCs w:val="24"/>
        </w:rPr>
        <w:lastRenderedPageBreak/>
        <w:t xml:space="preserve">com os atributos </w:t>
      </w:r>
      <w:proofErr w:type="spellStart"/>
      <w:r w:rsidRPr="008C2D5F">
        <w:rPr>
          <w:i/>
          <w:iCs/>
          <w:sz w:val="24"/>
          <w:szCs w:val="24"/>
        </w:rPr>
        <w:t>position</w:t>
      </w:r>
      <w:proofErr w:type="spellEnd"/>
      <w:r w:rsidRPr="008C2D5F">
        <w:rPr>
          <w:sz w:val="24"/>
          <w:szCs w:val="24"/>
        </w:rPr>
        <w:t xml:space="preserve">, </w:t>
      </w:r>
      <w:proofErr w:type="spellStart"/>
      <w:r w:rsidRPr="008C2D5F">
        <w:rPr>
          <w:i/>
          <w:iCs/>
          <w:sz w:val="24"/>
          <w:szCs w:val="24"/>
        </w:rPr>
        <w:t>intensity</w:t>
      </w:r>
      <w:proofErr w:type="spellEnd"/>
      <w:r w:rsidRPr="008C2D5F">
        <w:rPr>
          <w:sz w:val="24"/>
          <w:szCs w:val="24"/>
        </w:rPr>
        <w:t xml:space="preserve"> e </w:t>
      </w:r>
      <w:proofErr w:type="spellStart"/>
      <w:r w:rsidRPr="008C2D5F">
        <w:rPr>
          <w:i/>
          <w:iCs/>
          <w:sz w:val="24"/>
          <w:szCs w:val="24"/>
        </w:rPr>
        <w:t>ambIntensity</w:t>
      </w:r>
      <w:proofErr w:type="spellEnd"/>
      <w:r w:rsidRPr="008C2D5F">
        <w:rPr>
          <w:i/>
          <w:iCs/>
          <w:sz w:val="24"/>
          <w:szCs w:val="24"/>
        </w:rPr>
        <w:t xml:space="preserve">. </w:t>
      </w:r>
      <w:r w:rsidRPr="008C2D5F">
        <w:rPr>
          <w:sz w:val="24"/>
          <w:szCs w:val="24"/>
        </w:rPr>
        <w:t xml:space="preserve">Definimos uma posição inicial lateral, com a coordenada x negativa, para simular a incidência do Sol nos planetas. Com isto surgiu um problema, que foi como simular a rotação da </w:t>
      </w:r>
      <w:proofErr w:type="spellStart"/>
      <w:r w:rsidRPr="008C2D5F">
        <w:rPr>
          <w:i/>
          <w:iCs/>
          <w:sz w:val="24"/>
          <w:szCs w:val="24"/>
        </w:rPr>
        <w:t>lightsource</w:t>
      </w:r>
      <w:proofErr w:type="spellEnd"/>
      <w:r w:rsidRPr="008C2D5F">
        <w:rPr>
          <w:sz w:val="24"/>
          <w:szCs w:val="24"/>
        </w:rPr>
        <w:t xml:space="preserve"> no planeta quando este efetua o movimento de translação em torno do Sol.</w:t>
      </w:r>
      <w:r w:rsidR="00000058" w:rsidRPr="008C2D5F">
        <w:rPr>
          <w:sz w:val="24"/>
          <w:szCs w:val="24"/>
        </w:rPr>
        <w:t xml:space="preserve"> O nosso principal objetivo seria colocar a </w:t>
      </w:r>
      <w:proofErr w:type="spellStart"/>
      <w:r w:rsidR="00000058" w:rsidRPr="008C2D5F">
        <w:rPr>
          <w:i/>
          <w:iCs/>
          <w:sz w:val="24"/>
          <w:szCs w:val="24"/>
        </w:rPr>
        <w:t>lightsource</w:t>
      </w:r>
      <w:proofErr w:type="spellEnd"/>
      <w:r w:rsidR="00000058" w:rsidRPr="008C2D5F">
        <w:rPr>
          <w:sz w:val="24"/>
          <w:szCs w:val="24"/>
        </w:rPr>
        <w:t xml:space="preserve"> com um ponto fixo, o Sol, e iluminar a partir desse ponto em todas as direções, mas acabamos por apenas fazer a rotação da </w:t>
      </w:r>
      <w:proofErr w:type="spellStart"/>
      <w:r w:rsidR="00000058" w:rsidRPr="008C2D5F">
        <w:rPr>
          <w:i/>
          <w:iCs/>
          <w:sz w:val="24"/>
          <w:szCs w:val="24"/>
        </w:rPr>
        <w:t>lightsource</w:t>
      </w:r>
      <w:proofErr w:type="spellEnd"/>
      <w:r w:rsidR="00000058" w:rsidRPr="008C2D5F">
        <w:rPr>
          <w:sz w:val="24"/>
          <w:szCs w:val="24"/>
        </w:rPr>
        <w:t xml:space="preserve"> em torno de Z, à medida que o planeta faz a translação</w:t>
      </w:r>
      <w:r w:rsidR="003B5A88" w:rsidRPr="008C2D5F">
        <w:rPr>
          <w:sz w:val="24"/>
          <w:szCs w:val="24"/>
        </w:rPr>
        <w:t>, com valores aproximados de forma a que a luz rode com a mesma velocidade da translação do planeta</w:t>
      </w:r>
      <w:r w:rsidR="00000058" w:rsidRPr="008C2D5F">
        <w:rPr>
          <w:sz w:val="24"/>
          <w:szCs w:val="24"/>
        </w:rPr>
        <w:t>.</w:t>
      </w:r>
      <w:r w:rsidR="003B5A88" w:rsidRPr="008C2D5F">
        <w:rPr>
          <w:sz w:val="24"/>
          <w:szCs w:val="24"/>
        </w:rPr>
        <w:t xml:space="preserve"> Por vezes o número de </w:t>
      </w:r>
      <w:proofErr w:type="spellStart"/>
      <w:r w:rsidR="003B5A88" w:rsidRPr="008C2D5F">
        <w:rPr>
          <w:i/>
          <w:iCs/>
          <w:sz w:val="24"/>
          <w:szCs w:val="24"/>
        </w:rPr>
        <w:t>fps</w:t>
      </w:r>
      <w:proofErr w:type="spellEnd"/>
      <w:r w:rsidR="003B5A88" w:rsidRPr="008C2D5F">
        <w:rPr>
          <w:sz w:val="24"/>
          <w:szCs w:val="24"/>
        </w:rPr>
        <w:t xml:space="preserve"> desce drasticamente, principalmente a utilizar o </w:t>
      </w:r>
      <w:r w:rsidR="003B5A88" w:rsidRPr="008C2D5F">
        <w:rPr>
          <w:i/>
          <w:iCs/>
          <w:sz w:val="24"/>
          <w:szCs w:val="24"/>
        </w:rPr>
        <w:t>Google Chrome</w:t>
      </w:r>
      <w:r w:rsidR="003B5A88" w:rsidRPr="008C2D5F">
        <w:rPr>
          <w:sz w:val="24"/>
          <w:szCs w:val="24"/>
        </w:rPr>
        <w:t xml:space="preserve">, e acaba por desconfigurar o ângulo da luz.  </w:t>
      </w:r>
      <w:r w:rsidR="00000058" w:rsidRPr="008C2D5F">
        <w:rPr>
          <w:sz w:val="24"/>
          <w:szCs w:val="24"/>
        </w:rPr>
        <w:t xml:space="preserve"> </w:t>
      </w:r>
    </w:p>
    <w:p w14:paraId="002A0FA2" w14:textId="77777777" w:rsidR="003B5A88" w:rsidRDefault="003B5A88" w:rsidP="003B5A88">
      <w:pPr>
        <w:keepNext/>
        <w:spacing w:before="240" w:after="240"/>
        <w:ind w:left="0" w:hanging="2"/>
        <w:jc w:val="center"/>
      </w:pPr>
      <w:r>
        <w:rPr>
          <w:noProof/>
          <w:sz w:val="22"/>
          <w:szCs w:val="22"/>
        </w:rPr>
        <w:drawing>
          <wp:inline distT="0" distB="0" distL="0" distR="0" wp14:anchorId="0CA75E95" wp14:editId="327F3A28">
            <wp:extent cx="2475230" cy="1562735"/>
            <wp:effectExtent l="0" t="0" r="1270" b="0"/>
            <wp:docPr id="1" name="Imagem 1" descr="Uma imagem com luz,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luz, céu noturn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BD01" w14:textId="35F44B94" w:rsidR="003B5A88" w:rsidRDefault="003B5A88" w:rsidP="003B5A88">
      <w:pPr>
        <w:pStyle w:val="Legenda"/>
        <w:ind w:left="0" w:hanging="2"/>
        <w:jc w:val="center"/>
        <w:rPr>
          <w:sz w:val="22"/>
          <w:szCs w:val="22"/>
        </w:rPr>
      </w:pPr>
      <w:r>
        <w:t xml:space="preserve">Figura 6 </w:t>
      </w:r>
      <w:r w:rsidR="003272FD">
        <w:t>–</w:t>
      </w:r>
      <w:r>
        <w:t xml:space="preserve"> </w:t>
      </w:r>
      <w:r w:rsidR="003272FD">
        <w:t xml:space="preserve">Rotação das </w:t>
      </w:r>
      <w:proofErr w:type="spellStart"/>
      <w:r w:rsidR="003272FD">
        <w:t>lightsources</w:t>
      </w:r>
      <w:proofErr w:type="spellEnd"/>
    </w:p>
    <w:p w14:paraId="5BE542BB" w14:textId="7804476D" w:rsidR="00B41D2A" w:rsidRDefault="00B41D2A" w:rsidP="00B41D2A">
      <w:pPr>
        <w:ind w:left="0" w:hanging="2"/>
        <w:jc w:val="center"/>
        <w:rPr>
          <w:i/>
        </w:rPr>
      </w:pPr>
    </w:p>
    <w:p w14:paraId="7613E015" w14:textId="6847603B" w:rsidR="003272FD" w:rsidRDefault="003272FD" w:rsidP="003272FD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VII</w:t>
      </w:r>
      <w:r w:rsidR="00CB7F39">
        <w:rPr>
          <w:smallCaps/>
          <w:sz w:val="28"/>
          <w:szCs w:val="28"/>
        </w:rPr>
        <w:t>I</w:t>
      </w:r>
      <w:r>
        <w:rPr>
          <w:smallCaps/>
          <w:sz w:val="28"/>
          <w:szCs w:val="28"/>
        </w:rPr>
        <w:t xml:space="preserve">. </w:t>
      </w:r>
      <w:r w:rsidRPr="008C2D5F">
        <w:rPr>
          <w:i/>
          <w:iCs/>
          <w:smallCaps/>
          <w:sz w:val="28"/>
          <w:szCs w:val="28"/>
        </w:rPr>
        <w:t>S</w:t>
      </w:r>
      <w:r w:rsidR="008C2D5F" w:rsidRPr="008C2D5F">
        <w:rPr>
          <w:i/>
          <w:iCs/>
          <w:smallCaps/>
          <w:sz w:val="28"/>
          <w:szCs w:val="28"/>
        </w:rPr>
        <w:t>CALE</w:t>
      </w:r>
    </w:p>
    <w:p w14:paraId="5735188F" w14:textId="6BCB8FB0" w:rsidR="003272FD" w:rsidRPr="008C2D5F" w:rsidRDefault="003272FD" w:rsidP="003272FD">
      <w:pPr>
        <w:ind w:left="0" w:hanging="2"/>
        <w:jc w:val="left"/>
        <w:rPr>
          <w:i/>
          <w:iCs/>
          <w:sz w:val="24"/>
          <w:szCs w:val="24"/>
        </w:rPr>
      </w:pPr>
      <w:r w:rsidRPr="008C2D5F">
        <w:rPr>
          <w:sz w:val="24"/>
          <w:szCs w:val="24"/>
        </w:rPr>
        <w:t xml:space="preserve">Já </w:t>
      </w:r>
      <w:proofErr w:type="spellStart"/>
      <w:r w:rsidRPr="008C2D5F">
        <w:rPr>
          <w:sz w:val="24"/>
          <w:szCs w:val="24"/>
        </w:rPr>
        <w:t>já</w:t>
      </w:r>
      <w:proofErr w:type="spellEnd"/>
      <w:r w:rsidRPr="008C2D5F">
        <w:rPr>
          <w:sz w:val="24"/>
          <w:szCs w:val="24"/>
        </w:rPr>
        <w:t xml:space="preserve"> foi referido no ponto II, criamos o Sistema Solar com uma determinada escala de modo a facilitar a visualização de todos os planetas. Posteriormente desenvolvemos um botão, que possibilita alterar a escala. Quando este botão está OFF, aparece a primeira escala, que facilita a visualização, quando está ON, aparece a escala real com o tamanho de todos os planetas à escala, a distância entre eles continua </w:t>
      </w:r>
      <w:r w:rsidR="00D10EF5" w:rsidRPr="008C2D5F">
        <w:rPr>
          <w:sz w:val="24"/>
          <w:szCs w:val="24"/>
        </w:rPr>
        <w:t>a não ser a real</w:t>
      </w:r>
      <w:r w:rsidRPr="008C2D5F">
        <w:rPr>
          <w:sz w:val="24"/>
          <w:szCs w:val="24"/>
        </w:rPr>
        <w:t>.</w:t>
      </w:r>
      <w:r w:rsidR="00D10EF5" w:rsidRPr="008C2D5F">
        <w:rPr>
          <w:sz w:val="24"/>
          <w:szCs w:val="24"/>
        </w:rPr>
        <w:t xml:space="preserve"> Com este modo ativado é </w:t>
      </w:r>
      <w:r w:rsidR="00D10EF5" w:rsidRPr="008C2D5F">
        <w:rPr>
          <w:sz w:val="24"/>
          <w:szCs w:val="24"/>
        </w:rPr>
        <w:t xml:space="preserve">possível continuar a ver a translação e a rotação de todos os planetas e </w:t>
      </w:r>
      <w:proofErr w:type="spellStart"/>
      <w:r w:rsidR="00D10EF5" w:rsidRPr="008C2D5F">
        <w:rPr>
          <w:i/>
          <w:iCs/>
          <w:sz w:val="24"/>
          <w:szCs w:val="24"/>
        </w:rPr>
        <w:t>lightsources</w:t>
      </w:r>
      <w:proofErr w:type="spellEnd"/>
      <w:r w:rsidR="00D10EF5" w:rsidRPr="008C2D5F">
        <w:rPr>
          <w:i/>
          <w:iCs/>
          <w:sz w:val="24"/>
          <w:szCs w:val="24"/>
        </w:rPr>
        <w:t>.</w:t>
      </w:r>
    </w:p>
    <w:p w14:paraId="7B544427" w14:textId="6AC777B0" w:rsidR="00136C31" w:rsidRDefault="00136C31" w:rsidP="003272FD">
      <w:pPr>
        <w:ind w:left="0" w:hanging="2"/>
        <w:jc w:val="left"/>
        <w:rPr>
          <w:i/>
          <w:iCs/>
          <w:sz w:val="22"/>
          <w:szCs w:val="22"/>
        </w:rPr>
      </w:pPr>
    </w:p>
    <w:p w14:paraId="726FC6B0" w14:textId="77777777" w:rsidR="00136C31" w:rsidRDefault="00136C31" w:rsidP="00136C31">
      <w:pPr>
        <w:keepNext/>
        <w:ind w:left="0" w:hanging="2"/>
        <w:jc w:val="center"/>
      </w:pPr>
      <w:r>
        <w:rPr>
          <w:iCs/>
          <w:noProof/>
        </w:rPr>
        <w:drawing>
          <wp:inline distT="0" distB="0" distL="0" distR="0" wp14:anchorId="0642B503" wp14:editId="3E23208B">
            <wp:extent cx="2475230" cy="2108835"/>
            <wp:effectExtent l="0" t="0" r="1270" b="5715"/>
            <wp:docPr id="2" name="Imagem 2" descr="Uma imagem com laranja,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aranja, céu noturn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157D" w14:textId="77777777" w:rsidR="008E1452" w:rsidRDefault="008E1452" w:rsidP="00136C31">
      <w:pPr>
        <w:pStyle w:val="Legenda"/>
        <w:ind w:left="0" w:hanging="2"/>
        <w:jc w:val="center"/>
      </w:pPr>
    </w:p>
    <w:p w14:paraId="01478DF5" w14:textId="77619C5A" w:rsidR="00136C31" w:rsidRPr="003272FD" w:rsidRDefault="00136C31" w:rsidP="00136C31">
      <w:pPr>
        <w:pStyle w:val="Legenda"/>
        <w:ind w:left="0" w:hanging="2"/>
        <w:jc w:val="center"/>
        <w:rPr>
          <w:iCs w:val="0"/>
        </w:rPr>
      </w:pPr>
      <w:r>
        <w:t>Figura 7 – Translação do Sistema Solar com escala real</w:t>
      </w:r>
    </w:p>
    <w:p w14:paraId="61F7F80C" w14:textId="51637636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42A12D3D" w14:textId="2E3F3B84" w:rsidR="00136C31" w:rsidRPr="008C2D5F" w:rsidRDefault="00136C31" w:rsidP="00136C31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</w:t>
      </w:r>
      <w:r w:rsidR="00CB7F39">
        <w:rPr>
          <w:smallCaps/>
          <w:sz w:val="28"/>
          <w:szCs w:val="28"/>
        </w:rPr>
        <w:t>X</w:t>
      </w:r>
      <w:r>
        <w:rPr>
          <w:smallCaps/>
          <w:sz w:val="28"/>
          <w:szCs w:val="28"/>
        </w:rPr>
        <w:t xml:space="preserve">. </w:t>
      </w:r>
      <w:r w:rsidR="008C2D5F">
        <w:rPr>
          <w:smallCaps/>
          <w:sz w:val="28"/>
          <w:szCs w:val="28"/>
        </w:rPr>
        <w:t>NAVEGAÇAO ATRAVÉS DO TECLADO</w:t>
      </w:r>
    </w:p>
    <w:p w14:paraId="6FBADFDD" w14:textId="75A35DDE" w:rsidR="00136C31" w:rsidRPr="008C2D5F" w:rsidRDefault="00136C31" w:rsidP="00136C31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left"/>
        <w:rPr>
          <w:sz w:val="24"/>
          <w:szCs w:val="24"/>
        </w:rPr>
      </w:pPr>
      <w:r w:rsidRPr="008C2D5F">
        <w:rPr>
          <w:sz w:val="24"/>
          <w:szCs w:val="24"/>
        </w:rPr>
        <w:t xml:space="preserve">Para ajudar a visualização e a interação com o modelo 3D, implementamos Zoom In e Zoom Out e ainda a possibilidade de mover lateralmente através do uso do teclado. A técnica de Zoom In e Zoom Out está disponível em todos os modos, enquanto que a mobilidade lateral apenas está disponível no modo Compare </w:t>
      </w:r>
      <w:proofErr w:type="spellStart"/>
      <w:r w:rsidRPr="008C2D5F">
        <w:rPr>
          <w:sz w:val="24"/>
          <w:szCs w:val="24"/>
        </w:rPr>
        <w:t>Scale</w:t>
      </w:r>
      <w:proofErr w:type="spellEnd"/>
      <w:r w:rsidRPr="008C2D5F">
        <w:rPr>
          <w:sz w:val="24"/>
          <w:szCs w:val="24"/>
        </w:rPr>
        <w:t xml:space="preserve"> que será abordado no próximo tópico.</w:t>
      </w:r>
    </w:p>
    <w:p w14:paraId="6E943848" w14:textId="77777777" w:rsidR="008E1452" w:rsidRDefault="008E1452" w:rsidP="008E1452">
      <w:pPr>
        <w:keepNext/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left"/>
      </w:pPr>
      <w:r>
        <w:rPr>
          <w:noProof/>
        </w:rPr>
        <w:drawing>
          <wp:inline distT="0" distB="0" distL="0" distR="0" wp14:anchorId="16B9E868" wp14:editId="701254BB">
            <wp:extent cx="2475230" cy="1210310"/>
            <wp:effectExtent l="0" t="0" r="1270" b="889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F5CD" w14:textId="0F1D52BA" w:rsidR="00136C31" w:rsidRDefault="008E1452" w:rsidP="008E1452">
      <w:pPr>
        <w:pStyle w:val="Legenda"/>
        <w:ind w:leftChars="0" w:left="0" w:firstLineChars="0" w:firstLine="0"/>
        <w:jc w:val="center"/>
      </w:pPr>
      <w:r>
        <w:t>Figura 8 – Movimento associado a cada tecla</w:t>
      </w:r>
    </w:p>
    <w:p w14:paraId="72FB55DA" w14:textId="7A13191B" w:rsidR="008E1452" w:rsidRDefault="008E1452" w:rsidP="008E1452">
      <w:pPr>
        <w:ind w:left="0" w:hanging="2"/>
        <w:jc w:val="left"/>
      </w:pPr>
    </w:p>
    <w:p w14:paraId="12D33252" w14:textId="4ADB137D" w:rsidR="008E1452" w:rsidRDefault="008E1452" w:rsidP="008E1452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X. </w:t>
      </w:r>
      <w:r w:rsidR="008C2D5F">
        <w:rPr>
          <w:i/>
          <w:iCs/>
          <w:smallCaps/>
          <w:sz w:val="28"/>
          <w:szCs w:val="28"/>
        </w:rPr>
        <w:t>COMPARE SCALE</w:t>
      </w:r>
    </w:p>
    <w:p w14:paraId="49B72A01" w14:textId="1CDA9CBE" w:rsidR="008E1452" w:rsidRPr="008C2D5F" w:rsidRDefault="00445C28" w:rsidP="008E1452">
      <w:pPr>
        <w:ind w:left="0" w:hanging="2"/>
        <w:jc w:val="left"/>
        <w:rPr>
          <w:sz w:val="24"/>
          <w:szCs w:val="24"/>
        </w:rPr>
      </w:pPr>
      <w:r w:rsidRPr="008C2D5F">
        <w:rPr>
          <w:sz w:val="24"/>
          <w:szCs w:val="24"/>
        </w:rPr>
        <w:t xml:space="preserve">Este modo permite ao utilizador visualizar o Sistema Solar à escala sem translação. Neste modo pode utilizar todos os modos de navegação através do uso </w:t>
      </w:r>
      <w:r w:rsidR="00C955DC" w:rsidRPr="008C2D5F">
        <w:rPr>
          <w:sz w:val="24"/>
          <w:szCs w:val="24"/>
        </w:rPr>
        <w:t>do teclado</w:t>
      </w:r>
      <w:r w:rsidR="00EB03B0" w:rsidRPr="008C2D5F">
        <w:rPr>
          <w:sz w:val="24"/>
          <w:szCs w:val="24"/>
        </w:rPr>
        <w:t>, como se pode ver na Figura 8, o que permite comparar o tamanho de todos os planetas e perceber as diferenças de dimensão entre os planetas sólidos e gasosos.</w:t>
      </w:r>
    </w:p>
    <w:p w14:paraId="1CBCCCB5" w14:textId="501D90F8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7D907468" w14:textId="25FCAE81" w:rsidR="00D510B6" w:rsidRDefault="00D510B6" w:rsidP="00D510B6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X</w:t>
      </w:r>
      <w:r>
        <w:rPr>
          <w:smallCaps/>
          <w:sz w:val="28"/>
          <w:szCs w:val="28"/>
        </w:rPr>
        <w:t>I</w:t>
      </w:r>
      <w:r>
        <w:rPr>
          <w:smallCaps/>
          <w:sz w:val="28"/>
          <w:szCs w:val="28"/>
        </w:rPr>
        <w:t xml:space="preserve">. </w:t>
      </w:r>
      <w:r>
        <w:rPr>
          <w:i/>
          <w:iCs/>
          <w:smallCaps/>
          <w:sz w:val="28"/>
          <w:szCs w:val="28"/>
        </w:rPr>
        <w:t>RESET</w:t>
      </w:r>
    </w:p>
    <w:p w14:paraId="29CEC081" w14:textId="44197F8A" w:rsidR="00D510B6" w:rsidRDefault="00D510B6" w:rsidP="00D510B6">
      <w:pPr>
        <w:ind w:left="0" w:hanging="2"/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>É possível reiniciar o modelo, colocar os planetas nas posições e tamanhos originais e recomeçar a translação, premindo o botão “</w:t>
      </w:r>
      <w:proofErr w:type="spellStart"/>
      <w:r w:rsidRPr="00D510B6">
        <w:rPr>
          <w:i/>
          <w:iCs/>
          <w:sz w:val="24"/>
          <w:szCs w:val="24"/>
        </w:rPr>
        <w:t>Reset</w:t>
      </w:r>
      <w:proofErr w:type="spellEnd"/>
      <w:r>
        <w:rPr>
          <w:i/>
          <w:iCs/>
          <w:sz w:val="24"/>
          <w:szCs w:val="24"/>
        </w:rPr>
        <w:t xml:space="preserve">”. </w:t>
      </w:r>
    </w:p>
    <w:p w14:paraId="213E9B17" w14:textId="79D07F8B" w:rsidR="00D510B6" w:rsidRDefault="00D510B6" w:rsidP="00D510B6">
      <w:pPr>
        <w:ind w:left="0" w:hanging="2"/>
        <w:jc w:val="left"/>
        <w:rPr>
          <w:i/>
          <w:iCs/>
          <w:sz w:val="24"/>
          <w:szCs w:val="24"/>
        </w:rPr>
      </w:pPr>
    </w:p>
    <w:p w14:paraId="4EB9EE8E" w14:textId="77777777" w:rsidR="00D510B6" w:rsidRPr="00D510B6" w:rsidRDefault="00D510B6" w:rsidP="00D510B6">
      <w:pPr>
        <w:ind w:left="0" w:hanging="2"/>
        <w:jc w:val="left"/>
        <w:rPr>
          <w:sz w:val="24"/>
          <w:szCs w:val="24"/>
        </w:rPr>
      </w:pPr>
    </w:p>
    <w:p w14:paraId="11C41B41" w14:textId="4C8D3DCC" w:rsidR="00D510B6" w:rsidRPr="00D510B6" w:rsidRDefault="00D510B6" w:rsidP="00D510B6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X</w:t>
      </w:r>
      <w:r>
        <w:rPr>
          <w:smallCaps/>
          <w:sz w:val="28"/>
          <w:szCs w:val="28"/>
        </w:rPr>
        <w:t>II</w:t>
      </w:r>
      <w:r>
        <w:rPr>
          <w:smallCaps/>
          <w:sz w:val="28"/>
          <w:szCs w:val="28"/>
        </w:rPr>
        <w:t xml:space="preserve">. </w:t>
      </w:r>
      <w:r>
        <w:rPr>
          <w:smallCaps/>
          <w:sz w:val="28"/>
          <w:szCs w:val="28"/>
        </w:rPr>
        <w:t>ASTEROIDE</w:t>
      </w:r>
    </w:p>
    <w:p w14:paraId="65D86E25" w14:textId="663DAFF7" w:rsidR="001579FA" w:rsidRDefault="00D510B6" w:rsidP="00D510B6">
      <w:pPr>
        <w:ind w:left="0" w:hanging="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 nosso projeto contém também texturas. Ao clicar no botão “Asteroide”, o utilizador poderá ver a representação de um objeto similar a um asteroide. </w:t>
      </w:r>
      <w:r w:rsidR="001579FA">
        <w:rPr>
          <w:sz w:val="24"/>
          <w:szCs w:val="24"/>
        </w:rPr>
        <w:t>Adaptamos os vértices de um ficheiro utilizado nas aulas práticas, “</w:t>
      </w:r>
      <w:r w:rsidR="001579FA" w:rsidRPr="001579FA">
        <w:rPr>
          <w:sz w:val="24"/>
          <w:szCs w:val="24"/>
        </w:rPr>
        <w:t>modeloEsferaV1</w:t>
      </w:r>
      <w:r w:rsidR="001579FA">
        <w:rPr>
          <w:sz w:val="24"/>
          <w:szCs w:val="24"/>
        </w:rPr>
        <w:t>.txt”, e definimos várias coordenadas de texturas e também os índices dos vértices do cubo.</w:t>
      </w:r>
    </w:p>
    <w:p w14:paraId="67947FC7" w14:textId="2BD6238B" w:rsidR="001579FA" w:rsidRDefault="001579FA" w:rsidP="00D510B6">
      <w:pPr>
        <w:ind w:left="0" w:hanging="2"/>
        <w:jc w:val="left"/>
        <w:rPr>
          <w:sz w:val="24"/>
          <w:szCs w:val="24"/>
        </w:rPr>
      </w:pPr>
      <w:r>
        <w:rPr>
          <w:sz w:val="24"/>
          <w:szCs w:val="24"/>
        </w:rPr>
        <w:t>Por último importamos a textura do ficheiro “meteor.jpg”.</w:t>
      </w:r>
    </w:p>
    <w:p w14:paraId="2B563A05" w14:textId="0E13241E" w:rsidR="00D510B6" w:rsidRDefault="001579FA" w:rsidP="00D510B6">
      <w:pPr>
        <w:ind w:left="0" w:hanging="2"/>
        <w:jc w:val="left"/>
        <w:rPr>
          <w:sz w:val="24"/>
          <w:szCs w:val="24"/>
        </w:rPr>
      </w:pPr>
      <w:r>
        <w:rPr>
          <w:sz w:val="24"/>
          <w:szCs w:val="24"/>
        </w:rPr>
        <w:t>Infelizmente o resultado obtido não foi o esperado, pois no exemplo da aula conseguimos obter o seguinte asteroide:</w:t>
      </w:r>
    </w:p>
    <w:p w14:paraId="0F5D463A" w14:textId="085BE2CF" w:rsidR="001579FA" w:rsidRDefault="001579FA" w:rsidP="00D510B6">
      <w:pPr>
        <w:ind w:left="0" w:hanging="2"/>
        <w:jc w:val="left"/>
        <w:rPr>
          <w:sz w:val="24"/>
          <w:szCs w:val="24"/>
        </w:rPr>
      </w:pPr>
    </w:p>
    <w:p w14:paraId="4818DA78" w14:textId="2189B456" w:rsidR="001579FA" w:rsidRDefault="001579FA" w:rsidP="001579FA">
      <w:pPr>
        <w:ind w:left="0" w:hanging="2"/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3AD81624" wp14:editId="6CD6B075">
            <wp:extent cx="2286000" cy="2370666"/>
            <wp:effectExtent l="0" t="0" r="0" b="0"/>
            <wp:docPr id="9" name="Imagem 9" descr="Uma imagem com texto, objeto de exterior,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, objeto de exterior, céu noturn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009" cy="23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38B9" w14:textId="77777777" w:rsidR="001579FA" w:rsidRDefault="001579FA" w:rsidP="001579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</w:p>
    <w:p w14:paraId="5C5BCAF8" w14:textId="1C308F76" w:rsidR="001579FA" w:rsidRDefault="001579FA" w:rsidP="001579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>
        <w:rPr>
          <w:i/>
          <w:color w:val="000000"/>
        </w:rPr>
        <w:t xml:space="preserve">Figura 6 – </w:t>
      </w:r>
      <w:r>
        <w:rPr>
          <w:i/>
          <w:color w:val="000000"/>
        </w:rPr>
        <w:t>Asteroide esperado</w:t>
      </w:r>
    </w:p>
    <w:p w14:paraId="0DFC54D2" w14:textId="244EC38C" w:rsidR="001579FA" w:rsidRDefault="001579FA" w:rsidP="001579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</w:p>
    <w:p w14:paraId="7CB0A1BB" w14:textId="77777777" w:rsidR="001579FA" w:rsidRDefault="001579FA" w:rsidP="001579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</w:p>
    <w:p w14:paraId="77142EFE" w14:textId="07C8959F" w:rsidR="001579FA" w:rsidRDefault="001579FA" w:rsidP="001579F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left"/>
        <w:rPr>
          <w:sz w:val="24"/>
          <w:szCs w:val="24"/>
        </w:rPr>
      </w:pPr>
      <w:r>
        <w:rPr>
          <w:sz w:val="24"/>
          <w:szCs w:val="24"/>
        </w:rPr>
        <w:t>Porém, na implementação com o sistema solar foi necessário adaptar código e instanciar objetos em ficheiros diferentes e acabou por sair um objeto estranho que se pode ver na seguinte figura:</w:t>
      </w:r>
    </w:p>
    <w:p w14:paraId="27A140CC" w14:textId="77777777" w:rsidR="00026FAF" w:rsidRDefault="001579FA" w:rsidP="00026FAF">
      <w:pPr>
        <w:keepNext/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left"/>
      </w:pPr>
      <w:r>
        <w:rPr>
          <w:noProof/>
        </w:rPr>
        <w:drawing>
          <wp:inline distT="0" distB="0" distL="0" distR="0" wp14:anchorId="53863286" wp14:editId="1EFDA0F5">
            <wp:extent cx="2385060" cy="2544757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065" cy="25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CD47" w14:textId="5F45D261" w:rsidR="00026FAF" w:rsidRDefault="00026FAF" w:rsidP="00026FAF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Chars="0" w:left="0" w:firstLineChars="0" w:firstLine="0"/>
        <w:jc w:val="center"/>
        <w:rPr>
          <w:i/>
          <w:color w:val="000000"/>
        </w:rPr>
      </w:pPr>
      <w:r>
        <w:rPr>
          <w:i/>
          <w:color w:val="000000"/>
        </w:rPr>
        <w:t xml:space="preserve">Figura 6 – Asteroide </w:t>
      </w:r>
      <w:r>
        <w:rPr>
          <w:i/>
          <w:color w:val="000000"/>
        </w:rPr>
        <w:t>obtido</w:t>
      </w:r>
    </w:p>
    <w:p w14:paraId="14A4C62E" w14:textId="10539E9E" w:rsidR="00026FAF" w:rsidRDefault="00026FAF" w:rsidP="00026FAF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Chars="0" w:left="0" w:firstLineChars="0" w:firstLine="0"/>
        <w:jc w:val="center"/>
        <w:rPr>
          <w:i/>
          <w:color w:val="000000"/>
        </w:rPr>
      </w:pPr>
    </w:p>
    <w:p w14:paraId="72F8C6F2" w14:textId="77777777" w:rsidR="00026FAF" w:rsidRPr="001579FA" w:rsidRDefault="00026FAF" w:rsidP="00026FAF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Chars="0" w:left="0" w:firstLineChars="0" w:firstLine="0"/>
        <w:jc w:val="center"/>
      </w:pPr>
    </w:p>
    <w:p w14:paraId="55098DD7" w14:textId="77777777" w:rsidR="00026FAF" w:rsidRDefault="00026FAF" w:rsidP="00026FAF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</w:p>
    <w:p w14:paraId="14A35342" w14:textId="7049A9F2" w:rsidR="00026FAF" w:rsidRPr="00D510B6" w:rsidRDefault="00026FAF" w:rsidP="00026FAF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XI</w:t>
      </w:r>
      <w:r>
        <w:rPr>
          <w:smallCaps/>
          <w:sz w:val="28"/>
          <w:szCs w:val="28"/>
        </w:rPr>
        <w:t>II</w:t>
      </w:r>
      <w:r>
        <w:rPr>
          <w:smallCaps/>
          <w:sz w:val="28"/>
          <w:szCs w:val="28"/>
        </w:rPr>
        <w:t xml:space="preserve">. </w:t>
      </w:r>
      <w:r>
        <w:rPr>
          <w:smallCaps/>
          <w:sz w:val="28"/>
          <w:szCs w:val="28"/>
        </w:rPr>
        <w:t>CONCLUSÃO</w:t>
      </w:r>
    </w:p>
    <w:p w14:paraId="09E56588" w14:textId="01E2A1C9" w:rsidR="00B41D2A" w:rsidRDefault="00026FAF" w:rsidP="00026FAF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Neste projeto melhoramos a nossa utilização e competências de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 xml:space="preserve"> e JavaScript.</w:t>
      </w:r>
    </w:p>
    <w:p w14:paraId="042B86AC" w14:textId="37953A18" w:rsidR="00026FAF" w:rsidRPr="00D510B6" w:rsidRDefault="00026FAF" w:rsidP="00026FAF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X</w:t>
      </w:r>
      <w:r>
        <w:rPr>
          <w:smallCaps/>
          <w:sz w:val="28"/>
          <w:szCs w:val="28"/>
        </w:rPr>
        <w:t>IV</w:t>
      </w:r>
      <w:r>
        <w:rPr>
          <w:smallCaps/>
          <w:sz w:val="28"/>
          <w:szCs w:val="28"/>
        </w:rPr>
        <w:t xml:space="preserve">. </w:t>
      </w:r>
      <w:r>
        <w:rPr>
          <w:smallCaps/>
          <w:sz w:val="28"/>
          <w:szCs w:val="28"/>
        </w:rPr>
        <w:t>REFERÊNCIAS</w:t>
      </w:r>
    </w:p>
    <w:p w14:paraId="49A3A8FF" w14:textId="77777777" w:rsidR="00026FAF" w:rsidRDefault="00026FAF" w:rsidP="00026FAF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  <w:rPr>
          <w:sz w:val="24"/>
          <w:szCs w:val="24"/>
        </w:rPr>
      </w:pPr>
      <w:hyperlink r:id="rId18" w:tgtFrame="_blank" w:history="1">
        <w:r w:rsidRPr="00026FAF">
          <w:rPr>
            <w:rStyle w:val="Hiperligao"/>
            <w:sz w:val="24"/>
            <w:szCs w:val="24"/>
            <w:bdr w:val="none" w:sz="0" w:space="0" w:color="auto" w:frame="1"/>
            <w:shd w:val="clear" w:color="auto" w:fill="E4E6EB"/>
          </w:rPr>
          <w:t>https://keycod</w:t>
        </w:r>
        <w:r w:rsidRPr="00026FAF">
          <w:rPr>
            <w:rStyle w:val="Hiperligao"/>
            <w:sz w:val="24"/>
            <w:szCs w:val="24"/>
            <w:bdr w:val="none" w:sz="0" w:space="0" w:color="auto" w:frame="1"/>
            <w:shd w:val="clear" w:color="auto" w:fill="E4E6EB"/>
          </w:rPr>
          <w:t>e</w:t>
        </w:r>
        <w:r w:rsidRPr="00026FAF">
          <w:rPr>
            <w:rStyle w:val="Hiperligao"/>
            <w:sz w:val="24"/>
            <w:szCs w:val="24"/>
            <w:bdr w:val="none" w:sz="0" w:space="0" w:color="auto" w:frame="1"/>
            <w:shd w:val="clear" w:color="auto" w:fill="E4E6EB"/>
          </w:rPr>
          <w:t>.info/</w:t>
        </w:r>
      </w:hyperlink>
      <w:r w:rsidRPr="00026FAF">
        <w:rPr>
          <w:sz w:val="24"/>
          <w:szCs w:val="24"/>
        </w:rPr>
        <w:t xml:space="preserve"> </w:t>
      </w:r>
      <w:hyperlink r:id="rId19" w:history="1">
        <w:r w:rsidRPr="00026FAF">
          <w:rPr>
            <w:rStyle w:val="Hiperligao"/>
            <w:sz w:val="24"/>
            <w:szCs w:val="24"/>
          </w:rPr>
          <w:t>https://webglfundamentals</w:t>
        </w:r>
        <w:r w:rsidRPr="00026FAF">
          <w:rPr>
            <w:rStyle w:val="Hiperligao"/>
            <w:sz w:val="24"/>
            <w:szCs w:val="24"/>
          </w:rPr>
          <w:t>.</w:t>
        </w:r>
        <w:r w:rsidRPr="00026FAF">
          <w:rPr>
            <w:rStyle w:val="Hiperligao"/>
            <w:sz w:val="24"/>
            <w:szCs w:val="24"/>
          </w:rPr>
          <w:t>org/</w:t>
        </w:r>
      </w:hyperlink>
      <w:r>
        <w:rPr>
          <w:sz w:val="24"/>
          <w:szCs w:val="24"/>
        </w:rPr>
        <w:t xml:space="preserve"> </w:t>
      </w:r>
      <w:hyperlink r:id="rId20" w:history="1">
        <w:r w:rsidRPr="00026FAF">
          <w:rPr>
            <w:rStyle w:val="Hiperligao"/>
            <w:sz w:val="24"/>
            <w:szCs w:val="24"/>
          </w:rPr>
          <w:t>https://www.infoplease.com/math-science/space/solar-system/basic-planetary-data</w:t>
        </w:r>
      </w:hyperlink>
    </w:p>
    <w:p w14:paraId="7E85AA44" w14:textId="52855D4D" w:rsidR="00026FAF" w:rsidRPr="00026FAF" w:rsidRDefault="00026FAF" w:rsidP="00026FAF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0F62">
        <w:rPr>
          <w:sz w:val="24"/>
          <w:szCs w:val="24"/>
        </w:rPr>
        <w:t>C</w:t>
      </w:r>
      <w:r>
        <w:rPr>
          <w:sz w:val="24"/>
          <w:szCs w:val="24"/>
        </w:rPr>
        <w:t xml:space="preserve">ódigo das aulas práticas </w:t>
      </w:r>
      <w:r w:rsidR="003D0F62">
        <w:rPr>
          <w:sz w:val="24"/>
          <w:szCs w:val="24"/>
        </w:rPr>
        <w:t>3-9 de Computação Visual</w:t>
      </w:r>
    </w:p>
    <w:p w14:paraId="1C15B261" w14:textId="77777777" w:rsidR="00026FAF" w:rsidRDefault="00026FAF" w:rsidP="00026FAF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5D8FE17A" w14:textId="51A26D48" w:rsidR="00B41D2A" w:rsidRDefault="00B41D2A" w:rsidP="008C2D5F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706" w:hangingChars="354" w:hanging="708"/>
        <w:jc w:val="center"/>
      </w:pPr>
    </w:p>
    <w:p w14:paraId="22777A16" w14:textId="5C9361A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1D161E55" w14:textId="74967479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4AFF3EBE" w14:textId="3D16D15F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2F6AF4E4" w14:textId="35419E54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3163CBA4" w14:textId="5C882539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6E08E2F5" w14:textId="65F7B661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6B1C9E4C" w14:textId="43F1BB8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2BB2FAF0" w14:textId="0C519013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3010D5F0" w14:textId="10EC1209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4B7C9F70" w14:textId="06FD601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415AE728" w14:textId="5762BCDA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01F3D070" w14:textId="019018FB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101B02D2" w14:textId="7747EE26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1D8819E7" w14:textId="095686C4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577CCA7E" w14:textId="697133F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36E27B2B" w14:textId="299BF99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5FC1D417" w14:textId="29F25AD6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574A517E" w14:textId="77777777" w:rsidR="00C76D02" w:rsidRDefault="00C76D02" w:rsidP="00B41D2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center"/>
        <w:rPr>
          <w:smallCaps/>
          <w:color w:val="000000"/>
        </w:rPr>
      </w:pPr>
    </w:p>
    <w:p w14:paraId="008B6C9C" w14:textId="77777777" w:rsidR="00C76D02" w:rsidRDefault="00C76D02" w:rsidP="00B41D2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center"/>
        <w:rPr>
          <w:smallCaps/>
          <w:color w:val="000000"/>
        </w:rPr>
      </w:pPr>
    </w:p>
    <w:p w14:paraId="419BDC03" w14:textId="77777777" w:rsidR="00C76D02" w:rsidRDefault="00C76D02" w:rsidP="00B41D2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center"/>
        <w:rPr>
          <w:smallCaps/>
          <w:color w:val="000000"/>
        </w:rPr>
      </w:pPr>
    </w:p>
    <w:p w14:paraId="23467B0C" w14:textId="77777777" w:rsidR="00C76D02" w:rsidRDefault="00C76D02" w:rsidP="00B41D2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center"/>
        <w:rPr>
          <w:smallCaps/>
          <w:color w:val="000000"/>
        </w:rPr>
      </w:pPr>
    </w:p>
    <w:p w14:paraId="174B0F97" w14:textId="77777777" w:rsidR="00C76D02" w:rsidRDefault="00C76D02" w:rsidP="00B41D2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center"/>
        <w:rPr>
          <w:smallCaps/>
          <w:color w:val="000000"/>
        </w:rPr>
      </w:pPr>
    </w:p>
    <w:p w14:paraId="19662531" w14:textId="77777777" w:rsidR="00C76D02" w:rsidRDefault="00C76D02" w:rsidP="00B41D2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center"/>
        <w:rPr>
          <w:smallCaps/>
          <w:color w:val="000000"/>
        </w:rPr>
      </w:pPr>
    </w:p>
    <w:p w14:paraId="51938D79" w14:textId="766F8985" w:rsidR="00B41D2A" w:rsidRP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  <w:rPr>
          <w:u w:val="single"/>
        </w:rPr>
      </w:pPr>
    </w:p>
    <w:sectPr w:rsidR="00B41D2A" w:rsidRPr="00B41D2A" w:rsidSect="00B41D2A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C7EA9" w14:textId="77777777" w:rsidR="00D172C4" w:rsidRDefault="00D172C4" w:rsidP="00B41D2A">
      <w:pPr>
        <w:spacing w:line="240" w:lineRule="auto"/>
        <w:ind w:left="0" w:hanging="2"/>
      </w:pPr>
      <w:r>
        <w:separator/>
      </w:r>
    </w:p>
  </w:endnote>
  <w:endnote w:type="continuationSeparator" w:id="0">
    <w:p w14:paraId="3EE7824B" w14:textId="77777777" w:rsidR="00D172C4" w:rsidRDefault="00D172C4" w:rsidP="00B41D2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977029"/>
      <w:docPartObj>
        <w:docPartGallery w:val="Page Numbers (Bottom of Page)"/>
        <w:docPartUnique/>
      </w:docPartObj>
    </w:sdtPr>
    <w:sdtEndPr/>
    <w:sdtContent>
      <w:p w14:paraId="3E6C32F5" w14:textId="0882EC9F" w:rsidR="00B41D2A" w:rsidRDefault="00B41D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BE4364" w14:textId="77777777" w:rsidR="00B41D2A" w:rsidRDefault="00B41D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CB9AA" w14:textId="77777777" w:rsidR="00D172C4" w:rsidRDefault="00D172C4" w:rsidP="00B41D2A">
      <w:pPr>
        <w:spacing w:line="240" w:lineRule="auto"/>
        <w:ind w:left="0" w:hanging="2"/>
      </w:pPr>
      <w:r>
        <w:separator/>
      </w:r>
    </w:p>
  </w:footnote>
  <w:footnote w:type="continuationSeparator" w:id="0">
    <w:p w14:paraId="0C616EA5" w14:textId="77777777" w:rsidR="00D172C4" w:rsidRDefault="00D172C4" w:rsidP="00B41D2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5766636"/>
      <w:docPartObj>
        <w:docPartGallery w:val="Page Numbers (Top of Page)"/>
        <w:docPartUnique/>
      </w:docPartObj>
    </w:sdtPr>
    <w:sdtEndPr/>
    <w:sdtContent>
      <w:p w14:paraId="3874CD22" w14:textId="1AC1711F" w:rsidR="00B41D2A" w:rsidRDefault="00B41D2A" w:rsidP="00B41D2A">
        <w:pPr>
          <w:pStyle w:val="Cabealho"/>
        </w:pPr>
        <w:r>
          <w:rPr>
            <w:smallCaps/>
            <w:color w:val="000000"/>
            <w:sz w:val="16"/>
            <w:szCs w:val="16"/>
          </w:rPr>
          <w:t xml:space="preserve">Revista do DETI, PROJETO CV, </w:t>
        </w:r>
        <w:proofErr w:type="gramStart"/>
        <w:r>
          <w:rPr>
            <w:smallCaps/>
            <w:color w:val="000000"/>
            <w:sz w:val="16"/>
            <w:szCs w:val="16"/>
          </w:rPr>
          <w:t>DEZEMBRO</w:t>
        </w:r>
        <w:proofErr w:type="gramEnd"/>
        <w:r>
          <w:rPr>
            <w:smallCaps/>
            <w:color w:val="000000"/>
            <w:sz w:val="16"/>
            <w:szCs w:val="16"/>
          </w:rPr>
          <w:t xml:space="preserve"> 2020</w:t>
        </w:r>
      </w:p>
    </w:sdtContent>
  </w:sdt>
  <w:p w14:paraId="3593502F" w14:textId="77777777" w:rsidR="00B41D2A" w:rsidRDefault="00B41D2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2A"/>
    <w:rsid w:val="00000058"/>
    <w:rsid w:val="00026FAF"/>
    <w:rsid w:val="000E1B73"/>
    <w:rsid w:val="00136C31"/>
    <w:rsid w:val="001579FA"/>
    <w:rsid w:val="003272FD"/>
    <w:rsid w:val="003B5A88"/>
    <w:rsid w:val="003D0F62"/>
    <w:rsid w:val="00445C28"/>
    <w:rsid w:val="006601EC"/>
    <w:rsid w:val="0074147E"/>
    <w:rsid w:val="008C2D5F"/>
    <w:rsid w:val="008E1452"/>
    <w:rsid w:val="00B41D2A"/>
    <w:rsid w:val="00C76D02"/>
    <w:rsid w:val="00C955DC"/>
    <w:rsid w:val="00CB7F39"/>
    <w:rsid w:val="00D10EF5"/>
    <w:rsid w:val="00D172C4"/>
    <w:rsid w:val="00D510B6"/>
    <w:rsid w:val="00EB03B0"/>
    <w:rsid w:val="00EC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19C1"/>
  <w15:chartTrackingRefBased/>
  <w15:docId w15:val="{D156552A-C6AF-40E3-9227-12FC56ED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D2A"/>
    <w:pPr>
      <w:suppressAutoHyphens/>
      <w:spacing w:after="0"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41D2A"/>
    <w:pPr>
      <w:tabs>
        <w:tab w:val="center" w:pos="4252"/>
        <w:tab w:val="right" w:pos="8504"/>
      </w:tabs>
      <w:suppressAutoHyphens w:val="0"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B41D2A"/>
  </w:style>
  <w:style w:type="paragraph" w:styleId="Rodap">
    <w:name w:val="footer"/>
    <w:basedOn w:val="Normal"/>
    <w:link w:val="RodapCarter"/>
    <w:uiPriority w:val="99"/>
    <w:unhideWhenUsed/>
    <w:rsid w:val="00B41D2A"/>
    <w:pPr>
      <w:tabs>
        <w:tab w:val="center" w:pos="4252"/>
        <w:tab w:val="right" w:pos="8504"/>
      </w:tabs>
      <w:suppressAutoHyphens w:val="0"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B41D2A"/>
  </w:style>
  <w:style w:type="paragraph" w:styleId="Legenda">
    <w:name w:val="caption"/>
    <w:basedOn w:val="Normal"/>
    <w:next w:val="Normal"/>
    <w:uiPriority w:val="35"/>
    <w:unhideWhenUsed/>
    <w:qFormat/>
    <w:rsid w:val="003B5A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26FAF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6FA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26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keycode.info/?fbclid=IwAR0cYwW7EKFuQkINrdrIhax8NgXWzoi6xzlms9PVGrCYnDuOjvyVcotO_kk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infoplease.com/math-science/space/solar-system/basic-planetary-data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ebglfundamentals.or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1506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3</cp:revision>
  <dcterms:created xsi:type="dcterms:W3CDTF">2020-12-16T01:55:00Z</dcterms:created>
  <dcterms:modified xsi:type="dcterms:W3CDTF">2020-12-16T16:27:00Z</dcterms:modified>
</cp:coreProperties>
</file>