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321E" w14:textId="4886FCF1" w:rsidR="003A3A30" w:rsidRDefault="003A3A30" w:rsidP="00F04DE3">
      <w:pPr>
        <w:pStyle w:val="Ttulo1"/>
        <w:numPr>
          <w:ilvl w:val="0"/>
          <w:numId w:val="1"/>
        </w:numPr>
      </w:pPr>
      <w:r>
        <w:t>Levantamento de Requisitos</w:t>
      </w:r>
    </w:p>
    <w:p w14:paraId="4524ECA5" w14:textId="0B7D0B30" w:rsidR="008571E2" w:rsidRDefault="003A3A30">
      <w:r>
        <w:t>Requisitos Funcionais Prioritários</w:t>
      </w:r>
    </w:p>
    <w:p w14:paraId="5AA7B2A1" w14:textId="01F26625" w:rsidR="003A3A30" w:rsidRDefault="003A3A30">
      <w:r w:rsidRPr="00F04DE3">
        <w:rPr>
          <w:b/>
          <w:bCs/>
        </w:rPr>
        <w:t>RF01 – Submissão de Ticket:</w:t>
      </w:r>
      <w:r>
        <w:t xml:space="preserve"> O utilizador deve conseguir submeter um formulário com Título, Descrição, Categoria (TI, Manutenção, Compras), Prioridade (Baixa, Média, Alta, Urgente) e Localização (Ermesinde, Madeira, Tânger).</w:t>
      </w:r>
    </w:p>
    <w:p w14:paraId="0B9C49A6" w14:textId="41711A47" w:rsidR="003A3A30" w:rsidRDefault="003A3A30">
      <w:r w:rsidRPr="00F04DE3">
        <w:rPr>
          <w:b/>
          <w:bCs/>
        </w:rPr>
        <w:t>RF02 – Listagem de Tickets:</w:t>
      </w:r>
      <w:r>
        <w:t xml:space="preserve"> O sistema deve apresentar uma lista com todos os tickets submetidos.</w:t>
      </w:r>
    </w:p>
    <w:p w14:paraId="4A3C3578" w14:textId="277D7E7C" w:rsidR="003A3A30" w:rsidRDefault="003A3A30">
      <w:r w:rsidRPr="00F04DE3">
        <w:rPr>
          <w:b/>
          <w:bCs/>
        </w:rPr>
        <w:t>RF03 – Atualização de Tickets:</w:t>
      </w:r>
      <w:r>
        <w:t xml:space="preserve"> O sistema deve permitir a atualização de Estado (novo, em curso, resolvido) dos tickets.</w:t>
      </w:r>
    </w:p>
    <w:p w14:paraId="01368929" w14:textId="7BC99D4D" w:rsidR="003A3A30" w:rsidRDefault="003A3A30">
      <w:r w:rsidRPr="00F04DE3">
        <w:rPr>
          <w:b/>
          <w:bCs/>
        </w:rPr>
        <w:t>RF04 – Filtragem de Tickets:</w:t>
      </w:r>
      <w:r>
        <w:t xml:space="preserve"> O sistema deve permitir filtrar os tickets submetidos por Categoria, Prioridade, Localização e Estado.</w:t>
      </w:r>
    </w:p>
    <w:p w14:paraId="37C16139" w14:textId="02CBF121" w:rsidR="003A3A30" w:rsidRDefault="003A3A30"/>
    <w:p w14:paraId="7C08356A" w14:textId="73E9679B" w:rsidR="003A3A30" w:rsidRDefault="003A3A30">
      <w:r>
        <w:t>Requisitos Não-Funcionais Prioritários:</w:t>
      </w:r>
    </w:p>
    <w:p w14:paraId="0870B233" w14:textId="017BFDDB" w:rsidR="003A3A30" w:rsidRDefault="003A3A30">
      <w:r w:rsidRPr="00F04DE3">
        <w:rPr>
          <w:b/>
          <w:bCs/>
        </w:rPr>
        <w:t>RNF01 – Simplicidade e Usabilidade:</w:t>
      </w:r>
      <w:r>
        <w:t xml:space="preserve"> O sistema deve ter uma interface intuitiva e limpa, pensada para utilizadores não técnicos de qualquer geografia do grupo.</w:t>
      </w:r>
    </w:p>
    <w:p w14:paraId="41E7546A" w14:textId="326DFEE6" w:rsidR="003A3A30" w:rsidRDefault="003A3A30">
      <w:r w:rsidRPr="00F04DE3">
        <w:rPr>
          <w:b/>
          <w:bCs/>
        </w:rPr>
        <w:t>RNF02 – Persistência de Dados:</w:t>
      </w:r>
      <w:r>
        <w:t xml:space="preserve"> O sistema deve garantir que os dados não se perdem ao reiniciar o servidor.</w:t>
      </w:r>
    </w:p>
    <w:p w14:paraId="0C5AE71E" w14:textId="10CEE3D5" w:rsidR="003A3A30" w:rsidRDefault="003A3A30">
      <w:r w:rsidRPr="00F04DE3">
        <w:rPr>
          <w:b/>
          <w:bCs/>
        </w:rPr>
        <w:t>RNF03 – Separação de Responsabilidades:</w:t>
      </w:r>
      <w:r>
        <w:t xml:space="preserve"> Arquitetura desacoplada e modular garantindo uma fácil manutenção futura.</w:t>
      </w:r>
    </w:p>
    <w:p w14:paraId="3199FCB4" w14:textId="487A8D57" w:rsidR="003A3A30" w:rsidRDefault="003A3A30"/>
    <w:p w14:paraId="509700AA" w14:textId="6CC1099E" w:rsidR="003A3A30" w:rsidRDefault="00F04DE3" w:rsidP="00F04DE3">
      <w:pPr>
        <w:pStyle w:val="Ttulo1"/>
        <w:numPr>
          <w:ilvl w:val="0"/>
          <w:numId w:val="1"/>
        </w:numPr>
      </w:pPr>
      <w:r>
        <w:t xml:space="preserve">Arquitetura, </w:t>
      </w:r>
      <w:proofErr w:type="spellStart"/>
      <w:r>
        <w:t>Stack</w:t>
      </w:r>
      <w:proofErr w:type="spellEnd"/>
      <w:r>
        <w:t xml:space="preserve"> e Decisões de Design</w:t>
      </w:r>
    </w:p>
    <w:p w14:paraId="2AD59B4D" w14:textId="0B02E418" w:rsidR="003A3A30" w:rsidRPr="003A3A30" w:rsidRDefault="001F7709" w:rsidP="003A3A3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9A937D" wp14:editId="08F533D4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5172075" cy="1743075"/>
                <wp:effectExtent l="19050" t="19050" r="28575" b="28575"/>
                <wp:wrapNone/>
                <wp:docPr id="1207426184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1743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728AB" id="Retângulo 5" o:spid="_x0000_s1026" style="position:absolute;margin-left:0;margin-top:17pt;width:407.25pt;height:137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" filled="f" strokecolor="#a7caec [831]" strokeweight="3pt">
                <w10:wrap anchorx="margin"/>
              </v:rect>
            </w:pict>
          </mc:Fallback>
        </mc:AlternateContent>
      </w:r>
    </w:p>
    <w:p w14:paraId="00A66BAA" w14:textId="28231BA2" w:rsidR="003A3A30" w:rsidRDefault="00013D8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51DE10" wp14:editId="1652FA60">
                <wp:simplePos x="0" y="0"/>
                <wp:positionH relativeFrom="margin">
                  <wp:posOffset>4034790</wp:posOffset>
                </wp:positionH>
                <wp:positionV relativeFrom="paragraph">
                  <wp:posOffset>158750</wp:posOffset>
                </wp:positionV>
                <wp:extent cx="866775" cy="1219200"/>
                <wp:effectExtent l="19050" t="19050" r="28575" b="19050"/>
                <wp:wrapNone/>
                <wp:docPr id="765012858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219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43E1" id="Retângulo 5" o:spid="_x0000_s1026" style="position:absolute;margin-left:317.7pt;margin-top:12.5pt;width:68.25pt;height:9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" filled="f" strokecolor="#a7caec [831]" strokeweight="3pt">
                <w10:wrap anchorx="margin"/>
              </v:rect>
            </w:pict>
          </mc:Fallback>
        </mc:AlternateContent>
      </w:r>
      <w:r w:rsidR="00D769E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58B74E" wp14:editId="4E93D459">
                <wp:simplePos x="0" y="0"/>
                <wp:positionH relativeFrom="margin">
                  <wp:align>center</wp:align>
                </wp:positionH>
                <wp:positionV relativeFrom="paragraph">
                  <wp:posOffset>130175</wp:posOffset>
                </wp:positionV>
                <wp:extent cx="1219200" cy="1228725"/>
                <wp:effectExtent l="19050" t="19050" r="19050" b="28575"/>
                <wp:wrapNone/>
                <wp:docPr id="45242180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28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D5DED" id="Retângulo 5" o:spid="_x0000_s1026" style="position:absolute;margin-left:0;margin-top:10.25pt;width:96pt;height:96.7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" filled="f" strokecolor="#a7caec [831]" strokeweight="3pt">
                <w10:wrap anchorx="margin"/>
              </v:rect>
            </w:pict>
          </mc:Fallback>
        </mc:AlternateContent>
      </w:r>
      <w:r w:rsidR="00CC1D47">
        <w:rPr>
          <w:noProof/>
        </w:rPr>
        <w:drawing>
          <wp:anchor distT="0" distB="0" distL="114300" distR="114300" simplePos="0" relativeHeight="251660288" behindDoc="0" locked="0" layoutInCell="1" allowOverlap="1" wp14:anchorId="583785E1" wp14:editId="56FB3408">
            <wp:simplePos x="0" y="0"/>
            <wp:positionH relativeFrom="column">
              <wp:posOffset>3996690</wp:posOffset>
            </wp:positionH>
            <wp:positionV relativeFrom="paragraph">
              <wp:posOffset>230505</wp:posOffset>
            </wp:positionV>
            <wp:extent cx="925195" cy="925195"/>
            <wp:effectExtent l="0" t="0" r="0" b="8255"/>
            <wp:wrapSquare wrapText="bothSides"/>
            <wp:docPr id="2331279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97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405DE0" wp14:editId="4E0FE39A">
                <wp:simplePos x="0" y="0"/>
                <wp:positionH relativeFrom="margin">
                  <wp:posOffset>405765</wp:posOffset>
                </wp:positionH>
                <wp:positionV relativeFrom="paragraph">
                  <wp:posOffset>117475</wp:posOffset>
                </wp:positionV>
                <wp:extent cx="1000125" cy="1257300"/>
                <wp:effectExtent l="19050" t="19050" r="28575" b="19050"/>
                <wp:wrapNone/>
                <wp:docPr id="1641867634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257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D8AA5" id="Retângulo 5" o:spid="_x0000_s1026" style="position:absolute;margin-left:31.95pt;margin-top:9.25pt;width:78.75pt;height:9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" filled="f" strokecolor="#a7caec [831]" strokeweight="3pt">
                <w10:wrap anchorx="margin"/>
              </v:rect>
            </w:pict>
          </mc:Fallback>
        </mc:AlternateContent>
      </w:r>
      <w:r w:rsidR="001F77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3EB05" wp14:editId="4DAA7AEE">
                <wp:simplePos x="0" y="0"/>
                <wp:positionH relativeFrom="margin">
                  <wp:align>center</wp:align>
                </wp:positionH>
                <wp:positionV relativeFrom="paragraph">
                  <wp:posOffset>1165225</wp:posOffset>
                </wp:positionV>
                <wp:extent cx="1352550" cy="635"/>
                <wp:effectExtent l="0" t="0" r="0" b="0"/>
                <wp:wrapSquare wrapText="bothSides"/>
                <wp:docPr id="2749549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F79E79" w14:textId="1CFB4BE0" w:rsidR="001F7709" w:rsidRPr="0088078D" w:rsidRDefault="001F7709" w:rsidP="00CC1D47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Python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63EB0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91.75pt;width:106.5pt;height:.0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" stroked="f">
                <v:textbox style="mso-fit-shape-to-text:t" inset="0,0,0,0">
                  <w:txbxContent>
                    <w:p w14:paraId="64F79E79" w14:textId="1CFB4BE0" w:rsidR="001F7709" w:rsidRPr="0088078D" w:rsidRDefault="001F7709" w:rsidP="00CC1D47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>Python - FastAPI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7709">
        <w:rPr>
          <w:noProof/>
        </w:rPr>
        <w:drawing>
          <wp:anchor distT="0" distB="0" distL="114300" distR="114300" simplePos="0" relativeHeight="251659264" behindDoc="0" locked="0" layoutInCell="1" allowOverlap="1" wp14:anchorId="0EAF6676" wp14:editId="35608A4D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925200" cy="925200"/>
            <wp:effectExtent l="0" t="0" r="8255" b="8255"/>
            <wp:wrapSquare wrapText="bothSides"/>
            <wp:docPr id="11012578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00" cy="92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70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20975" wp14:editId="2FA349E8">
                <wp:simplePos x="0" y="0"/>
                <wp:positionH relativeFrom="column">
                  <wp:posOffset>447675</wp:posOffset>
                </wp:positionH>
                <wp:positionV relativeFrom="paragraph">
                  <wp:posOffset>1164590</wp:posOffset>
                </wp:positionV>
                <wp:extent cx="923925" cy="635"/>
                <wp:effectExtent l="0" t="0" r="0" b="0"/>
                <wp:wrapSquare wrapText="bothSides"/>
                <wp:docPr id="11734180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668547" w14:textId="6E20C940" w:rsidR="001F7709" w:rsidRPr="00C56D31" w:rsidRDefault="001F7709" w:rsidP="001F7709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REACT + </w:t>
                            </w:r>
                            <w:proofErr w:type="spellStart"/>
                            <w:r>
                              <w:t>Tailwind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20975" id="_x0000_s1027" type="#_x0000_t202" style="position:absolute;left:0;text-align:left;margin-left:35.25pt;margin-top:91.7pt;width:7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" stroked="f">
                <v:textbox style="mso-fit-shape-to-text:t" inset="0,0,0,0">
                  <w:txbxContent>
                    <w:p w14:paraId="03668547" w14:textId="6E20C940" w:rsidR="001F7709" w:rsidRPr="00C56D31" w:rsidRDefault="001F7709" w:rsidP="001F7709">
                      <w:pPr>
                        <w:pStyle w:val="Legenda"/>
                        <w:rPr>
                          <w:noProof/>
                        </w:rPr>
                      </w:pPr>
                      <w:r>
                        <w:t>REACT + Tailwind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7709">
        <w:rPr>
          <w:noProof/>
        </w:rPr>
        <w:drawing>
          <wp:anchor distT="0" distB="0" distL="114300" distR="114300" simplePos="0" relativeHeight="251658240" behindDoc="0" locked="0" layoutInCell="1" allowOverlap="1" wp14:anchorId="4C4AB674" wp14:editId="72225954">
            <wp:simplePos x="0" y="0"/>
            <wp:positionH relativeFrom="margin">
              <wp:posOffset>447675</wp:posOffset>
            </wp:positionH>
            <wp:positionV relativeFrom="paragraph">
              <wp:posOffset>183515</wp:posOffset>
            </wp:positionV>
            <wp:extent cx="923925" cy="923925"/>
            <wp:effectExtent l="0" t="0" r="9525" b="9525"/>
            <wp:wrapSquare wrapText="bothSides"/>
            <wp:docPr id="6953517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543E4" w14:textId="2AADDBFA" w:rsidR="001F7709" w:rsidRPr="001F7709" w:rsidRDefault="00013D8C" w:rsidP="001F77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EAF7D1F" wp14:editId="004E6EFD">
                <wp:simplePos x="0" y="0"/>
                <wp:positionH relativeFrom="column">
                  <wp:posOffset>3225165</wp:posOffset>
                </wp:positionH>
                <wp:positionV relativeFrom="paragraph">
                  <wp:posOffset>156845</wp:posOffset>
                </wp:positionV>
                <wp:extent cx="866775" cy="638175"/>
                <wp:effectExtent l="0" t="0" r="0" b="0"/>
                <wp:wrapSquare wrapText="bothSides"/>
                <wp:docPr id="16207177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F5F24" w14:textId="32CBA4EF" w:rsidR="00D769E0" w:rsidRDefault="00013D8C" w:rsidP="00013D8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SQLAlchemy</w:t>
                            </w:r>
                            <w:proofErr w:type="spellEnd"/>
                          </w:p>
                          <w:p w14:paraId="4B750C84" w14:textId="6358B9A7" w:rsidR="00013D8C" w:rsidRPr="00D769E0" w:rsidRDefault="00013D8C" w:rsidP="00013D8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Asyncpg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F7D1F" id="Caixa de Texto 2" o:spid="_x0000_s1028" type="#_x0000_t202" style="position:absolute;left:0;text-align:left;margin-left:253.95pt;margin-top:12.35pt;width:68.25pt;height:5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" filled="f" stroked="f">
                <v:textbox>
                  <w:txbxContent>
                    <w:p w14:paraId="5C3F5F24" w14:textId="32CBA4EF" w:rsidR="00D769E0" w:rsidRDefault="00013D8C" w:rsidP="00013D8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SQLAlchemy</w:t>
                      </w:r>
                    </w:p>
                    <w:p w14:paraId="4B750C84" w14:textId="6358B9A7" w:rsidR="00013D8C" w:rsidRPr="00D769E0" w:rsidRDefault="00013D8C" w:rsidP="00013D8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Asyncpg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9C2DF50" wp14:editId="7EA348D7">
                <wp:simplePos x="0" y="0"/>
                <wp:positionH relativeFrom="column">
                  <wp:posOffset>1348740</wp:posOffset>
                </wp:positionH>
                <wp:positionV relativeFrom="paragraph">
                  <wp:posOffset>145415</wp:posOffset>
                </wp:positionV>
                <wp:extent cx="647700" cy="6381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932BA" w14:textId="3C83CF13" w:rsidR="00D769E0" w:rsidRPr="00D769E0" w:rsidRDefault="00D769E0" w:rsidP="00013D8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769E0">
                              <w:rPr>
                                <w:sz w:val="18"/>
                                <w:szCs w:val="18"/>
                              </w:rPr>
                              <w:t>HTTP</w:t>
                            </w:r>
                          </w:p>
                          <w:p w14:paraId="1BD9E0AC" w14:textId="13B173EE" w:rsidR="00D769E0" w:rsidRPr="00D769E0" w:rsidRDefault="00D769E0" w:rsidP="00013D8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769E0">
                              <w:rPr>
                                <w:sz w:val="18"/>
                                <w:szCs w:val="18"/>
                              </w:rPr>
                              <w:t>REST 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2DF50" id="_x0000_s1029" type="#_x0000_t202" style="position:absolute;left:0;text-align:left;margin-left:106.2pt;margin-top:11.45pt;width:51pt;height:5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" filled="f" stroked="f">
                <v:textbox>
                  <w:txbxContent>
                    <w:p w14:paraId="19B932BA" w14:textId="3C83CF13" w:rsidR="00D769E0" w:rsidRPr="00D769E0" w:rsidRDefault="00D769E0" w:rsidP="00013D8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769E0">
                        <w:rPr>
                          <w:sz w:val="18"/>
                          <w:szCs w:val="18"/>
                        </w:rPr>
                        <w:t>HTTP</w:t>
                      </w:r>
                    </w:p>
                    <w:p w14:paraId="1BD9E0AC" w14:textId="13B173EE" w:rsidR="00D769E0" w:rsidRPr="00D769E0" w:rsidRDefault="00D769E0" w:rsidP="00013D8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D769E0">
                        <w:rPr>
                          <w:sz w:val="18"/>
                          <w:szCs w:val="18"/>
                        </w:rPr>
                        <w:t>REST 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61A81C" w14:textId="68B4FD9E" w:rsidR="001F7709" w:rsidRPr="001F7709" w:rsidRDefault="00D769E0" w:rsidP="001F770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D6F4B9" wp14:editId="60AD727F">
                <wp:simplePos x="0" y="0"/>
                <wp:positionH relativeFrom="column">
                  <wp:posOffset>3425190</wp:posOffset>
                </wp:positionH>
                <wp:positionV relativeFrom="paragraph">
                  <wp:posOffset>76835</wp:posOffset>
                </wp:positionV>
                <wp:extent cx="419100" cy="0"/>
                <wp:effectExtent l="38100" t="76200" r="19050" b="95250"/>
                <wp:wrapNone/>
                <wp:docPr id="1933838532" name="Conexão reta unidireci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6D95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7" o:spid="_x0000_s1026" type="#_x0000_t32" style="position:absolute;margin-left:269.7pt;margin-top:6.05pt;width:33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38487C" wp14:editId="4AFD703A">
                <wp:simplePos x="0" y="0"/>
                <wp:positionH relativeFrom="column">
                  <wp:posOffset>1491615</wp:posOffset>
                </wp:positionH>
                <wp:positionV relativeFrom="paragraph">
                  <wp:posOffset>67310</wp:posOffset>
                </wp:positionV>
                <wp:extent cx="371475" cy="0"/>
                <wp:effectExtent l="38100" t="76200" r="9525" b="95250"/>
                <wp:wrapNone/>
                <wp:docPr id="1716520829" name="Conexão reta unidirecion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D81B9" id="Conexão reta unidirecional 6" o:spid="_x0000_s1026" type="#_x0000_t32" style="position:absolute;margin-left:117.45pt;margin-top:5.3pt;width:29.2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2EB0604D" w14:textId="0060E0BA" w:rsidR="001F7709" w:rsidRPr="001F7709" w:rsidRDefault="00CC1D47" w:rsidP="001F770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E9F99F" wp14:editId="0DE489F0">
                <wp:simplePos x="0" y="0"/>
                <wp:positionH relativeFrom="column">
                  <wp:posOffset>3901440</wp:posOffset>
                </wp:positionH>
                <wp:positionV relativeFrom="paragraph">
                  <wp:posOffset>204470</wp:posOffset>
                </wp:positionV>
                <wp:extent cx="1152525" cy="635"/>
                <wp:effectExtent l="0" t="0" r="9525" b="0"/>
                <wp:wrapSquare wrapText="bothSides"/>
                <wp:docPr id="5099835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1A69D" w14:textId="33919C26" w:rsidR="001F7709" w:rsidRPr="00FC5E72" w:rsidRDefault="001F7709" w:rsidP="00CC1D47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PostgreSQL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E9F99F" id="_x0000_s1030" type="#_x0000_t202" style="position:absolute;left:0;text-align:left;margin-left:307.2pt;margin-top:16.1pt;width:90.75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" stroked="f">
                <v:textbox style="mso-fit-shape-to-text:t" inset="0,0,0,0">
                  <w:txbxContent>
                    <w:p w14:paraId="3351A69D" w14:textId="33919C26" w:rsidR="001F7709" w:rsidRPr="00FC5E72" w:rsidRDefault="001F7709" w:rsidP="00CC1D47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>PostgreSQL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6EF2C2" w14:textId="17BE40F6" w:rsidR="001F7709" w:rsidRDefault="001F7709" w:rsidP="001F7709"/>
    <w:p w14:paraId="7A561ECE" w14:textId="7AEF6B3A" w:rsidR="001F7709" w:rsidRDefault="001F7709" w:rsidP="001F7709"/>
    <w:p w14:paraId="33AB3940" w14:textId="6C98FC62" w:rsidR="0007747D" w:rsidRPr="00411E16" w:rsidRDefault="00F04DE3" w:rsidP="00F04DE3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411E16">
        <w:rPr>
          <w:b/>
          <w:bCs/>
        </w:rPr>
        <w:t>Frontend</w:t>
      </w:r>
      <w:proofErr w:type="spellEnd"/>
    </w:p>
    <w:p w14:paraId="50787862" w14:textId="063E33CD" w:rsidR="00F04DE3" w:rsidRDefault="00F04DE3" w:rsidP="00F04DE3">
      <w:pPr>
        <w:pStyle w:val="PargrafodaLista"/>
        <w:numPr>
          <w:ilvl w:val="1"/>
          <w:numId w:val="2"/>
        </w:numPr>
      </w:pPr>
      <w:proofErr w:type="spellStart"/>
      <w:r>
        <w:lastRenderedPageBreak/>
        <w:t>React</w:t>
      </w:r>
      <w:proofErr w:type="spellEnd"/>
      <w:r>
        <w:t xml:space="preserve"> – Escolhido pela facilidade na criação de uma Single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33C5A8B3" w14:textId="2522895C" w:rsidR="00F04DE3" w:rsidRDefault="00F04DE3" w:rsidP="00F04DE3">
      <w:pPr>
        <w:pStyle w:val="PargrafodaLista"/>
        <w:numPr>
          <w:ilvl w:val="1"/>
          <w:numId w:val="2"/>
        </w:numPr>
      </w:pPr>
      <w:proofErr w:type="spellStart"/>
      <w:r>
        <w:t>Tailwind</w:t>
      </w:r>
      <w:proofErr w:type="spellEnd"/>
      <w:r>
        <w:t xml:space="preserve"> – Facilidade na criação de estilos </w:t>
      </w:r>
      <w:proofErr w:type="spellStart"/>
      <w:r>
        <w:t>in-line</w:t>
      </w:r>
      <w:proofErr w:type="spellEnd"/>
      <w:r>
        <w:t xml:space="preserve"> garantindo muita variabilidade nessa criação (ao contrário do </w:t>
      </w:r>
      <w:proofErr w:type="spellStart"/>
      <w:r>
        <w:t>bootstrap</w:t>
      </w:r>
      <w:proofErr w:type="spellEnd"/>
      <w:r>
        <w:t xml:space="preserve"> que </w:t>
      </w:r>
      <w:r w:rsidR="001A077E">
        <w:t>nos oferece</w:t>
      </w:r>
      <w:r>
        <w:t xml:space="preserve"> </w:t>
      </w:r>
      <w:r w:rsidR="001A077E">
        <w:t>componentes</w:t>
      </w:r>
      <w:r w:rsidR="001A077E">
        <w:t xml:space="preserve"> </w:t>
      </w:r>
      <w:proofErr w:type="spellStart"/>
      <w:r>
        <w:t>pre-styled</w:t>
      </w:r>
      <w:proofErr w:type="spellEnd"/>
      <w:r>
        <w:t>)</w:t>
      </w:r>
    </w:p>
    <w:p w14:paraId="4776B93B" w14:textId="2C9CC5E3" w:rsidR="00F04DE3" w:rsidRPr="00411E16" w:rsidRDefault="00F04DE3" w:rsidP="00F04DE3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411E16">
        <w:rPr>
          <w:b/>
          <w:bCs/>
        </w:rPr>
        <w:t>Backend</w:t>
      </w:r>
      <w:proofErr w:type="spellEnd"/>
    </w:p>
    <w:p w14:paraId="2DC08A59" w14:textId="0680D268" w:rsidR="00F04DE3" w:rsidRDefault="00F04DE3" w:rsidP="00F04DE3">
      <w:pPr>
        <w:pStyle w:val="PargrafodaLista"/>
        <w:numPr>
          <w:ilvl w:val="1"/>
          <w:numId w:val="2"/>
        </w:numPr>
      </w:pPr>
      <w:proofErr w:type="spellStart"/>
      <w:r>
        <w:t>Python</w:t>
      </w:r>
      <w:proofErr w:type="spellEnd"/>
      <w:r>
        <w:t xml:space="preserve"> com </w:t>
      </w:r>
      <w:proofErr w:type="spellStart"/>
      <w:r>
        <w:t>FastA</w:t>
      </w:r>
      <w:r w:rsidR="001A077E">
        <w:t>PI</w:t>
      </w:r>
      <w:proofErr w:type="spellEnd"/>
      <w:r>
        <w:t xml:space="preserve"> – Escolhido essencialmente pela facilidade na transição para o tratamento de dados que as </w:t>
      </w:r>
      <w:proofErr w:type="spellStart"/>
      <w:r>
        <w:t>libraries</w:t>
      </w:r>
      <w:proofErr w:type="spellEnd"/>
      <w:r>
        <w:t xml:space="preserve"> de data </w:t>
      </w:r>
      <w:proofErr w:type="spellStart"/>
      <w:r>
        <w:t>science</w:t>
      </w:r>
      <w:proofErr w:type="spellEnd"/>
      <w:r>
        <w:t xml:space="preserve"> /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em </w:t>
      </w:r>
      <w:proofErr w:type="spellStart"/>
      <w:r>
        <w:t>python</w:t>
      </w:r>
      <w:proofErr w:type="spellEnd"/>
      <w:r>
        <w:t xml:space="preserve"> oferecem como </w:t>
      </w:r>
      <w:proofErr w:type="spellStart"/>
      <w:r>
        <w:t>scikit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polars</w:t>
      </w:r>
      <w:proofErr w:type="spellEnd"/>
      <w:r>
        <w:t xml:space="preserve">, pandas,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etc.</w:t>
      </w:r>
    </w:p>
    <w:p w14:paraId="1812A66C" w14:textId="0A81CB4A" w:rsidR="00F04DE3" w:rsidRPr="00411E16" w:rsidRDefault="00F04DE3" w:rsidP="00F04DE3">
      <w:pPr>
        <w:pStyle w:val="PargrafodaLista"/>
        <w:numPr>
          <w:ilvl w:val="0"/>
          <w:numId w:val="2"/>
        </w:numPr>
        <w:rPr>
          <w:b/>
          <w:bCs/>
        </w:rPr>
      </w:pPr>
      <w:r w:rsidRPr="00411E16">
        <w:rPr>
          <w:b/>
          <w:bCs/>
        </w:rPr>
        <w:t>Base de dados</w:t>
      </w:r>
    </w:p>
    <w:p w14:paraId="03069A26" w14:textId="193BB73D" w:rsidR="00F04DE3" w:rsidRDefault="00F04DE3" w:rsidP="00F04DE3">
      <w:pPr>
        <w:pStyle w:val="PargrafodaLista"/>
        <w:numPr>
          <w:ilvl w:val="1"/>
          <w:numId w:val="2"/>
        </w:numPr>
      </w:pPr>
      <w:proofErr w:type="spellStart"/>
      <w:r>
        <w:t>Postgre</w:t>
      </w:r>
      <w:r w:rsidR="001A077E">
        <w:t>SQL</w:t>
      </w:r>
      <w:proofErr w:type="spellEnd"/>
      <w:r>
        <w:t xml:space="preserve"> – </w:t>
      </w:r>
      <w:r w:rsidR="001A077E">
        <w:t>Escolhido</w:t>
      </w:r>
      <w:r>
        <w:t xml:space="preserve"> por ser um </w:t>
      </w:r>
      <w:proofErr w:type="spellStart"/>
      <w:r>
        <w:t>gold</w:t>
      </w:r>
      <w:proofErr w:type="spellEnd"/>
      <w:r>
        <w:t xml:space="preserve"> standard na indústria</w:t>
      </w:r>
      <w:r w:rsidR="00366DAE">
        <w:t xml:space="preserve"> e por ser relacional.</w:t>
      </w:r>
    </w:p>
    <w:p w14:paraId="50492C2A" w14:textId="3D14B616" w:rsidR="00366DAE" w:rsidRPr="00411E16" w:rsidRDefault="00366DAE" w:rsidP="00366DAE">
      <w:pPr>
        <w:pStyle w:val="PargrafodaLista"/>
        <w:numPr>
          <w:ilvl w:val="0"/>
          <w:numId w:val="2"/>
        </w:numPr>
        <w:rPr>
          <w:b/>
          <w:bCs/>
        </w:rPr>
      </w:pPr>
      <w:r w:rsidRPr="00411E16">
        <w:rPr>
          <w:b/>
          <w:bCs/>
        </w:rPr>
        <w:t>Arquitetura global</w:t>
      </w:r>
    </w:p>
    <w:p w14:paraId="5C323631" w14:textId="503CA7ED" w:rsidR="00366DAE" w:rsidRDefault="00366DAE" w:rsidP="00366DAE">
      <w:pPr>
        <w:pStyle w:val="PargrafodaLista"/>
        <w:numPr>
          <w:ilvl w:val="1"/>
          <w:numId w:val="2"/>
        </w:numPr>
      </w:pPr>
      <w:r>
        <w:t>Docker – Escolhido por garantir reprodutibilidade local e remota, isolando cada container.</w:t>
      </w:r>
    </w:p>
    <w:tbl>
      <w:tblPr>
        <w:tblStyle w:val="TabelacomGrelha"/>
        <w:tblpPr w:leftFromText="141" w:rightFromText="141" w:vertAnchor="text" w:horzAnchor="margin" w:tblpXSpec="right" w:tblpY="570"/>
        <w:tblW w:w="0" w:type="auto"/>
        <w:tblLook w:val="04A0" w:firstRow="1" w:lastRow="0" w:firstColumn="1" w:lastColumn="0" w:noHBand="0" w:noVBand="1"/>
      </w:tblPr>
      <w:tblGrid>
        <w:gridCol w:w="2130"/>
      </w:tblGrid>
      <w:tr w:rsidR="00366DAE" w14:paraId="7A38F28D" w14:textId="77777777" w:rsidTr="00366DAE">
        <w:tc>
          <w:tcPr>
            <w:tcW w:w="2130" w:type="dxa"/>
          </w:tcPr>
          <w:p w14:paraId="2ACEC36B" w14:textId="77777777" w:rsidR="00366DAE" w:rsidRDefault="00366DAE" w:rsidP="00366DAE"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  <w:p w14:paraId="592BA3D4" w14:textId="77777777" w:rsidR="00366DAE" w:rsidRDefault="00366DAE" w:rsidP="00366DAE">
            <w:proofErr w:type="spellStart"/>
            <w:r>
              <w:t>PriorityType</w:t>
            </w:r>
            <w:proofErr w:type="spellEnd"/>
          </w:p>
        </w:tc>
      </w:tr>
      <w:tr w:rsidR="00366DAE" w14:paraId="13149106" w14:textId="77777777" w:rsidTr="00366DAE">
        <w:tc>
          <w:tcPr>
            <w:tcW w:w="2130" w:type="dxa"/>
          </w:tcPr>
          <w:p w14:paraId="75BDF2B2" w14:textId="77777777" w:rsidR="00366DAE" w:rsidRDefault="00366DAE" w:rsidP="00366DAE">
            <w:proofErr w:type="spellStart"/>
            <w:r>
              <w:t>Low</w:t>
            </w:r>
            <w:proofErr w:type="spellEnd"/>
          </w:p>
        </w:tc>
      </w:tr>
      <w:tr w:rsidR="00366DAE" w14:paraId="50918394" w14:textId="77777777" w:rsidTr="00366DAE">
        <w:tc>
          <w:tcPr>
            <w:tcW w:w="2130" w:type="dxa"/>
          </w:tcPr>
          <w:p w14:paraId="170C5E7C" w14:textId="77777777" w:rsidR="00366DAE" w:rsidRDefault="00366DAE" w:rsidP="00366DAE">
            <w:proofErr w:type="spellStart"/>
            <w:r>
              <w:t>Medium</w:t>
            </w:r>
            <w:proofErr w:type="spellEnd"/>
          </w:p>
        </w:tc>
      </w:tr>
      <w:tr w:rsidR="00366DAE" w14:paraId="15E17D5D" w14:textId="77777777" w:rsidTr="00366DAE">
        <w:tc>
          <w:tcPr>
            <w:tcW w:w="2130" w:type="dxa"/>
          </w:tcPr>
          <w:p w14:paraId="79719802" w14:textId="77777777" w:rsidR="00366DAE" w:rsidRDefault="00366DAE" w:rsidP="00366DAE">
            <w:proofErr w:type="spellStart"/>
            <w:r>
              <w:t>High</w:t>
            </w:r>
            <w:proofErr w:type="spellEnd"/>
          </w:p>
        </w:tc>
      </w:tr>
      <w:tr w:rsidR="00366DAE" w14:paraId="54D99A86" w14:textId="77777777" w:rsidTr="00366DAE">
        <w:tc>
          <w:tcPr>
            <w:tcW w:w="2130" w:type="dxa"/>
          </w:tcPr>
          <w:p w14:paraId="06931D59" w14:textId="77777777" w:rsidR="00366DAE" w:rsidRDefault="00366DAE" w:rsidP="00366DAE">
            <w:proofErr w:type="spellStart"/>
            <w:r>
              <w:t>Urgent</w:t>
            </w:r>
            <w:proofErr w:type="spellEnd"/>
          </w:p>
        </w:tc>
      </w:tr>
    </w:tbl>
    <w:p w14:paraId="0290CEBA" w14:textId="66F2B9B6" w:rsidR="001F7709" w:rsidRDefault="00366DAE" w:rsidP="00366DAE">
      <w:pPr>
        <w:pStyle w:val="Ttulo2"/>
      </w:pPr>
      <w:r>
        <w:t xml:space="preserve">UML - </w:t>
      </w:r>
      <w:r w:rsidR="001F7709">
        <w:t>Base de Dados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0"/>
      </w:tblGrid>
      <w:tr w:rsidR="001F7709" w14:paraId="3796915F" w14:textId="77777777" w:rsidTr="001F7709">
        <w:tc>
          <w:tcPr>
            <w:tcW w:w="2830" w:type="dxa"/>
          </w:tcPr>
          <w:p w14:paraId="6018EF06" w14:textId="5C693EA9" w:rsidR="001F7709" w:rsidRPr="001F7709" w:rsidRDefault="001F7709" w:rsidP="001F7709">
            <w:pPr>
              <w:jc w:val="center"/>
              <w:rPr>
                <w:b/>
                <w:bCs/>
              </w:rPr>
            </w:pPr>
            <w:r w:rsidRPr="001F7709">
              <w:rPr>
                <w:b/>
                <w:bCs/>
              </w:rPr>
              <w:t>Ticket</w:t>
            </w:r>
          </w:p>
        </w:tc>
      </w:tr>
      <w:tr w:rsidR="001F7709" w14:paraId="75469334" w14:textId="77777777" w:rsidTr="001F7709">
        <w:tc>
          <w:tcPr>
            <w:tcW w:w="2830" w:type="dxa"/>
          </w:tcPr>
          <w:p w14:paraId="2653BB56" w14:textId="123C890F" w:rsidR="001F7709" w:rsidRDefault="001F7709" w:rsidP="001F7709">
            <w:r>
              <w:t>-id: UUID</w:t>
            </w:r>
          </w:p>
        </w:tc>
      </w:tr>
      <w:tr w:rsidR="001F7709" w14:paraId="60B6D6CF" w14:textId="77777777" w:rsidTr="001F7709">
        <w:tc>
          <w:tcPr>
            <w:tcW w:w="2830" w:type="dxa"/>
          </w:tcPr>
          <w:p w14:paraId="2F8A1E3D" w14:textId="326B5796" w:rsidR="001F7709" w:rsidRDefault="001F7709" w:rsidP="001F7709">
            <w:r>
              <w:t>-</w:t>
            </w:r>
            <w:proofErr w:type="spellStart"/>
            <w:r>
              <w:t>title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</w:tr>
      <w:tr w:rsidR="001F7709" w14:paraId="1758C41F" w14:textId="77777777" w:rsidTr="001F7709">
        <w:tc>
          <w:tcPr>
            <w:tcW w:w="2830" w:type="dxa"/>
          </w:tcPr>
          <w:p w14:paraId="615BBC6E" w14:textId="58834FC8" w:rsidR="001F7709" w:rsidRDefault="001F7709" w:rsidP="001F7709">
            <w:r>
              <w:t>-</w:t>
            </w:r>
            <w:proofErr w:type="spellStart"/>
            <w:r>
              <w:t>description</w:t>
            </w:r>
            <w:proofErr w:type="spellEnd"/>
            <w:r>
              <w:t xml:space="preserve">: </w:t>
            </w:r>
            <w:proofErr w:type="spellStart"/>
            <w:r>
              <w:t>text</w:t>
            </w:r>
            <w:proofErr w:type="spellEnd"/>
          </w:p>
        </w:tc>
      </w:tr>
      <w:tr w:rsidR="001F7709" w14:paraId="1CCC61C2" w14:textId="77777777" w:rsidTr="001F7709">
        <w:tc>
          <w:tcPr>
            <w:tcW w:w="2830" w:type="dxa"/>
          </w:tcPr>
          <w:p w14:paraId="43688BEA" w14:textId="2BB1FC18" w:rsidR="001F7709" w:rsidRDefault="001F7709" w:rsidP="001F7709">
            <w:r>
              <w:t>-</w:t>
            </w:r>
            <w:proofErr w:type="spellStart"/>
            <w:r>
              <w:t>category</w:t>
            </w:r>
            <w:proofErr w:type="spellEnd"/>
            <w:r>
              <w:t xml:space="preserve">: </w:t>
            </w:r>
            <w:proofErr w:type="spellStart"/>
            <w:r w:rsidR="00701E34">
              <w:t>CategoryType</w:t>
            </w:r>
            <w:proofErr w:type="spellEnd"/>
          </w:p>
        </w:tc>
      </w:tr>
      <w:tr w:rsidR="001F7709" w14:paraId="4D14C805" w14:textId="77777777" w:rsidTr="001F7709">
        <w:tc>
          <w:tcPr>
            <w:tcW w:w="2830" w:type="dxa"/>
          </w:tcPr>
          <w:p w14:paraId="198CE408" w14:textId="5D754FD3" w:rsidR="001F7709" w:rsidRDefault="001F7709" w:rsidP="00E67F3A">
            <w:r>
              <w:t>-</w:t>
            </w:r>
            <w:proofErr w:type="spellStart"/>
            <w:r>
              <w:t>priority</w:t>
            </w:r>
            <w:proofErr w:type="spellEnd"/>
            <w:r>
              <w:t xml:space="preserve">: </w:t>
            </w:r>
            <w:proofErr w:type="spellStart"/>
            <w:r w:rsidR="00701E34">
              <w:t>PriorityType</w:t>
            </w:r>
            <w:proofErr w:type="spellEnd"/>
          </w:p>
        </w:tc>
      </w:tr>
      <w:tr w:rsidR="001F7709" w14:paraId="07E285EC" w14:textId="77777777" w:rsidTr="001F7709">
        <w:tc>
          <w:tcPr>
            <w:tcW w:w="2830" w:type="dxa"/>
          </w:tcPr>
          <w:p w14:paraId="314A3BBD" w14:textId="6BF9476C" w:rsidR="001F7709" w:rsidRDefault="001F7709" w:rsidP="00E67F3A">
            <w:r>
              <w:t>-</w:t>
            </w:r>
            <w:proofErr w:type="spellStart"/>
            <w:r>
              <w:t>location</w:t>
            </w:r>
            <w:proofErr w:type="spellEnd"/>
            <w:r>
              <w:t xml:space="preserve">: </w:t>
            </w:r>
            <w:proofErr w:type="spellStart"/>
            <w:r w:rsidR="00701E34">
              <w:t>LocationType</w:t>
            </w:r>
            <w:proofErr w:type="spellEnd"/>
          </w:p>
        </w:tc>
      </w:tr>
      <w:tr w:rsidR="001F7709" w14:paraId="48D703DD" w14:textId="77777777" w:rsidTr="001F7709">
        <w:tc>
          <w:tcPr>
            <w:tcW w:w="2830" w:type="dxa"/>
          </w:tcPr>
          <w:p w14:paraId="1838746C" w14:textId="1C4E1C9C" w:rsidR="001F7709" w:rsidRDefault="001F7709" w:rsidP="00E67F3A">
            <w:r>
              <w:t xml:space="preserve">-status: </w:t>
            </w:r>
            <w:proofErr w:type="spellStart"/>
            <w:r w:rsidR="00701E34">
              <w:t>StatusType</w:t>
            </w:r>
            <w:proofErr w:type="spellEnd"/>
          </w:p>
        </w:tc>
      </w:tr>
      <w:tr w:rsidR="001F7709" w14:paraId="77F377ED" w14:textId="77777777" w:rsidTr="001F7709">
        <w:tc>
          <w:tcPr>
            <w:tcW w:w="2830" w:type="dxa"/>
          </w:tcPr>
          <w:p w14:paraId="7BBC0AB3" w14:textId="4C3B7258" w:rsidR="001F7709" w:rsidRDefault="001F7709" w:rsidP="00E67F3A">
            <w:r>
              <w:t>-</w:t>
            </w:r>
            <w:proofErr w:type="spellStart"/>
            <w:r>
              <w:t>created_at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</w:tc>
      </w:tr>
      <w:tr w:rsidR="001F7709" w:rsidRPr="00701E34" w14:paraId="1E544BA3" w14:textId="77777777" w:rsidTr="001F7709">
        <w:tc>
          <w:tcPr>
            <w:tcW w:w="2830" w:type="dxa"/>
          </w:tcPr>
          <w:p w14:paraId="734E4FB2" w14:textId="4B356FA2" w:rsidR="001F7709" w:rsidRDefault="001F7709" w:rsidP="001F7709">
            <w:r>
              <w:t>-</w:t>
            </w:r>
            <w:proofErr w:type="spellStart"/>
            <w:r>
              <w:t>updated_at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</w:p>
        </w:tc>
      </w:tr>
    </w:tbl>
    <w:tbl>
      <w:tblPr>
        <w:tblStyle w:val="TabelacomGrelha"/>
        <w:tblpPr w:leftFromText="141" w:rightFromText="141" w:vertAnchor="text" w:horzAnchor="margin" w:tblpXSpec="center" w:tblpY="-3072"/>
        <w:tblW w:w="0" w:type="auto"/>
        <w:tblLook w:val="04A0" w:firstRow="1" w:lastRow="0" w:firstColumn="1" w:lastColumn="0" w:noHBand="0" w:noVBand="1"/>
      </w:tblPr>
      <w:tblGrid>
        <w:gridCol w:w="2130"/>
      </w:tblGrid>
      <w:tr w:rsidR="00366DAE" w14:paraId="63A1A802" w14:textId="77777777" w:rsidTr="00366DAE">
        <w:tc>
          <w:tcPr>
            <w:tcW w:w="2130" w:type="dxa"/>
          </w:tcPr>
          <w:p w14:paraId="78222A33" w14:textId="77777777" w:rsidR="00366DAE" w:rsidRDefault="00366DAE" w:rsidP="00366DAE"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  <w:p w14:paraId="51B9E561" w14:textId="77777777" w:rsidR="00366DAE" w:rsidRDefault="00366DAE" w:rsidP="00366DAE">
            <w:proofErr w:type="spellStart"/>
            <w:r>
              <w:t>CategoryType</w:t>
            </w:r>
            <w:proofErr w:type="spellEnd"/>
          </w:p>
        </w:tc>
      </w:tr>
      <w:tr w:rsidR="00366DAE" w14:paraId="4E1A9B7E" w14:textId="77777777" w:rsidTr="00366DAE">
        <w:tc>
          <w:tcPr>
            <w:tcW w:w="2130" w:type="dxa"/>
          </w:tcPr>
          <w:p w14:paraId="4BB73289" w14:textId="77777777" w:rsidR="00366DAE" w:rsidRDefault="00366DAE" w:rsidP="00366DAE">
            <w:r>
              <w:t xml:space="preserve"> TI</w:t>
            </w:r>
          </w:p>
        </w:tc>
      </w:tr>
      <w:tr w:rsidR="00366DAE" w14:paraId="4972072E" w14:textId="77777777" w:rsidTr="00366DAE">
        <w:tc>
          <w:tcPr>
            <w:tcW w:w="2130" w:type="dxa"/>
          </w:tcPr>
          <w:p w14:paraId="6DCC15ED" w14:textId="77777777" w:rsidR="00366DAE" w:rsidRDefault="00366DAE" w:rsidP="00366DAE">
            <w:proofErr w:type="spellStart"/>
            <w:r>
              <w:t>Maintenance</w:t>
            </w:r>
            <w:proofErr w:type="spellEnd"/>
          </w:p>
        </w:tc>
      </w:tr>
      <w:tr w:rsidR="00366DAE" w14:paraId="70E14727" w14:textId="77777777" w:rsidTr="00366DAE">
        <w:tc>
          <w:tcPr>
            <w:tcW w:w="2130" w:type="dxa"/>
          </w:tcPr>
          <w:p w14:paraId="368A40B6" w14:textId="77777777" w:rsidR="00366DAE" w:rsidRDefault="00366DAE" w:rsidP="00366DAE">
            <w:proofErr w:type="spellStart"/>
            <w:r>
              <w:t>Purchases</w:t>
            </w:r>
            <w:proofErr w:type="spellEnd"/>
          </w:p>
        </w:tc>
      </w:tr>
      <w:tr w:rsidR="00366DAE" w14:paraId="2660DB81" w14:textId="77777777" w:rsidTr="00366DAE">
        <w:tc>
          <w:tcPr>
            <w:tcW w:w="2130" w:type="dxa"/>
          </w:tcPr>
          <w:p w14:paraId="0D73967C" w14:textId="77777777" w:rsidR="00366DAE" w:rsidRDefault="00366DAE" w:rsidP="00366DAE">
            <w:proofErr w:type="spellStart"/>
            <w:r>
              <w:t>Finances</w:t>
            </w:r>
            <w:proofErr w:type="spellEnd"/>
          </w:p>
        </w:tc>
      </w:tr>
      <w:tr w:rsidR="00366DAE" w14:paraId="435F2B78" w14:textId="77777777" w:rsidTr="00366DAE">
        <w:tc>
          <w:tcPr>
            <w:tcW w:w="2130" w:type="dxa"/>
          </w:tcPr>
          <w:p w14:paraId="6CD1B023" w14:textId="2D1BCFE5" w:rsidR="00366DAE" w:rsidRDefault="00366DAE" w:rsidP="00366DAE">
            <w:proofErr w:type="spellStart"/>
            <w:r>
              <w:t>C</w:t>
            </w:r>
            <w:r w:rsidR="001A077E">
              <w:t>ustomer</w:t>
            </w:r>
            <w:r>
              <w:t>_Service</w:t>
            </w:r>
            <w:proofErr w:type="spellEnd"/>
          </w:p>
        </w:tc>
      </w:tr>
      <w:tr w:rsidR="00366DAE" w14:paraId="48E4BB49" w14:textId="77777777" w:rsidTr="00366DAE">
        <w:tc>
          <w:tcPr>
            <w:tcW w:w="2130" w:type="dxa"/>
          </w:tcPr>
          <w:p w14:paraId="35138511" w14:textId="77777777" w:rsidR="00366DAE" w:rsidRDefault="00366DAE" w:rsidP="00366DAE">
            <w:proofErr w:type="spellStart"/>
            <w:r>
              <w:t>Production</w:t>
            </w:r>
            <w:proofErr w:type="spellEnd"/>
          </w:p>
        </w:tc>
      </w:tr>
    </w:tbl>
    <w:tbl>
      <w:tblPr>
        <w:tblStyle w:val="TabelacomGrelha"/>
        <w:tblpPr w:leftFromText="141" w:rightFromText="141" w:vertAnchor="text" w:tblpY="288"/>
        <w:tblW w:w="0" w:type="auto"/>
        <w:tblLook w:val="04A0" w:firstRow="1" w:lastRow="0" w:firstColumn="1" w:lastColumn="0" w:noHBand="0" w:noVBand="1"/>
      </w:tblPr>
      <w:tblGrid>
        <w:gridCol w:w="2130"/>
      </w:tblGrid>
      <w:tr w:rsidR="00366DAE" w14:paraId="29A258A3" w14:textId="77777777" w:rsidTr="00366DAE">
        <w:tc>
          <w:tcPr>
            <w:tcW w:w="2130" w:type="dxa"/>
          </w:tcPr>
          <w:p w14:paraId="6E5D8F3E" w14:textId="77777777" w:rsidR="00366DAE" w:rsidRDefault="00366DAE" w:rsidP="00366DAE"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  <w:p w14:paraId="164D2C1F" w14:textId="77777777" w:rsidR="00366DAE" w:rsidRDefault="00366DAE" w:rsidP="00366DAE">
            <w:proofErr w:type="spellStart"/>
            <w:r>
              <w:t>LocationType</w:t>
            </w:r>
            <w:proofErr w:type="spellEnd"/>
          </w:p>
        </w:tc>
      </w:tr>
      <w:tr w:rsidR="00366DAE" w14:paraId="2F292096" w14:textId="77777777" w:rsidTr="00366DAE">
        <w:tc>
          <w:tcPr>
            <w:tcW w:w="2130" w:type="dxa"/>
          </w:tcPr>
          <w:p w14:paraId="542F219B" w14:textId="77777777" w:rsidR="00366DAE" w:rsidRDefault="00366DAE" w:rsidP="00366DAE">
            <w:r>
              <w:t>Ermesinde</w:t>
            </w:r>
          </w:p>
        </w:tc>
      </w:tr>
      <w:tr w:rsidR="00366DAE" w14:paraId="74BF472F" w14:textId="77777777" w:rsidTr="00366DAE">
        <w:tc>
          <w:tcPr>
            <w:tcW w:w="2130" w:type="dxa"/>
          </w:tcPr>
          <w:p w14:paraId="57D3D5D6" w14:textId="77777777" w:rsidR="00366DAE" w:rsidRDefault="00366DAE" w:rsidP="00366DAE">
            <w:r>
              <w:t>Madeira</w:t>
            </w:r>
          </w:p>
        </w:tc>
      </w:tr>
      <w:tr w:rsidR="00366DAE" w14:paraId="43EEE6E2" w14:textId="77777777" w:rsidTr="00366DAE">
        <w:tc>
          <w:tcPr>
            <w:tcW w:w="2130" w:type="dxa"/>
          </w:tcPr>
          <w:p w14:paraId="691ACB1C" w14:textId="77777777" w:rsidR="00366DAE" w:rsidRDefault="00366DAE" w:rsidP="00366DAE">
            <w:r>
              <w:t>Tânger</w:t>
            </w:r>
          </w:p>
        </w:tc>
      </w:tr>
    </w:tbl>
    <w:tbl>
      <w:tblPr>
        <w:tblStyle w:val="TabelacomGrelha"/>
        <w:tblpPr w:leftFromText="141" w:rightFromText="141" w:vertAnchor="text" w:horzAnchor="margin" w:tblpXSpec="center" w:tblpY="153"/>
        <w:tblW w:w="0" w:type="auto"/>
        <w:tblLook w:val="04A0" w:firstRow="1" w:lastRow="0" w:firstColumn="1" w:lastColumn="0" w:noHBand="0" w:noVBand="1"/>
      </w:tblPr>
      <w:tblGrid>
        <w:gridCol w:w="2130"/>
      </w:tblGrid>
      <w:tr w:rsidR="00366DAE" w14:paraId="00E1A3E4" w14:textId="77777777" w:rsidTr="00366DAE">
        <w:tc>
          <w:tcPr>
            <w:tcW w:w="2130" w:type="dxa"/>
          </w:tcPr>
          <w:p w14:paraId="646DB965" w14:textId="77777777" w:rsidR="00366DAE" w:rsidRDefault="00366DAE" w:rsidP="00366DAE">
            <w:r>
              <w:t>&lt;&lt;</w:t>
            </w:r>
            <w:proofErr w:type="spellStart"/>
            <w:r>
              <w:t>enumeration</w:t>
            </w:r>
            <w:proofErr w:type="spellEnd"/>
            <w:r>
              <w:t>&gt;&gt;</w:t>
            </w:r>
          </w:p>
          <w:p w14:paraId="606E41DD" w14:textId="77777777" w:rsidR="00366DAE" w:rsidRDefault="00366DAE" w:rsidP="00366DAE">
            <w:proofErr w:type="spellStart"/>
            <w:r>
              <w:t>StatusType</w:t>
            </w:r>
            <w:proofErr w:type="spellEnd"/>
          </w:p>
        </w:tc>
      </w:tr>
      <w:tr w:rsidR="00366DAE" w14:paraId="511ABF76" w14:textId="77777777" w:rsidTr="00366DAE">
        <w:tc>
          <w:tcPr>
            <w:tcW w:w="2130" w:type="dxa"/>
          </w:tcPr>
          <w:p w14:paraId="6B5904D1" w14:textId="77777777" w:rsidR="00366DAE" w:rsidRDefault="00366DAE" w:rsidP="00366DAE">
            <w:r>
              <w:t>New</w:t>
            </w:r>
          </w:p>
        </w:tc>
      </w:tr>
      <w:tr w:rsidR="00366DAE" w14:paraId="6AFF5599" w14:textId="77777777" w:rsidTr="00366DAE">
        <w:tc>
          <w:tcPr>
            <w:tcW w:w="2130" w:type="dxa"/>
          </w:tcPr>
          <w:p w14:paraId="0A2FE8B6" w14:textId="77777777" w:rsidR="00366DAE" w:rsidRDefault="00366DAE" w:rsidP="00366DAE">
            <w:proofErr w:type="spellStart"/>
            <w:r>
              <w:t>In_Progress</w:t>
            </w:r>
            <w:proofErr w:type="spellEnd"/>
          </w:p>
        </w:tc>
      </w:tr>
      <w:tr w:rsidR="00366DAE" w14:paraId="3784B61A" w14:textId="77777777" w:rsidTr="00366DAE">
        <w:tc>
          <w:tcPr>
            <w:tcW w:w="2130" w:type="dxa"/>
          </w:tcPr>
          <w:p w14:paraId="6083B35C" w14:textId="77777777" w:rsidR="00366DAE" w:rsidRDefault="00366DAE" w:rsidP="00366DAE">
            <w:proofErr w:type="spellStart"/>
            <w:r>
              <w:t>Closed</w:t>
            </w:r>
            <w:proofErr w:type="spellEnd"/>
          </w:p>
        </w:tc>
      </w:tr>
    </w:tbl>
    <w:p w14:paraId="5BD25A96" w14:textId="77777777" w:rsidR="001F7709" w:rsidRDefault="001F7709" w:rsidP="001F7709"/>
    <w:p w14:paraId="1C9E2707" w14:textId="77777777" w:rsidR="00701E34" w:rsidRDefault="00701E34" w:rsidP="001F7709"/>
    <w:p w14:paraId="468F1F02" w14:textId="77777777" w:rsidR="00701E34" w:rsidRDefault="00701E34" w:rsidP="001F7709"/>
    <w:p w14:paraId="388C62FB" w14:textId="77777777" w:rsidR="00701E34" w:rsidRDefault="00701E34" w:rsidP="001F7709"/>
    <w:p w14:paraId="6B21C11D" w14:textId="77777777" w:rsidR="00701E34" w:rsidRDefault="00701E34" w:rsidP="001F7709"/>
    <w:p w14:paraId="45240D34" w14:textId="4CA15039" w:rsidR="00366DAE" w:rsidRDefault="00366DAE" w:rsidP="00366DAE">
      <w:pPr>
        <w:pStyle w:val="Ttulo1"/>
        <w:numPr>
          <w:ilvl w:val="0"/>
          <w:numId w:val="1"/>
        </w:numPr>
      </w:pPr>
      <w:r>
        <w:t>Uso de IA</w:t>
      </w:r>
    </w:p>
    <w:p w14:paraId="101E000E" w14:textId="15D5C603" w:rsidR="00366DAE" w:rsidRDefault="00FF6A52" w:rsidP="00FF6A52">
      <w:pPr>
        <w:ind w:firstLine="360"/>
      </w:pPr>
      <w:r>
        <w:t xml:space="preserve">O </w:t>
      </w:r>
      <w:proofErr w:type="spellStart"/>
      <w:r>
        <w:t>co-pilot</w:t>
      </w:r>
      <w:proofErr w:type="spellEnd"/>
      <w:r>
        <w:t xml:space="preserve"> </w:t>
      </w:r>
      <w:r w:rsidR="00411E16">
        <w:t xml:space="preserve">do </w:t>
      </w:r>
      <w:proofErr w:type="spellStart"/>
      <w:r w:rsidR="00411E16">
        <w:t>VSCode</w:t>
      </w:r>
      <w:proofErr w:type="spellEnd"/>
      <w:r w:rsidR="00411E16">
        <w:t xml:space="preserve"> </w:t>
      </w:r>
      <w:r>
        <w:t xml:space="preserve">foi utilizado para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. O </w:t>
      </w:r>
      <w:r w:rsidR="00411E16">
        <w:t>G</w:t>
      </w:r>
      <w:r>
        <w:t xml:space="preserve">emini foi utilizado para um </w:t>
      </w:r>
      <w:proofErr w:type="spellStart"/>
      <w:r>
        <w:t>screening</w:t>
      </w:r>
      <w:proofErr w:type="spellEnd"/>
      <w:r>
        <w:t xml:space="preserve"> inicial do projeto e </w:t>
      </w:r>
      <w:r w:rsidR="00411E16">
        <w:t>também questionado que</w:t>
      </w:r>
      <w:r>
        <w:t xml:space="preserve"> caminhos poderiam ser tomados garantindo uma reflexão dos padrões de indústria adaptando ao contexto do problema. Por exemplo, o </w:t>
      </w:r>
      <w:r w:rsidR="00411E16">
        <w:t>G</w:t>
      </w:r>
      <w:r>
        <w:t xml:space="preserve">emini recomendou utilizar </w:t>
      </w:r>
      <w:proofErr w:type="spellStart"/>
      <w:r>
        <w:lastRenderedPageBreak/>
        <w:t>Javascript</w:t>
      </w:r>
      <w:proofErr w:type="spellEnd"/>
      <w:r>
        <w:t xml:space="preserve"> (Next.js) para ambos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 w:rsidR="00411E16">
        <w:t>;</w:t>
      </w:r>
      <w:r>
        <w:t xml:space="preserve"> </w:t>
      </w:r>
      <w:proofErr w:type="spellStart"/>
      <w:r>
        <w:t>SQLite</w:t>
      </w:r>
      <w:proofErr w:type="spellEnd"/>
      <w:r>
        <w:t xml:space="preserve"> ou </w:t>
      </w:r>
      <w:proofErr w:type="spellStart"/>
      <w:r>
        <w:t>PostgreSQL</w:t>
      </w:r>
      <w:proofErr w:type="spellEnd"/>
      <w:r>
        <w:t xml:space="preserve"> para a base de dados e utilizar </w:t>
      </w:r>
      <w:proofErr w:type="spellStart"/>
      <w:r>
        <w:t>Vercel</w:t>
      </w:r>
      <w:proofErr w:type="spellEnd"/>
      <w:r>
        <w:t xml:space="preserve"> para o </w:t>
      </w:r>
      <w:proofErr w:type="spellStart"/>
      <w:r>
        <w:t>deployment</w:t>
      </w:r>
      <w:proofErr w:type="spellEnd"/>
      <w:r>
        <w:t xml:space="preserve"> visto a sua integração com o </w:t>
      </w:r>
      <w:proofErr w:type="spellStart"/>
      <w:r w:rsidR="00411E16">
        <w:t>G</w:t>
      </w:r>
      <w:r>
        <w:t>ithub</w:t>
      </w:r>
      <w:proofErr w:type="spellEnd"/>
      <w:r>
        <w:t xml:space="preserve">. No entanto, sabendo a minha preferência por </w:t>
      </w:r>
      <w:proofErr w:type="spellStart"/>
      <w:r>
        <w:t>Python</w:t>
      </w:r>
      <w:proofErr w:type="spellEnd"/>
      <w:r>
        <w:t xml:space="preserve">, o conhecimento de trabalhar com </w:t>
      </w:r>
      <w:proofErr w:type="spellStart"/>
      <w:r>
        <w:t>React</w:t>
      </w:r>
      <w:proofErr w:type="spellEnd"/>
      <w:r>
        <w:t xml:space="preserve"> e também a quantidade de dados que este sistema pode gerar, a preferência da utilização deste </w:t>
      </w:r>
      <w:proofErr w:type="spellStart"/>
      <w:r>
        <w:t>stack</w:t>
      </w:r>
      <w:proofErr w:type="spellEnd"/>
      <w:r>
        <w:t xml:space="preserve"> fez-me mais sentido (além das razões acima descritas).</w:t>
      </w:r>
      <w:r w:rsidR="00411E16">
        <w:t xml:space="preserve"> A IA também não sugeriu a utilização de Docker, embora seja uma ferramenta que acho fundamental existir especialmente em trabalhos de equipa.</w:t>
      </w:r>
    </w:p>
    <w:p w14:paraId="36D93472" w14:textId="526CFDB0" w:rsidR="00FF6A52" w:rsidRDefault="00FF6A52" w:rsidP="00FF6A52">
      <w:pPr>
        <w:ind w:firstLine="360"/>
      </w:pPr>
      <w:r>
        <w:t xml:space="preserve">Além de alguns pedidos de tentar entender melhor a forma como fui escrevendo o código e das bibliotecas utilizadas e a resolução de alguns bugs ao longo do caminho, utilizei o </w:t>
      </w:r>
      <w:proofErr w:type="spellStart"/>
      <w:r>
        <w:t>co-pilot</w:t>
      </w:r>
      <w:proofErr w:type="spellEnd"/>
      <w:r>
        <w:t xml:space="preserve"> do </w:t>
      </w:r>
      <w:proofErr w:type="spellStart"/>
      <w:r>
        <w:t>VSCode</w:t>
      </w:r>
      <w:proofErr w:type="spellEnd"/>
      <w:r>
        <w:t xml:space="preserve"> para a escrita do README.md, das </w:t>
      </w:r>
      <w:proofErr w:type="spellStart"/>
      <w:r>
        <w:t>docstrings</w:t>
      </w:r>
      <w:proofErr w:type="spellEnd"/>
      <w:r>
        <w:t xml:space="preserve"> do </w:t>
      </w:r>
      <w:proofErr w:type="spellStart"/>
      <w:r>
        <w:t>frontend</w:t>
      </w:r>
      <w:proofErr w:type="spellEnd"/>
      <w:r>
        <w:t xml:space="preserve"> e do </w:t>
      </w:r>
      <w:proofErr w:type="spellStart"/>
      <w:r>
        <w:t>backend</w:t>
      </w:r>
      <w:proofErr w:type="spellEnd"/>
      <w:r>
        <w:t xml:space="preserve"> e da criação dos módulos de </w:t>
      </w:r>
      <w:proofErr w:type="spellStart"/>
      <w:r>
        <w:t>logs</w:t>
      </w:r>
      <w:proofErr w:type="spellEnd"/>
      <w:r>
        <w:t xml:space="preserve"> ao longo da </w:t>
      </w:r>
      <w:proofErr w:type="spellStart"/>
      <w:r>
        <w:t>codebase</w:t>
      </w:r>
      <w:proofErr w:type="spellEnd"/>
      <w:r>
        <w:t>.</w:t>
      </w:r>
    </w:p>
    <w:p w14:paraId="35FA4DEB" w14:textId="6B9A86A6" w:rsidR="00366DAE" w:rsidRDefault="00FF6A52" w:rsidP="001A077E">
      <w:pPr>
        <w:ind w:firstLine="360"/>
      </w:pPr>
      <w:r>
        <w:t xml:space="preserve">Ou seja, a minha utilização de IA passa muito por perceber que </w:t>
      </w:r>
      <w:r w:rsidR="00411E16">
        <w:t>alternativas</w:t>
      </w:r>
      <w:r>
        <w:t xml:space="preserve"> existem e saber os seus pontos fortes e fracos (fazendo parecer uma análise SWOT), utilização da sua rapidez para tarefas repetitivas e longas como escrita de documentos</w:t>
      </w:r>
      <w:r w:rsidR="00D769E0">
        <w:t xml:space="preserve"> ou módulos simples.</w:t>
      </w:r>
    </w:p>
    <w:p w14:paraId="0A5F2384" w14:textId="77777777" w:rsidR="001A077E" w:rsidRDefault="001A077E" w:rsidP="001A077E">
      <w:pPr>
        <w:ind w:firstLine="360"/>
      </w:pPr>
    </w:p>
    <w:p w14:paraId="3A9C2BE1" w14:textId="1E15626C" w:rsidR="00366DAE" w:rsidRDefault="00366DAE" w:rsidP="00366DAE">
      <w:pPr>
        <w:pStyle w:val="Ttulo1"/>
        <w:numPr>
          <w:ilvl w:val="0"/>
          <w:numId w:val="1"/>
        </w:numPr>
      </w:pPr>
      <w:r>
        <w:t>Próximos Passos</w:t>
      </w:r>
    </w:p>
    <w:p w14:paraId="1F33A9B3" w14:textId="4E3B1ADF" w:rsidR="001E5D2D" w:rsidRPr="001E5D2D" w:rsidRDefault="00411E16" w:rsidP="00411E16">
      <w:pPr>
        <w:pStyle w:val="PargrafodaLista"/>
        <w:numPr>
          <w:ilvl w:val="0"/>
          <w:numId w:val="3"/>
        </w:numPr>
      </w:pPr>
      <w:r>
        <w:t xml:space="preserve">Implementação de testes unitários para o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>.</w:t>
      </w:r>
    </w:p>
    <w:p w14:paraId="449560F2" w14:textId="2A317920" w:rsidR="00366DAE" w:rsidRDefault="00D769E0" w:rsidP="00411E16">
      <w:pPr>
        <w:pStyle w:val="PargrafodaLista"/>
        <w:numPr>
          <w:ilvl w:val="0"/>
          <w:numId w:val="3"/>
        </w:numPr>
      </w:pPr>
      <w:r>
        <w:t xml:space="preserve">Autenticação </w:t>
      </w:r>
      <w:r w:rsidR="00411E16">
        <w:t xml:space="preserve">e </w:t>
      </w:r>
      <w:proofErr w:type="spellStart"/>
      <w:r w:rsidR="00411E16">
        <w:t>Hosting</w:t>
      </w:r>
      <w:proofErr w:type="spellEnd"/>
      <w:r w:rsidR="00411E16">
        <w:t xml:space="preserve"> do </w:t>
      </w:r>
      <w:proofErr w:type="spellStart"/>
      <w:r w:rsidR="00411E16">
        <w:t>frontend</w:t>
      </w:r>
      <w:proofErr w:type="spellEnd"/>
      <w:r w:rsidR="00411E16">
        <w:t xml:space="preserve"> </w:t>
      </w:r>
      <w:r>
        <w:t>através d</w:t>
      </w:r>
      <w:r w:rsidR="00411E16">
        <w:t>o</w:t>
      </w:r>
      <w:r>
        <w:t xml:space="preserve"> </w:t>
      </w:r>
      <w:proofErr w:type="spellStart"/>
      <w:r w:rsidR="00411E16">
        <w:t>F</w:t>
      </w:r>
      <w:r>
        <w:t>irebase</w:t>
      </w:r>
      <w:proofErr w:type="spellEnd"/>
    </w:p>
    <w:p w14:paraId="2CDAB2FE" w14:textId="32E904AD" w:rsidR="00411E16" w:rsidRDefault="00411E16" w:rsidP="00366DAE">
      <w:pPr>
        <w:pStyle w:val="PargrafodaLista"/>
        <w:numPr>
          <w:ilvl w:val="0"/>
          <w:numId w:val="3"/>
        </w:numPr>
      </w:pPr>
      <w:r>
        <w:t>Utilização de HTTPS em vez de HT</w:t>
      </w:r>
      <w:r w:rsidR="001A077E">
        <w:t>T</w:t>
      </w:r>
      <w:r>
        <w:t>P para garantir segurança na comunicação</w:t>
      </w:r>
    </w:p>
    <w:p w14:paraId="42A24FA6" w14:textId="252C208E" w:rsidR="00D769E0" w:rsidRDefault="00D769E0" w:rsidP="00366DAE">
      <w:pPr>
        <w:pStyle w:val="PargrafodaLista"/>
        <w:numPr>
          <w:ilvl w:val="0"/>
          <w:numId w:val="3"/>
        </w:numPr>
      </w:pPr>
      <w:proofErr w:type="spellStart"/>
      <w:r w:rsidRPr="00D769E0">
        <w:t>Update</w:t>
      </w:r>
      <w:proofErr w:type="spellEnd"/>
      <w:r w:rsidRPr="00D769E0">
        <w:t xml:space="preserve"> da ba</w:t>
      </w:r>
      <w:r>
        <w:t xml:space="preserve">se de dados com tabela de </w:t>
      </w:r>
      <w:proofErr w:type="spellStart"/>
      <w:r>
        <w:t>users</w:t>
      </w:r>
      <w:proofErr w:type="spellEnd"/>
      <w:r w:rsidR="00411E16">
        <w:t xml:space="preserve"> e relações respetivas</w:t>
      </w:r>
    </w:p>
    <w:p w14:paraId="5C8AF92F" w14:textId="77777777" w:rsidR="00E50122" w:rsidRDefault="00411E16" w:rsidP="00366DAE">
      <w:pPr>
        <w:pStyle w:val="PargrafodaLista"/>
        <w:numPr>
          <w:ilvl w:val="0"/>
          <w:numId w:val="3"/>
        </w:numPr>
      </w:pPr>
      <w:proofErr w:type="spellStart"/>
      <w:r w:rsidRPr="00E50122">
        <w:t>Deployment</w:t>
      </w:r>
      <w:proofErr w:type="spellEnd"/>
      <w:r w:rsidR="00E50122" w:rsidRPr="00E50122">
        <w:t xml:space="preserve"> do </w:t>
      </w:r>
      <w:proofErr w:type="spellStart"/>
      <w:r w:rsidR="00E50122" w:rsidRPr="00E50122">
        <w:t>backend</w:t>
      </w:r>
      <w:proofErr w:type="spellEnd"/>
      <w:r w:rsidR="00E50122" w:rsidRPr="00E50122">
        <w:t xml:space="preserve"> em alg</w:t>
      </w:r>
      <w:r w:rsidR="00E50122">
        <w:t>um</w:t>
      </w:r>
      <w:r w:rsidR="00E50122" w:rsidRPr="00E50122">
        <w:t xml:space="preserve"> serviço </w:t>
      </w:r>
      <w:proofErr w:type="spellStart"/>
      <w:r w:rsidR="00E50122" w:rsidRPr="00E50122">
        <w:t>clou</w:t>
      </w:r>
      <w:r w:rsidR="00E50122">
        <w:t>d</w:t>
      </w:r>
      <w:proofErr w:type="spellEnd"/>
      <w:r w:rsidR="00E50122">
        <w:t xml:space="preserve"> </w:t>
      </w:r>
      <w:proofErr w:type="spellStart"/>
      <w:r w:rsidR="00E50122">
        <w:t>serverless</w:t>
      </w:r>
      <w:proofErr w:type="spellEnd"/>
    </w:p>
    <w:p w14:paraId="4E42A0AC" w14:textId="10F3578D" w:rsidR="00D769E0" w:rsidRDefault="00D769E0" w:rsidP="00366DAE">
      <w:pPr>
        <w:pStyle w:val="PargrafodaLista"/>
        <w:numPr>
          <w:ilvl w:val="0"/>
          <w:numId w:val="3"/>
        </w:numPr>
      </w:pPr>
      <w:proofErr w:type="spellStart"/>
      <w:r w:rsidRPr="00E50122">
        <w:t>Deployment</w:t>
      </w:r>
      <w:proofErr w:type="spellEnd"/>
      <w:r w:rsidRPr="00E50122">
        <w:t xml:space="preserve"> da base de dados</w:t>
      </w:r>
      <w:r w:rsidR="00E50122">
        <w:t xml:space="preserve"> em algum PaaS escalável, alta disponibilidade e baixo custo</w:t>
      </w:r>
    </w:p>
    <w:p w14:paraId="6DCBD170" w14:textId="12748AA8" w:rsidR="00366DAE" w:rsidRDefault="00E50122" w:rsidP="00366DAE">
      <w:pPr>
        <w:pStyle w:val="PargrafodaLista"/>
        <w:numPr>
          <w:ilvl w:val="0"/>
          <w:numId w:val="3"/>
        </w:numPr>
      </w:pPr>
      <w:r>
        <w:t xml:space="preserve">Utilização de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para CI/CD</w:t>
      </w:r>
    </w:p>
    <w:p w14:paraId="16091571" w14:textId="77777777" w:rsidR="001A077E" w:rsidRPr="00E50122" w:rsidRDefault="001A077E" w:rsidP="001A077E">
      <w:pPr>
        <w:ind w:left="360"/>
      </w:pPr>
    </w:p>
    <w:p w14:paraId="79C06EB7" w14:textId="5F538DC8" w:rsidR="00366DAE" w:rsidRDefault="00366DAE" w:rsidP="00366DAE">
      <w:pPr>
        <w:pStyle w:val="Ttulo1"/>
        <w:numPr>
          <w:ilvl w:val="0"/>
          <w:numId w:val="1"/>
        </w:numPr>
      </w:pPr>
      <w:r>
        <w:t xml:space="preserve">Integração com </w:t>
      </w:r>
      <w:proofErr w:type="spellStart"/>
      <w:r>
        <w:t>ERPs</w:t>
      </w:r>
      <w:proofErr w:type="spellEnd"/>
    </w:p>
    <w:p w14:paraId="4A66256D" w14:textId="582D8C43" w:rsidR="00013D8C" w:rsidRDefault="00E50122" w:rsidP="00E50122">
      <w:pPr>
        <w:ind w:firstLine="360"/>
      </w:pPr>
      <w:r>
        <w:t>Não conhecendo os softwares, mas assumindo que estes garantem uma comunicação externa através de APIS poderemos ter duas soluções:</w:t>
      </w:r>
    </w:p>
    <w:p w14:paraId="28B49260" w14:textId="56365CAE" w:rsidR="00E50122" w:rsidRDefault="00E50122" w:rsidP="00E50122">
      <w:pPr>
        <w:pStyle w:val="PargrafodaLista"/>
        <w:numPr>
          <w:ilvl w:val="0"/>
          <w:numId w:val="4"/>
        </w:numPr>
      </w:pPr>
      <w:r>
        <w:t xml:space="preserve">Utilização dos dados gerados pelo sistema de tickets para visualização duplicada tanto no </w:t>
      </w:r>
      <w:proofErr w:type="spellStart"/>
      <w:r>
        <w:t>frontend</w:t>
      </w:r>
      <w:proofErr w:type="spellEnd"/>
      <w:r>
        <w:t xml:space="preserve"> do sistema como também nos </w:t>
      </w:r>
      <w:proofErr w:type="spellStart"/>
      <w:r>
        <w:t>ERPs</w:t>
      </w:r>
      <w:proofErr w:type="spellEnd"/>
      <w:r>
        <w:t xml:space="preserve">, o que </w:t>
      </w:r>
      <w:r>
        <w:lastRenderedPageBreak/>
        <w:t xml:space="preserve">garante uma visualização fácil para outros </w:t>
      </w:r>
      <w:proofErr w:type="spellStart"/>
      <w:r>
        <w:t>stakeholders</w:t>
      </w:r>
      <w:proofErr w:type="spellEnd"/>
      <w:r>
        <w:t xml:space="preserve"> que não utilizam o sistema de tickets</w:t>
      </w:r>
    </w:p>
    <w:p w14:paraId="3964F215" w14:textId="159AB83C" w:rsidR="00E50122" w:rsidRDefault="00E50122" w:rsidP="00E50122">
      <w:pPr>
        <w:pStyle w:val="PargrafodaLista"/>
        <w:numPr>
          <w:ilvl w:val="0"/>
          <w:numId w:val="4"/>
        </w:numPr>
      </w:pPr>
      <w:r>
        <w:t xml:space="preserve">Remoção por completo do </w:t>
      </w:r>
      <w:proofErr w:type="spellStart"/>
      <w:r>
        <w:t>frontend</w:t>
      </w:r>
      <w:proofErr w:type="spellEnd"/>
      <w:r>
        <w:t xml:space="preserve"> do sistema de tickets e utilização, se possível, do sistema dentro dos </w:t>
      </w:r>
      <w:proofErr w:type="spellStart"/>
      <w:r>
        <w:t>ERPs</w:t>
      </w:r>
      <w:proofErr w:type="spellEnd"/>
      <w:r>
        <w:t xml:space="preserve"> através de</w:t>
      </w:r>
      <w:r w:rsidR="001A077E">
        <w:t xml:space="preserve">, novamente, </w:t>
      </w:r>
      <w:proofErr w:type="spellStart"/>
      <w:r w:rsidR="001A077E">
        <w:t>APIs</w:t>
      </w:r>
      <w:proofErr w:type="spellEnd"/>
      <w:r>
        <w:t xml:space="preserve">. Isto garante a utilização de apenas 1 ferramenta por parte dos </w:t>
      </w:r>
      <w:proofErr w:type="spellStart"/>
      <w:r>
        <w:t>stakeholders</w:t>
      </w:r>
      <w:proofErr w:type="spellEnd"/>
      <w:r>
        <w:t>.</w:t>
      </w:r>
    </w:p>
    <w:p w14:paraId="2E7C941A" w14:textId="12793BAB" w:rsidR="001A077E" w:rsidRPr="00013D8C" w:rsidRDefault="001A077E" w:rsidP="00E50122">
      <w:pPr>
        <w:pStyle w:val="PargrafodaLista"/>
        <w:numPr>
          <w:ilvl w:val="0"/>
          <w:numId w:val="4"/>
        </w:numPr>
      </w:pPr>
      <w:r>
        <w:t xml:space="preserve">Combinação entre os dois sistemas para complementarem as suas funções. Isto é, por exemplo, quando se cria um pedido para compras de algum item, é ativado um </w:t>
      </w:r>
      <w:proofErr w:type="spellStart"/>
      <w:r>
        <w:t>endpoint</w:t>
      </w:r>
      <w:proofErr w:type="spellEnd"/>
      <w:r>
        <w:t xml:space="preserve"> nos </w:t>
      </w:r>
      <w:proofErr w:type="spellStart"/>
      <w:r>
        <w:t>ERPs</w:t>
      </w:r>
      <w:proofErr w:type="spellEnd"/>
      <w:r>
        <w:t xml:space="preserve"> que irão colocar a ordem do produto em andamento.</w:t>
      </w:r>
    </w:p>
    <w:sectPr w:rsidR="001A077E" w:rsidRPr="00013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EEE7" w14:textId="77777777" w:rsidR="0094248C" w:rsidRDefault="0094248C" w:rsidP="001F7709">
      <w:pPr>
        <w:spacing w:after="0" w:line="240" w:lineRule="auto"/>
      </w:pPr>
      <w:r>
        <w:separator/>
      </w:r>
    </w:p>
  </w:endnote>
  <w:endnote w:type="continuationSeparator" w:id="0">
    <w:p w14:paraId="0BEB5E85" w14:textId="77777777" w:rsidR="0094248C" w:rsidRDefault="0094248C" w:rsidP="001F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024E0" w14:textId="77777777" w:rsidR="0094248C" w:rsidRDefault="0094248C" w:rsidP="001F7709">
      <w:pPr>
        <w:spacing w:after="0" w:line="240" w:lineRule="auto"/>
      </w:pPr>
      <w:r>
        <w:separator/>
      </w:r>
    </w:p>
  </w:footnote>
  <w:footnote w:type="continuationSeparator" w:id="0">
    <w:p w14:paraId="60EEDEBC" w14:textId="77777777" w:rsidR="0094248C" w:rsidRDefault="0094248C" w:rsidP="001F7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390"/>
    <w:multiLevelType w:val="hybridMultilevel"/>
    <w:tmpl w:val="314EE786"/>
    <w:lvl w:ilvl="0" w:tplc="12B02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9330AA"/>
    <w:multiLevelType w:val="hybridMultilevel"/>
    <w:tmpl w:val="EBFE10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57E44"/>
    <w:multiLevelType w:val="hybridMultilevel"/>
    <w:tmpl w:val="9196A3A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2454F"/>
    <w:multiLevelType w:val="hybridMultilevel"/>
    <w:tmpl w:val="9ECC92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371279">
    <w:abstractNumId w:val="1"/>
  </w:num>
  <w:num w:numId="2" w16cid:durableId="163516895">
    <w:abstractNumId w:val="2"/>
  </w:num>
  <w:num w:numId="3" w16cid:durableId="969477512">
    <w:abstractNumId w:val="3"/>
  </w:num>
  <w:num w:numId="4" w16cid:durableId="91084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30"/>
    <w:rsid w:val="00013D8C"/>
    <w:rsid w:val="0007747D"/>
    <w:rsid w:val="000F5881"/>
    <w:rsid w:val="00103BBC"/>
    <w:rsid w:val="001A077E"/>
    <w:rsid w:val="001E5D2D"/>
    <w:rsid w:val="001F7709"/>
    <w:rsid w:val="00366DAE"/>
    <w:rsid w:val="003840C1"/>
    <w:rsid w:val="003A3A30"/>
    <w:rsid w:val="00411E16"/>
    <w:rsid w:val="00495CFF"/>
    <w:rsid w:val="004D7972"/>
    <w:rsid w:val="0060273F"/>
    <w:rsid w:val="00701E34"/>
    <w:rsid w:val="008571E2"/>
    <w:rsid w:val="009104CC"/>
    <w:rsid w:val="0094248C"/>
    <w:rsid w:val="00B52929"/>
    <w:rsid w:val="00CC1D47"/>
    <w:rsid w:val="00D769E0"/>
    <w:rsid w:val="00E16749"/>
    <w:rsid w:val="00E274EC"/>
    <w:rsid w:val="00E454A5"/>
    <w:rsid w:val="00E50122"/>
    <w:rsid w:val="00F04DE3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F00C7"/>
  <w15:chartTrackingRefBased/>
  <w15:docId w15:val="{F1411C77-CAD8-4174-B8D4-2A983C55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A52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A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6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3A30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66DA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3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3A3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3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3A3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3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3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3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A3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3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3A3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3A30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1F770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1F7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F7709"/>
  </w:style>
  <w:style w:type="paragraph" w:styleId="Rodap">
    <w:name w:val="footer"/>
    <w:basedOn w:val="Normal"/>
    <w:link w:val="RodapCarter"/>
    <w:uiPriority w:val="99"/>
    <w:unhideWhenUsed/>
    <w:rsid w:val="001F7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F7709"/>
  </w:style>
  <w:style w:type="table" w:styleId="TabelacomGrelha">
    <w:name w:val="Table Grid"/>
    <w:basedOn w:val="Tabelanormal"/>
    <w:uiPriority w:val="39"/>
    <w:rsid w:val="001F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4</Pages>
  <Words>787</Words>
  <Characters>4251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Brito</dc:creator>
  <cp:keywords/>
  <dc:description/>
  <cp:lastModifiedBy>Pedro Brito</cp:lastModifiedBy>
  <cp:revision>5</cp:revision>
  <cp:lastPrinted>2026-08-14T21:33:00Z</cp:lastPrinted>
  <dcterms:created xsi:type="dcterms:W3CDTF">2026-08-14T14:37:00Z</dcterms:created>
  <dcterms:modified xsi:type="dcterms:W3CDTF">2026-08-15T13:22:00Z</dcterms:modified>
</cp:coreProperties>
</file>