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107DA" w14:textId="7898CE48" w:rsidR="006021D2" w:rsidRPr="00753272" w:rsidRDefault="006021D2">
      <w:r w:rsidRPr="00753272">
        <w:rPr>
          <w:noProof/>
        </w:rPr>
        <w:drawing>
          <wp:inline distT="0" distB="0" distL="0" distR="0" wp14:anchorId="192E8670" wp14:editId="5FC8E39D">
            <wp:extent cx="3696510" cy="848623"/>
            <wp:effectExtent l="0" t="0" r="0" b="2540"/>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pic:nvPicPr>
                  <pic:blipFill>
                    <a:blip r:embed="rId8"/>
                    <a:stretch>
                      <a:fillRect/>
                    </a:stretch>
                  </pic:blipFill>
                  <pic:spPr>
                    <a:xfrm>
                      <a:off x="0" y="0"/>
                      <a:ext cx="3795681" cy="871390"/>
                    </a:xfrm>
                    <a:prstGeom prst="rect">
                      <a:avLst/>
                    </a:prstGeom>
                  </pic:spPr>
                </pic:pic>
              </a:graphicData>
            </a:graphic>
          </wp:inline>
        </w:drawing>
      </w:r>
    </w:p>
    <w:p w14:paraId="13AA24C8" w14:textId="77777777" w:rsidR="0033344B" w:rsidRPr="00753272" w:rsidRDefault="0033344B"/>
    <w:p w14:paraId="6B12C23E" w14:textId="77777777" w:rsidR="006021D2" w:rsidRPr="00753272" w:rsidRDefault="006021D2" w:rsidP="00321370">
      <w:pPr>
        <w:rPr>
          <w:rFonts w:ascii="Arial" w:hAnsi="Arial"/>
          <w:b/>
          <w:sz w:val="36"/>
        </w:rPr>
      </w:pPr>
    </w:p>
    <w:p w14:paraId="3908213B" w14:textId="25912549" w:rsidR="0033344B" w:rsidRPr="004648C1" w:rsidRDefault="0033344B" w:rsidP="0033344B">
      <w:pPr>
        <w:jc w:val="center"/>
        <w:rPr>
          <w:rFonts w:ascii="Arial" w:hAnsi="Arial"/>
          <w:b/>
          <w:sz w:val="28"/>
          <w:szCs w:val="28"/>
          <w:lang w:val="pt-PT"/>
        </w:rPr>
      </w:pPr>
      <w:r w:rsidRPr="004648C1">
        <w:rPr>
          <w:rFonts w:ascii="Arial" w:hAnsi="Arial"/>
          <w:b/>
          <w:sz w:val="28"/>
          <w:szCs w:val="28"/>
          <w:lang w:val="pt-PT"/>
        </w:rPr>
        <w:t>Interação Pessoa-Máquina</w:t>
      </w:r>
    </w:p>
    <w:p w14:paraId="07EFA224" w14:textId="77777777" w:rsidR="0033344B" w:rsidRPr="004648C1" w:rsidRDefault="0033344B" w:rsidP="0033344B">
      <w:pPr>
        <w:jc w:val="center"/>
        <w:rPr>
          <w:rFonts w:ascii="Arial" w:hAnsi="Arial"/>
          <w:b/>
          <w:sz w:val="18"/>
          <w:szCs w:val="28"/>
          <w:lang w:val="pt-PT"/>
        </w:rPr>
      </w:pPr>
    </w:p>
    <w:p w14:paraId="0F2BE585" w14:textId="4EEFAD00" w:rsidR="0033344B" w:rsidRPr="004648C1" w:rsidRDefault="00267B0F" w:rsidP="0033344B">
      <w:pPr>
        <w:jc w:val="center"/>
        <w:rPr>
          <w:rFonts w:ascii="Arial" w:hAnsi="Arial"/>
          <w:b/>
          <w:sz w:val="28"/>
          <w:szCs w:val="28"/>
          <w:lang w:val="pt-PT"/>
        </w:rPr>
      </w:pP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3</w:t>
      </w: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4</w:t>
      </w:r>
    </w:p>
    <w:p w14:paraId="2210D9C3" w14:textId="77777777" w:rsidR="0033344B" w:rsidRPr="004648C1" w:rsidRDefault="0033344B" w:rsidP="0033344B">
      <w:pPr>
        <w:jc w:val="center"/>
        <w:rPr>
          <w:rFonts w:ascii="Arial" w:hAnsi="Arial"/>
          <w:b/>
          <w:sz w:val="28"/>
          <w:lang w:val="pt-PT"/>
        </w:rPr>
      </w:pPr>
    </w:p>
    <w:p w14:paraId="4CB36517" w14:textId="77777777" w:rsidR="00321370" w:rsidRPr="004648C1" w:rsidRDefault="00321370" w:rsidP="0033344B">
      <w:pPr>
        <w:jc w:val="center"/>
        <w:rPr>
          <w:rFonts w:ascii="Arial" w:hAnsi="Arial"/>
          <w:b/>
          <w:sz w:val="28"/>
          <w:lang w:val="pt-PT"/>
        </w:rPr>
      </w:pPr>
    </w:p>
    <w:p w14:paraId="193A1493" w14:textId="77777777" w:rsidR="0033344B" w:rsidRPr="004648C1" w:rsidRDefault="0033344B" w:rsidP="0033344B">
      <w:pPr>
        <w:jc w:val="center"/>
        <w:rPr>
          <w:rFonts w:ascii="Arial" w:hAnsi="Arial"/>
          <w:b/>
          <w:sz w:val="28"/>
          <w:lang w:val="pt-PT"/>
        </w:rPr>
      </w:pPr>
    </w:p>
    <w:p w14:paraId="6434107C" w14:textId="517F1824" w:rsidR="0033344B" w:rsidRPr="002B7DAF" w:rsidRDefault="002B7DAF" w:rsidP="0033344B">
      <w:pPr>
        <w:jc w:val="center"/>
        <w:rPr>
          <w:rFonts w:ascii="Arial" w:hAnsi="Arial"/>
          <w:b/>
          <w:sz w:val="48"/>
          <w:u w:val="single"/>
          <w:lang w:val="pt-PT"/>
        </w:rPr>
      </w:pPr>
      <w:r>
        <w:rPr>
          <w:rFonts w:ascii="Arial" w:hAnsi="Arial"/>
          <w:b/>
          <w:sz w:val="48"/>
          <w:lang w:val="pt-PT"/>
        </w:rPr>
        <w:t>CartGuru</w:t>
      </w:r>
    </w:p>
    <w:p w14:paraId="3C695105" w14:textId="77777777" w:rsidR="00321370" w:rsidRPr="004648C1" w:rsidRDefault="00E14BA7" w:rsidP="00321370">
      <w:pPr>
        <w:jc w:val="center"/>
        <w:rPr>
          <w:rFonts w:ascii="Arial" w:hAnsi="Arial"/>
          <w:b/>
          <w:sz w:val="32"/>
          <w:lang w:val="pt-PT"/>
        </w:rPr>
      </w:pPr>
      <w:r w:rsidRPr="00753272">
        <w:rPr>
          <w:rFonts w:ascii="Arial" w:hAnsi="Arial"/>
          <w:b/>
          <w:noProof/>
          <w:sz w:val="32"/>
          <w:lang w:eastAsia="en-US"/>
        </w:rPr>
        <mc:AlternateContent>
          <mc:Choice Requires="wps">
            <w:drawing>
              <wp:anchor distT="0" distB="0" distL="114300" distR="114300" simplePos="0" relativeHeight="251659264" behindDoc="0" locked="0" layoutInCell="1" allowOverlap="1" wp14:anchorId="6B10F484" wp14:editId="04814F16">
                <wp:simplePos x="0" y="0"/>
                <wp:positionH relativeFrom="column">
                  <wp:posOffset>20955</wp:posOffset>
                </wp:positionH>
                <wp:positionV relativeFrom="paragraph">
                  <wp:posOffset>218440</wp:posOffset>
                </wp:positionV>
                <wp:extent cx="5309235" cy="0"/>
                <wp:effectExtent l="59055" t="60960" r="80010" b="104140"/>
                <wp:wrapTight wrapText="bothSides">
                  <wp:wrapPolygon edited="0">
                    <wp:start x="-85" y="-2147483648"/>
                    <wp:lineTo x="-85" y="-2147483648"/>
                    <wp:lineTo x="21771" y="-2147483648"/>
                    <wp:lineTo x="21812" y="-2147483648"/>
                    <wp:lineTo x="21685" y="-2147483648"/>
                    <wp:lineTo x="-85" y="-2147483648"/>
                  </wp:wrapPolygon>
                </wp:wrapTight>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235" cy="0"/>
                        </a:xfrm>
                        <a:prstGeom prst="line">
                          <a:avLst/>
                        </a:prstGeom>
                        <a:noFill/>
                        <a:ln w="12700">
                          <a:solidFill>
                            <a:schemeClr val="tx1">
                              <a:lumMod val="100000"/>
                              <a:lumOff val="0"/>
                            </a:schemeClr>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C3236"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7.2pt" to="419.7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" strokecolor="black [3213]" strokeweight="1pt">
                <v:shadow on="t" color="black" opacity="22938f" offset="0"/>
                <w10:wrap type="tight"/>
              </v:line>
            </w:pict>
          </mc:Fallback>
        </mc:AlternateContent>
      </w:r>
    </w:p>
    <w:p w14:paraId="2F55FCD7" w14:textId="77777777" w:rsidR="00F906EF" w:rsidRPr="004648C1" w:rsidRDefault="00F906EF" w:rsidP="00321370">
      <w:pPr>
        <w:jc w:val="center"/>
        <w:rPr>
          <w:rFonts w:ascii="Arial" w:hAnsi="Arial"/>
          <w:b/>
          <w:sz w:val="20"/>
          <w:lang w:val="pt-PT"/>
        </w:rPr>
      </w:pPr>
    </w:p>
    <w:p w14:paraId="10D19DA6" w14:textId="339F1164" w:rsidR="00F906EF" w:rsidRPr="004648C1" w:rsidRDefault="0054259E" w:rsidP="00F906EF">
      <w:pPr>
        <w:jc w:val="center"/>
        <w:rPr>
          <w:rFonts w:ascii="Arial" w:hAnsi="Arial"/>
          <w:color w:val="365F91" w:themeColor="accent1" w:themeShade="BF"/>
          <w:sz w:val="40"/>
          <w:lang w:val="pt-PT"/>
        </w:rPr>
      </w:pPr>
      <w:r w:rsidRPr="004648C1">
        <w:rPr>
          <w:rFonts w:ascii="Arial" w:hAnsi="Arial"/>
          <w:color w:val="365F91" w:themeColor="accent1" w:themeShade="BF"/>
          <w:sz w:val="40"/>
          <w:lang w:val="pt-PT"/>
        </w:rPr>
        <w:t>Stage</w:t>
      </w:r>
      <w:r w:rsidR="00F906EF" w:rsidRPr="004648C1">
        <w:rPr>
          <w:rFonts w:ascii="Arial" w:hAnsi="Arial"/>
          <w:color w:val="365F91" w:themeColor="accent1" w:themeShade="BF"/>
          <w:sz w:val="40"/>
          <w:lang w:val="pt-PT"/>
        </w:rPr>
        <w:t xml:space="preserve"> </w:t>
      </w:r>
      <w:r w:rsidR="00C12BF3">
        <w:rPr>
          <w:rFonts w:ascii="Arial" w:hAnsi="Arial"/>
          <w:color w:val="365F91" w:themeColor="accent1" w:themeShade="BF"/>
          <w:sz w:val="40"/>
          <w:lang w:val="pt-PT"/>
        </w:rPr>
        <w:t>3</w:t>
      </w:r>
      <w:r w:rsidR="00F906EF" w:rsidRPr="004648C1">
        <w:rPr>
          <w:rFonts w:ascii="Arial" w:hAnsi="Arial"/>
          <w:color w:val="365F91" w:themeColor="accent1" w:themeShade="BF"/>
          <w:sz w:val="40"/>
          <w:lang w:val="pt-PT"/>
        </w:rPr>
        <w:t xml:space="preserve">: </w:t>
      </w:r>
      <w:r w:rsidR="00C12BF3">
        <w:rPr>
          <w:rFonts w:ascii="Arial" w:hAnsi="Arial"/>
          <w:color w:val="365F91" w:themeColor="accent1" w:themeShade="BF"/>
          <w:sz w:val="40"/>
          <w:lang w:val="pt-PT"/>
        </w:rPr>
        <w:t>1st prototype</w:t>
      </w:r>
    </w:p>
    <w:p w14:paraId="24799252" w14:textId="3DAE9415" w:rsidR="0033344B" w:rsidRPr="004648C1" w:rsidRDefault="0033344B" w:rsidP="006021D2">
      <w:pPr>
        <w:rPr>
          <w:rFonts w:ascii="Arial" w:hAnsi="Arial"/>
          <w:b/>
          <w:sz w:val="32"/>
          <w:lang w:val="pt-PT"/>
        </w:rPr>
      </w:pPr>
    </w:p>
    <w:p w14:paraId="66EF2083" w14:textId="1B093214" w:rsidR="0033344B" w:rsidRPr="004648C1" w:rsidRDefault="004648C1">
      <w:pPr>
        <w:rPr>
          <w:rFonts w:ascii="Arial" w:hAnsi="Arial"/>
          <w:lang w:val="pt-PT"/>
        </w:rPr>
      </w:pPr>
      <w:r>
        <w:rPr>
          <w:rFonts w:ascii="Arial" w:hAnsi="Arial"/>
          <w:noProof/>
          <w:lang w:val="pt-PT"/>
        </w:rPr>
        <w:drawing>
          <wp:anchor distT="0" distB="0" distL="114300" distR="114300" simplePos="0" relativeHeight="251663360" behindDoc="1" locked="0" layoutInCell="1" allowOverlap="1" wp14:anchorId="2C6B909B" wp14:editId="6C950D26">
            <wp:simplePos x="0" y="0"/>
            <wp:positionH relativeFrom="margin">
              <wp:align>center</wp:align>
            </wp:positionH>
            <wp:positionV relativeFrom="paragraph">
              <wp:posOffset>156210</wp:posOffset>
            </wp:positionV>
            <wp:extent cx="2370455" cy="2370455"/>
            <wp:effectExtent l="0" t="0" r="0" b="0"/>
            <wp:wrapTight wrapText="bothSides">
              <wp:wrapPolygon edited="0">
                <wp:start x="0" y="0"/>
                <wp:lineTo x="0" y="21351"/>
                <wp:lineTo x="21351" y="21351"/>
                <wp:lineTo x="21351" y="0"/>
                <wp:lineTo x="0" y="0"/>
              </wp:wrapPolygon>
            </wp:wrapTight>
            <wp:docPr id="612722185" name="Imagem 1" descr="Uma imagem com clipart, emoticon, sorris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2185" name="Imagem 1" descr="Uma imagem com clipart, emoticon, sorriso, desenho&#10;&#10;Descrição gerada automaticamente"/>
                    <pic:cNvPicPr/>
                  </pic:nvPicPr>
                  <pic:blipFill>
                    <a:blip r:embed="rId9"/>
                    <a:stretch>
                      <a:fillRect/>
                    </a:stretch>
                  </pic:blipFill>
                  <pic:spPr>
                    <a:xfrm>
                      <a:off x="0" y="0"/>
                      <a:ext cx="2370455" cy="2370455"/>
                    </a:xfrm>
                    <a:prstGeom prst="rect">
                      <a:avLst/>
                    </a:prstGeom>
                  </pic:spPr>
                </pic:pic>
              </a:graphicData>
            </a:graphic>
            <wp14:sizeRelH relativeFrom="margin">
              <wp14:pctWidth>0</wp14:pctWidth>
            </wp14:sizeRelH>
            <wp14:sizeRelV relativeFrom="margin">
              <wp14:pctHeight>0</wp14:pctHeight>
            </wp14:sizeRelV>
          </wp:anchor>
        </w:drawing>
      </w:r>
    </w:p>
    <w:p w14:paraId="7EBF41CA" w14:textId="4C762EA3" w:rsidR="0033344B" w:rsidRPr="004648C1" w:rsidRDefault="0033344B">
      <w:pPr>
        <w:rPr>
          <w:rFonts w:ascii="Arial" w:hAnsi="Arial"/>
          <w:lang w:val="pt-PT"/>
        </w:rPr>
      </w:pPr>
    </w:p>
    <w:p w14:paraId="0A4BDA6C" w14:textId="276B5F1D" w:rsidR="0033344B" w:rsidRPr="004648C1" w:rsidRDefault="0033344B">
      <w:pPr>
        <w:rPr>
          <w:rFonts w:ascii="Arial" w:hAnsi="Arial"/>
          <w:lang w:val="pt-PT"/>
        </w:rPr>
      </w:pPr>
    </w:p>
    <w:p w14:paraId="1B07146A" w14:textId="5DE8D49F" w:rsidR="0033344B" w:rsidRPr="004648C1" w:rsidRDefault="0033344B">
      <w:pPr>
        <w:rPr>
          <w:rFonts w:ascii="Arial" w:hAnsi="Arial"/>
          <w:lang w:val="pt-PT"/>
        </w:rPr>
      </w:pPr>
    </w:p>
    <w:p w14:paraId="79A6DC4E" w14:textId="457CD931" w:rsidR="0033344B" w:rsidRPr="004648C1" w:rsidRDefault="0033344B" w:rsidP="0033344B">
      <w:pPr>
        <w:jc w:val="center"/>
        <w:rPr>
          <w:rFonts w:ascii="Arial" w:hAnsi="Arial"/>
          <w:lang w:val="pt-PT"/>
        </w:rPr>
      </w:pPr>
    </w:p>
    <w:p w14:paraId="115E8636" w14:textId="3C33F53A" w:rsidR="0033344B" w:rsidRPr="004648C1" w:rsidRDefault="0033344B">
      <w:pPr>
        <w:rPr>
          <w:rFonts w:ascii="Arial" w:hAnsi="Arial"/>
          <w:lang w:val="pt-PT"/>
        </w:rPr>
      </w:pPr>
    </w:p>
    <w:p w14:paraId="724F926A" w14:textId="77777777" w:rsidR="0033344B" w:rsidRPr="004648C1" w:rsidRDefault="0033344B">
      <w:pPr>
        <w:rPr>
          <w:rFonts w:ascii="Arial" w:hAnsi="Arial"/>
          <w:lang w:val="pt-PT"/>
        </w:rPr>
      </w:pPr>
    </w:p>
    <w:p w14:paraId="71B0F3AD" w14:textId="77777777" w:rsidR="0033344B" w:rsidRPr="004648C1" w:rsidRDefault="0033344B">
      <w:pPr>
        <w:rPr>
          <w:rFonts w:ascii="Arial" w:hAnsi="Arial"/>
          <w:lang w:val="pt-PT"/>
        </w:rPr>
      </w:pPr>
    </w:p>
    <w:p w14:paraId="2C8127C3" w14:textId="77777777" w:rsidR="0033344B" w:rsidRPr="004648C1" w:rsidRDefault="0033344B">
      <w:pPr>
        <w:rPr>
          <w:rFonts w:ascii="Arial" w:hAnsi="Arial"/>
          <w:lang w:val="pt-PT"/>
        </w:rPr>
      </w:pPr>
    </w:p>
    <w:p w14:paraId="71DF3DAD" w14:textId="77777777" w:rsidR="0033344B" w:rsidRPr="004648C1" w:rsidRDefault="0033344B">
      <w:pPr>
        <w:rPr>
          <w:rFonts w:ascii="Arial" w:hAnsi="Arial"/>
          <w:lang w:val="pt-PT"/>
        </w:rPr>
      </w:pPr>
    </w:p>
    <w:p w14:paraId="1C4E0DE3" w14:textId="77777777" w:rsidR="0033344B" w:rsidRPr="004648C1" w:rsidRDefault="0033344B">
      <w:pPr>
        <w:rPr>
          <w:rFonts w:ascii="Arial" w:hAnsi="Arial"/>
          <w:lang w:val="pt-PT"/>
        </w:rPr>
      </w:pPr>
    </w:p>
    <w:p w14:paraId="797770A3" w14:textId="77777777" w:rsidR="0033344B" w:rsidRPr="004648C1" w:rsidRDefault="0033344B">
      <w:pPr>
        <w:rPr>
          <w:rFonts w:ascii="Arial" w:hAnsi="Arial"/>
          <w:lang w:val="pt-PT"/>
        </w:rPr>
      </w:pPr>
    </w:p>
    <w:p w14:paraId="76291FBD" w14:textId="77777777" w:rsidR="0033344B" w:rsidRPr="004648C1" w:rsidRDefault="0033344B" w:rsidP="0033344B">
      <w:pPr>
        <w:jc w:val="center"/>
        <w:rPr>
          <w:rFonts w:ascii="Arial" w:hAnsi="Arial"/>
          <w:b/>
          <w:lang w:val="pt-PT"/>
        </w:rPr>
      </w:pPr>
    </w:p>
    <w:p w14:paraId="5B363750" w14:textId="33053FE1" w:rsidR="0033344B" w:rsidRPr="004648C1" w:rsidRDefault="0033344B" w:rsidP="0033344B">
      <w:pPr>
        <w:jc w:val="center"/>
        <w:rPr>
          <w:rFonts w:ascii="Arial" w:hAnsi="Arial"/>
          <w:b/>
          <w:lang w:val="pt-PT"/>
        </w:rPr>
      </w:pPr>
    </w:p>
    <w:p w14:paraId="24227C2A" w14:textId="3A4661B6" w:rsidR="00453D3F" w:rsidRPr="004648C1" w:rsidRDefault="00453D3F" w:rsidP="0033344B">
      <w:pPr>
        <w:jc w:val="center"/>
        <w:rPr>
          <w:rFonts w:ascii="Arial" w:hAnsi="Arial"/>
          <w:b/>
          <w:lang w:val="pt-PT"/>
        </w:rPr>
      </w:pPr>
    </w:p>
    <w:p w14:paraId="49F4D0A1" w14:textId="02C7EB9F" w:rsidR="0033344B" w:rsidRPr="004648C1" w:rsidRDefault="0033344B" w:rsidP="0033344B">
      <w:pPr>
        <w:jc w:val="center"/>
        <w:rPr>
          <w:rFonts w:ascii="Arial" w:hAnsi="Arial"/>
          <w:b/>
          <w:lang w:val="pt-PT"/>
        </w:rPr>
      </w:pPr>
    </w:p>
    <w:p w14:paraId="4FF47ECA" w14:textId="77777777" w:rsidR="0033344B" w:rsidRPr="004648C1" w:rsidRDefault="0033344B" w:rsidP="00F906EF">
      <w:pPr>
        <w:rPr>
          <w:rFonts w:ascii="Arial" w:hAnsi="Arial"/>
          <w:sz w:val="20"/>
          <w:lang w:val="pt-PT"/>
        </w:rPr>
      </w:pPr>
    </w:p>
    <w:p w14:paraId="71B0DE1A" w14:textId="76A113CB" w:rsidR="0033344B" w:rsidRPr="004648C1" w:rsidRDefault="0033344B" w:rsidP="0033344B">
      <w:pPr>
        <w:ind w:left="4678"/>
        <w:rPr>
          <w:rFonts w:ascii="Arial" w:hAnsi="Arial"/>
          <w:b/>
          <w:sz w:val="22"/>
          <w:lang w:val="pt-PT"/>
        </w:rPr>
      </w:pPr>
    </w:p>
    <w:p w14:paraId="294579AB" w14:textId="18653AE3" w:rsidR="00F906EF" w:rsidRPr="004648C1" w:rsidRDefault="006021D2" w:rsidP="00F906EF">
      <w:pPr>
        <w:rPr>
          <w:rFonts w:ascii="Arial" w:hAnsi="Arial"/>
          <w:sz w:val="22"/>
          <w:lang w:val="pt-PT"/>
        </w:rPr>
      </w:pPr>
      <w:r w:rsidRPr="004648C1">
        <w:rPr>
          <w:rFonts w:ascii="Arial" w:hAnsi="Arial"/>
          <w:b/>
          <w:lang w:val="pt-PT"/>
        </w:rPr>
        <w:t>Authors</w:t>
      </w:r>
      <w:r w:rsidR="0033344B" w:rsidRPr="004648C1">
        <w:rPr>
          <w:rFonts w:ascii="Arial" w:hAnsi="Arial"/>
          <w:b/>
          <w:lang w:val="pt-PT"/>
        </w:rPr>
        <w:t>:</w:t>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6D32DF" w:rsidRPr="004648C1">
        <w:rPr>
          <w:rFonts w:ascii="Arial" w:hAnsi="Arial"/>
          <w:b/>
          <w:lang w:val="pt-PT"/>
        </w:rPr>
        <w:tab/>
      </w:r>
      <w:r w:rsidR="00453D3F" w:rsidRPr="004648C1">
        <w:rPr>
          <w:rFonts w:ascii="Arial" w:hAnsi="Arial"/>
          <w:b/>
          <w:lang w:val="pt-PT"/>
        </w:rPr>
        <w:tab/>
      </w:r>
      <w:r w:rsidR="0054259E" w:rsidRPr="004648C1">
        <w:rPr>
          <w:rFonts w:ascii="Arial" w:hAnsi="Arial"/>
          <w:b/>
          <w:lang w:val="pt-PT"/>
        </w:rPr>
        <w:t>Lab</w:t>
      </w:r>
      <w:r w:rsidR="00F906EF" w:rsidRPr="004648C1">
        <w:rPr>
          <w:rFonts w:ascii="Arial" w:hAnsi="Arial"/>
          <w:b/>
          <w:lang w:val="pt-PT"/>
        </w:rPr>
        <w:t xml:space="preserve"> </w:t>
      </w:r>
      <w:r w:rsidR="00E14BA7" w:rsidRPr="004648C1">
        <w:rPr>
          <w:rFonts w:ascii="Arial" w:hAnsi="Arial"/>
          <w:b/>
          <w:lang w:val="pt-PT"/>
        </w:rPr>
        <w:t xml:space="preserve">class </w:t>
      </w:r>
      <w:r w:rsidR="00F906EF" w:rsidRPr="004648C1">
        <w:rPr>
          <w:rFonts w:ascii="Arial" w:hAnsi="Arial"/>
          <w:b/>
          <w:lang w:val="pt-PT"/>
        </w:rPr>
        <w:t>Nº</w:t>
      </w:r>
      <w:r w:rsidR="006D32DF" w:rsidRPr="004648C1">
        <w:rPr>
          <w:rFonts w:ascii="Arial" w:hAnsi="Arial"/>
          <w:b/>
          <w:lang w:val="pt-PT"/>
        </w:rPr>
        <w:tab/>
        <w:t xml:space="preserve"> </w:t>
      </w:r>
      <w:r w:rsidR="00773D68" w:rsidRPr="004648C1">
        <w:rPr>
          <w:rFonts w:ascii="Arial" w:hAnsi="Arial"/>
          <w:b/>
          <w:bCs/>
          <w:sz w:val="22"/>
          <w:lang w:val="pt-PT"/>
        </w:rPr>
        <w:t>P1</w:t>
      </w:r>
    </w:p>
    <w:p w14:paraId="06D5A88E" w14:textId="3744B935" w:rsidR="003B22BE" w:rsidRPr="004648C1" w:rsidRDefault="003B22BE" w:rsidP="00F906EF">
      <w:pPr>
        <w:rPr>
          <w:rFonts w:ascii="Arial" w:hAnsi="Arial"/>
          <w:sz w:val="22"/>
          <w:lang w:val="pt-PT"/>
        </w:rPr>
      </w:pP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p>
    <w:p w14:paraId="6C50A655" w14:textId="3DB85A64" w:rsidR="00453D3F" w:rsidRPr="004648C1" w:rsidRDefault="00453D3F" w:rsidP="00453D3F">
      <w:pPr>
        <w:jc w:val="both"/>
        <w:rPr>
          <w:rFonts w:ascii="Arial" w:hAnsi="Arial"/>
          <w:sz w:val="22"/>
          <w:lang w:val="pt-PT"/>
        </w:rPr>
      </w:pPr>
      <w:r w:rsidRPr="004648C1">
        <w:rPr>
          <w:rFonts w:ascii="Arial" w:hAnsi="Arial"/>
          <w:sz w:val="22"/>
          <w:lang w:val="pt-PT"/>
        </w:rPr>
        <w:t>58592, Vasco Malta</w:t>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b/>
          <w:lang w:val="pt-PT"/>
        </w:rPr>
        <w:t xml:space="preserve">Group Nº </w:t>
      </w:r>
      <w:r w:rsidR="00773D68" w:rsidRPr="004648C1">
        <w:rPr>
          <w:rFonts w:ascii="Arial" w:hAnsi="Arial"/>
          <w:b/>
          <w:lang w:val="pt-PT"/>
        </w:rPr>
        <w:t>3</w:t>
      </w:r>
    </w:p>
    <w:p w14:paraId="69595016" w14:textId="3CEB171D" w:rsidR="0033344B" w:rsidRPr="004648C1" w:rsidRDefault="00453D3F" w:rsidP="003B22BE">
      <w:pPr>
        <w:jc w:val="both"/>
        <w:rPr>
          <w:rFonts w:ascii="Arial" w:hAnsi="Arial"/>
          <w:b/>
          <w:lang w:val="pt-PT"/>
        </w:rPr>
      </w:pPr>
      <w:r w:rsidRPr="004648C1">
        <w:rPr>
          <w:rFonts w:ascii="Arial" w:hAnsi="Arial"/>
          <w:sz w:val="22"/>
          <w:lang w:val="pt-PT"/>
        </w:rPr>
        <w:t>60127, João Ribeiro</w:t>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Pr="004648C1">
        <w:rPr>
          <w:rFonts w:ascii="Arial" w:hAnsi="Arial"/>
          <w:sz w:val="22"/>
          <w:lang w:val="pt-PT"/>
        </w:rPr>
        <w:tab/>
      </w:r>
      <w:r w:rsidR="003B22BE" w:rsidRPr="004648C1">
        <w:rPr>
          <w:rFonts w:ascii="Arial" w:hAnsi="Arial"/>
          <w:sz w:val="22"/>
          <w:lang w:val="pt-PT"/>
        </w:rPr>
        <w:tab/>
      </w:r>
    </w:p>
    <w:p w14:paraId="1C54AA0E" w14:textId="5D7CEA3B" w:rsidR="006D32DF" w:rsidRPr="004648C1" w:rsidRDefault="00453D3F" w:rsidP="006D32DF">
      <w:pPr>
        <w:rPr>
          <w:rFonts w:ascii="Arial" w:hAnsi="Arial"/>
          <w:b/>
          <w:lang w:val="pt-PT"/>
        </w:rPr>
      </w:pPr>
      <w:r w:rsidRPr="004648C1">
        <w:rPr>
          <w:rFonts w:ascii="Arial" w:hAnsi="Arial"/>
          <w:sz w:val="22"/>
          <w:lang w:val="pt-PT"/>
        </w:rPr>
        <w:t>60590</w:t>
      </w:r>
      <w:r w:rsidR="006D32DF" w:rsidRPr="004648C1">
        <w:rPr>
          <w:rFonts w:ascii="Arial" w:hAnsi="Arial"/>
          <w:sz w:val="22"/>
          <w:lang w:val="pt-PT"/>
        </w:rPr>
        <w:t xml:space="preserve">, </w:t>
      </w:r>
      <w:r w:rsidRPr="004648C1">
        <w:rPr>
          <w:rFonts w:ascii="Arial" w:hAnsi="Arial"/>
          <w:sz w:val="22"/>
          <w:lang w:val="pt-PT"/>
        </w:rPr>
        <w:t>Pedro Gasparinho</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b/>
          <w:lang w:val="pt-PT"/>
        </w:rPr>
        <w:t xml:space="preserve">Professor: </w:t>
      </w:r>
    </w:p>
    <w:p w14:paraId="3068066F" w14:textId="1C32BEE4" w:rsidR="006D32DF" w:rsidRPr="004648C1" w:rsidRDefault="00453D3F" w:rsidP="006D32DF">
      <w:pPr>
        <w:rPr>
          <w:rFonts w:ascii="Arial" w:hAnsi="Arial"/>
          <w:b/>
          <w:lang w:val="pt-PT"/>
        </w:rPr>
      </w:pPr>
      <w:r w:rsidRPr="004648C1">
        <w:rPr>
          <w:rFonts w:ascii="Arial" w:hAnsi="Arial"/>
          <w:sz w:val="22"/>
          <w:lang w:val="pt-PT"/>
        </w:rPr>
        <w:t>60811</w:t>
      </w:r>
      <w:r w:rsidR="0054259E" w:rsidRPr="004648C1">
        <w:rPr>
          <w:rFonts w:ascii="Arial" w:hAnsi="Arial"/>
          <w:sz w:val="22"/>
          <w:lang w:val="pt-PT"/>
        </w:rPr>
        <w:t xml:space="preserve">, </w:t>
      </w:r>
      <w:r w:rsidRPr="004648C1">
        <w:rPr>
          <w:rFonts w:ascii="Arial" w:hAnsi="Arial"/>
          <w:sz w:val="22"/>
          <w:lang w:val="pt-PT"/>
        </w:rPr>
        <w:t>Tiago Meirim</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sz w:val="22"/>
          <w:lang w:val="pt-PT"/>
        </w:rPr>
        <w:t>Teresa Romão</w:t>
      </w:r>
    </w:p>
    <w:p w14:paraId="38169BAD" w14:textId="63AC1903" w:rsidR="006D32DF" w:rsidRPr="004648C1" w:rsidRDefault="00F906EF" w:rsidP="00F906EF">
      <w:pPr>
        <w:rPr>
          <w:rFonts w:ascii="Arial" w:hAnsi="Arial"/>
          <w:lang w:val="pt-PT"/>
        </w:rPr>
      </w:pPr>
      <w:r w:rsidRPr="004648C1">
        <w:rPr>
          <w:rFonts w:ascii="Arial" w:hAnsi="Arial"/>
          <w:lang w:val="pt-PT"/>
        </w:rPr>
        <w:tab/>
      </w:r>
      <w:r w:rsidRPr="004648C1">
        <w:rPr>
          <w:rFonts w:ascii="Arial" w:hAnsi="Arial"/>
          <w:lang w:val="pt-PT"/>
        </w:rPr>
        <w:tab/>
      </w:r>
      <w:r w:rsidRPr="004648C1">
        <w:rPr>
          <w:rFonts w:ascii="Arial" w:hAnsi="Arial"/>
          <w:lang w:val="pt-PT"/>
        </w:rPr>
        <w:tab/>
      </w:r>
      <w:r w:rsidRPr="004648C1">
        <w:rPr>
          <w:rFonts w:ascii="Arial" w:hAnsi="Arial"/>
          <w:lang w:val="pt-PT"/>
        </w:rPr>
        <w:tab/>
      </w:r>
    </w:p>
    <w:p w14:paraId="3CEBA108" w14:textId="07CBAB13" w:rsidR="006021D2" w:rsidRPr="004648C1" w:rsidRDefault="006021D2" w:rsidP="00F906EF">
      <w:pPr>
        <w:jc w:val="center"/>
        <w:rPr>
          <w:rFonts w:ascii="Arial" w:hAnsi="Arial"/>
          <w:lang w:val="pt-PT"/>
        </w:rPr>
      </w:pPr>
    </w:p>
    <w:p w14:paraId="1BBEB52A" w14:textId="5EB72A6B" w:rsidR="00753272" w:rsidRDefault="006021D2" w:rsidP="005B79C3">
      <w:pPr>
        <w:jc w:val="center"/>
        <w:rPr>
          <w:rFonts w:ascii="Arial" w:hAnsi="Arial"/>
        </w:rPr>
      </w:pPr>
      <w:r w:rsidRPr="00753272">
        <w:rPr>
          <w:rFonts w:ascii="Arial" w:hAnsi="Arial"/>
        </w:rPr>
        <w:t>Month</w:t>
      </w:r>
      <w:r w:rsidR="00267B0F" w:rsidRPr="00753272">
        <w:rPr>
          <w:rFonts w:ascii="Arial" w:hAnsi="Arial"/>
        </w:rPr>
        <w:t xml:space="preserve"> </w:t>
      </w:r>
      <w:r w:rsidR="00C55765">
        <w:rPr>
          <w:rFonts w:ascii="Arial" w:hAnsi="Arial"/>
        </w:rPr>
        <w:t>10</w:t>
      </w:r>
      <w:r w:rsidR="00267B0F" w:rsidRPr="00753272">
        <w:rPr>
          <w:rFonts w:ascii="Arial" w:hAnsi="Arial"/>
        </w:rPr>
        <w:t>, 20</w:t>
      </w:r>
      <w:r w:rsidR="008A3C87" w:rsidRPr="00753272">
        <w:rPr>
          <w:rFonts w:ascii="Arial" w:hAnsi="Arial"/>
        </w:rPr>
        <w:t>2</w:t>
      </w:r>
      <w:r w:rsidR="00C544D4" w:rsidRPr="00753272">
        <w:rPr>
          <w:rFonts w:ascii="Arial" w:hAnsi="Arial"/>
        </w:rPr>
        <w:t>3</w:t>
      </w:r>
    </w:p>
    <w:p w14:paraId="0E00FE35" w14:textId="77777777" w:rsidR="005B79C3" w:rsidRDefault="005B79C3" w:rsidP="005B79C3">
      <w:pPr>
        <w:jc w:val="center"/>
        <w:rPr>
          <w:rFonts w:ascii="Arial" w:hAnsi="Arial"/>
        </w:rPr>
      </w:pPr>
    </w:p>
    <w:p w14:paraId="75FD130F" w14:textId="6969CED0" w:rsidR="00C12BF3" w:rsidRPr="002F4A8D" w:rsidRDefault="00C12BF3" w:rsidP="005B79C3">
      <w:pPr>
        <w:rPr>
          <w:rFonts w:ascii="Arial" w:hAnsi="Arial"/>
          <w:b/>
          <w:bCs/>
          <w:sz w:val="28"/>
          <w:szCs w:val="28"/>
          <w:u w:val="single"/>
        </w:rPr>
      </w:pPr>
      <w:r>
        <w:rPr>
          <w:rFonts w:ascii="Arial" w:hAnsi="Arial"/>
          <w:b/>
          <w:bCs/>
          <w:sz w:val="28"/>
          <w:szCs w:val="28"/>
        </w:rPr>
        <w:lastRenderedPageBreak/>
        <w:t>Sketches</w:t>
      </w:r>
    </w:p>
    <w:p w14:paraId="41AC32CF" w14:textId="54024425" w:rsidR="005B79C3" w:rsidRDefault="00C12BF3" w:rsidP="005B79C3">
      <w:pPr>
        <w:rPr>
          <w:rFonts w:ascii="Arial" w:hAnsi="Arial"/>
          <w:sz w:val="22"/>
          <w:szCs w:val="22"/>
        </w:rPr>
      </w:pPr>
      <w:r w:rsidRPr="00C12BF3">
        <w:rPr>
          <w:rFonts w:ascii="Arial" w:hAnsi="Arial"/>
          <w:sz w:val="22"/>
          <w:szCs w:val="22"/>
        </w:rPr>
        <w:t>AAA</w:t>
      </w:r>
    </w:p>
    <w:p w14:paraId="171D634A" w14:textId="77777777" w:rsidR="00C12BF3" w:rsidRDefault="00C12BF3" w:rsidP="005B79C3">
      <w:pPr>
        <w:rPr>
          <w:rFonts w:ascii="Arial" w:hAnsi="Arial"/>
          <w:sz w:val="22"/>
          <w:szCs w:val="22"/>
        </w:rPr>
      </w:pPr>
    </w:p>
    <w:p w14:paraId="31ED00B0" w14:textId="107219EA" w:rsidR="00C12BF3" w:rsidRPr="00C12BF3" w:rsidRDefault="00C12BF3" w:rsidP="005B79C3">
      <w:pPr>
        <w:rPr>
          <w:rFonts w:ascii="Arial" w:hAnsi="Arial"/>
          <w:b/>
          <w:bCs/>
          <w:sz w:val="28"/>
          <w:szCs w:val="28"/>
        </w:rPr>
      </w:pPr>
      <w:r w:rsidRPr="00C12BF3">
        <w:rPr>
          <w:rFonts w:ascii="Arial" w:hAnsi="Arial"/>
          <w:b/>
          <w:bCs/>
          <w:sz w:val="28"/>
          <w:szCs w:val="28"/>
        </w:rPr>
        <w:t>Prototype photos and link</w:t>
      </w:r>
    </w:p>
    <w:p w14:paraId="62BB57C4" w14:textId="1CE16295" w:rsidR="00C12BF3" w:rsidRDefault="00C12BF3" w:rsidP="005B79C3">
      <w:pPr>
        <w:rPr>
          <w:rFonts w:ascii="Arial" w:hAnsi="Arial"/>
          <w:sz w:val="22"/>
          <w:szCs w:val="22"/>
        </w:rPr>
      </w:pPr>
      <w:r>
        <w:rPr>
          <w:rFonts w:ascii="Arial" w:hAnsi="Arial"/>
          <w:sz w:val="22"/>
          <w:szCs w:val="22"/>
        </w:rPr>
        <w:t>AAA</w:t>
      </w:r>
    </w:p>
    <w:p w14:paraId="46DAACBE" w14:textId="77777777" w:rsidR="00C12BF3" w:rsidRDefault="00C12BF3" w:rsidP="005B79C3">
      <w:pPr>
        <w:rPr>
          <w:rFonts w:ascii="Arial" w:hAnsi="Arial"/>
          <w:sz w:val="22"/>
          <w:szCs w:val="22"/>
        </w:rPr>
      </w:pPr>
    </w:p>
    <w:p w14:paraId="7BE57363" w14:textId="2AF83FEB" w:rsidR="00C12BF3" w:rsidRPr="00C12BF3" w:rsidRDefault="00C12BF3" w:rsidP="005B79C3">
      <w:pPr>
        <w:rPr>
          <w:rFonts w:ascii="Arial" w:hAnsi="Arial"/>
          <w:b/>
          <w:bCs/>
          <w:sz w:val="28"/>
          <w:szCs w:val="28"/>
        </w:rPr>
      </w:pPr>
      <w:r w:rsidRPr="00C12BF3">
        <w:rPr>
          <w:rFonts w:ascii="Arial" w:hAnsi="Arial"/>
          <w:b/>
          <w:bCs/>
          <w:sz w:val="28"/>
          <w:szCs w:val="28"/>
        </w:rPr>
        <w:t>Storyboards</w:t>
      </w:r>
    </w:p>
    <w:p w14:paraId="1F197459" w14:textId="1E284256" w:rsidR="00C12BF3" w:rsidRDefault="00C12BF3" w:rsidP="005B79C3">
      <w:pPr>
        <w:rPr>
          <w:rFonts w:ascii="Arial" w:hAnsi="Arial"/>
          <w:sz w:val="22"/>
          <w:szCs w:val="22"/>
        </w:rPr>
      </w:pPr>
      <w:r>
        <w:rPr>
          <w:rFonts w:ascii="Arial" w:hAnsi="Arial"/>
          <w:sz w:val="22"/>
          <w:szCs w:val="22"/>
        </w:rPr>
        <w:t>AAA</w:t>
      </w:r>
    </w:p>
    <w:p w14:paraId="59827CA1" w14:textId="77777777" w:rsidR="00C12BF3" w:rsidRDefault="00C12BF3" w:rsidP="005B79C3">
      <w:pPr>
        <w:rPr>
          <w:rFonts w:ascii="Arial" w:hAnsi="Arial"/>
          <w:sz w:val="22"/>
          <w:szCs w:val="22"/>
        </w:rPr>
      </w:pPr>
    </w:p>
    <w:p w14:paraId="150F936C" w14:textId="7CD0CD4A" w:rsidR="00C12BF3" w:rsidRPr="00C12BF3" w:rsidRDefault="00C12BF3" w:rsidP="005B79C3">
      <w:pPr>
        <w:rPr>
          <w:rFonts w:ascii="Arial" w:hAnsi="Arial"/>
          <w:b/>
          <w:bCs/>
          <w:sz w:val="28"/>
          <w:szCs w:val="28"/>
        </w:rPr>
      </w:pPr>
      <w:r w:rsidRPr="00C12BF3">
        <w:rPr>
          <w:rFonts w:ascii="Arial" w:hAnsi="Arial"/>
          <w:b/>
          <w:bCs/>
          <w:sz w:val="28"/>
          <w:szCs w:val="28"/>
        </w:rPr>
        <w:t>Briefing</w:t>
      </w:r>
    </w:p>
    <w:p w14:paraId="181C0967" w14:textId="4FA1473F" w:rsidR="00886BF5" w:rsidRPr="00886BF5" w:rsidRDefault="00886BF5" w:rsidP="002F4A8D">
      <w:pPr>
        <w:jc w:val="both"/>
        <w:rPr>
          <w:rFonts w:ascii="Arial" w:hAnsi="Arial"/>
          <w:sz w:val="22"/>
          <w:szCs w:val="22"/>
        </w:rPr>
      </w:pPr>
      <w:r w:rsidRPr="00886BF5">
        <w:rPr>
          <w:rFonts w:ascii="Arial" w:hAnsi="Arial"/>
          <w:sz w:val="22"/>
          <w:szCs w:val="22"/>
        </w:rPr>
        <w:t>Our app</w:t>
      </w:r>
      <w:r>
        <w:rPr>
          <w:rFonts w:ascii="Arial" w:hAnsi="Arial"/>
          <w:sz w:val="22"/>
          <w:szCs w:val="22"/>
        </w:rPr>
        <w:t>, CartGuru,</w:t>
      </w:r>
      <w:r w:rsidRPr="00886BF5">
        <w:rPr>
          <w:rFonts w:ascii="Arial" w:hAnsi="Arial"/>
          <w:sz w:val="22"/>
          <w:szCs w:val="22"/>
        </w:rPr>
        <w:t xml:space="preserve"> was created with the purpose to give our client the necessary information to make </w:t>
      </w:r>
      <w:r w:rsidRPr="00886BF5">
        <w:rPr>
          <w:rFonts w:ascii="Arial" w:hAnsi="Arial"/>
          <w:sz w:val="22"/>
          <w:szCs w:val="22"/>
        </w:rPr>
        <w:t>conscious</w:t>
      </w:r>
      <w:r w:rsidRPr="00886BF5">
        <w:rPr>
          <w:rFonts w:ascii="Arial" w:hAnsi="Arial"/>
          <w:sz w:val="22"/>
          <w:szCs w:val="22"/>
        </w:rPr>
        <w:t xml:space="preserve"> decisions with their purchases in what supermarket.</w:t>
      </w:r>
    </w:p>
    <w:p w14:paraId="4F8326AD" w14:textId="1B593531" w:rsidR="00886BF5" w:rsidRDefault="00886BF5" w:rsidP="002F4A8D">
      <w:pPr>
        <w:jc w:val="both"/>
        <w:rPr>
          <w:rFonts w:ascii="Arial" w:hAnsi="Arial"/>
          <w:sz w:val="22"/>
          <w:szCs w:val="22"/>
        </w:rPr>
      </w:pPr>
      <w:r w:rsidRPr="00886BF5">
        <w:rPr>
          <w:rFonts w:ascii="Arial" w:hAnsi="Arial"/>
          <w:sz w:val="22"/>
          <w:szCs w:val="22"/>
        </w:rPr>
        <w:t xml:space="preserve">The app has the feature to </w:t>
      </w:r>
      <w:r>
        <w:rPr>
          <w:rFonts w:ascii="Arial" w:hAnsi="Arial"/>
          <w:sz w:val="22"/>
          <w:szCs w:val="22"/>
        </w:rPr>
        <w:t xml:space="preserve">create a shopping list and find the best supermarket according to the user’s criteria, for example location, price, etc. </w:t>
      </w:r>
      <w:r w:rsidR="002F4A8D">
        <w:rPr>
          <w:rFonts w:ascii="Arial" w:hAnsi="Arial"/>
          <w:sz w:val="22"/>
          <w:szCs w:val="22"/>
        </w:rPr>
        <w:t>It’s also important to note that the prices get update via a well-established community. Finally, w</w:t>
      </w:r>
      <w:r>
        <w:rPr>
          <w:rFonts w:ascii="Arial" w:hAnsi="Arial"/>
          <w:sz w:val="22"/>
          <w:szCs w:val="22"/>
        </w:rPr>
        <w:t>e also have another feature to track expiry dates and receive notifications before your products get spoiled.</w:t>
      </w:r>
    </w:p>
    <w:p w14:paraId="546E7832" w14:textId="77777777" w:rsidR="00886BF5" w:rsidRDefault="00886BF5" w:rsidP="00886BF5">
      <w:pPr>
        <w:rPr>
          <w:rFonts w:ascii="Arial" w:hAnsi="Arial"/>
          <w:sz w:val="22"/>
          <w:szCs w:val="22"/>
        </w:rPr>
      </w:pPr>
    </w:p>
    <w:p w14:paraId="65CB4078" w14:textId="77777777" w:rsidR="00C12BF3" w:rsidRDefault="00C12BF3" w:rsidP="005B79C3">
      <w:pPr>
        <w:rPr>
          <w:rFonts w:ascii="Arial" w:hAnsi="Arial"/>
          <w:sz w:val="22"/>
          <w:szCs w:val="22"/>
        </w:rPr>
      </w:pPr>
    </w:p>
    <w:p w14:paraId="59AF5564" w14:textId="4817510C" w:rsidR="00C12BF3" w:rsidRPr="00C12BF3" w:rsidRDefault="00C12BF3" w:rsidP="005B79C3">
      <w:pPr>
        <w:rPr>
          <w:rFonts w:ascii="Arial" w:hAnsi="Arial"/>
          <w:b/>
          <w:bCs/>
          <w:sz w:val="28"/>
          <w:szCs w:val="28"/>
        </w:rPr>
      </w:pPr>
      <w:r w:rsidRPr="00C12BF3">
        <w:rPr>
          <w:rFonts w:ascii="Arial" w:hAnsi="Arial"/>
          <w:b/>
          <w:bCs/>
          <w:sz w:val="28"/>
          <w:szCs w:val="28"/>
        </w:rPr>
        <w:t>Scenarios</w:t>
      </w:r>
    </w:p>
    <w:p w14:paraId="5464FE8E" w14:textId="77777777" w:rsidR="00C12BF3" w:rsidRDefault="00C12BF3" w:rsidP="00C12BF3">
      <w:pPr>
        <w:jc w:val="both"/>
        <w:rPr>
          <w:rFonts w:ascii="Arial" w:hAnsi="Arial" w:cs="Arial"/>
          <w:sz w:val="22"/>
          <w:szCs w:val="22"/>
        </w:rPr>
      </w:pPr>
    </w:p>
    <w:p w14:paraId="326E89E9" w14:textId="77777777" w:rsidR="00C12BF3" w:rsidRDefault="00C12BF3" w:rsidP="00C12BF3">
      <w:pPr>
        <w:jc w:val="both"/>
        <w:rPr>
          <w:rFonts w:ascii="Arial" w:hAnsi="Arial" w:cs="Arial"/>
          <w:sz w:val="22"/>
          <w:szCs w:val="22"/>
        </w:rPr>
      </w:pPr>
      <w:r>
        <w:rPr>
          <w:rFonts w:ascii="Arial" w:hAnsi="Arial" w:cs="Arial"/>
          <w:sz w:val="22"/>
          <w:szCs w:val="22"/>
        </w:rPr>
        <w:t>Scenario 1</w:t>
      </w:r>
    </w:p>
    <w:p w14:paraId="130A3D22" w14:textId="26BA6234" w:rsidR="00C12BF3" w:rsidRDefault="00C12BF3" w:rsidP="00C12BF3">
      <w:pPr>
        <w:jc w:val="both"/>
        <w:rPr>
          <w:rFonts w:ascii="Arial" w:hAnsi="Arial" w:cs="Arial"/>
          <w:sz w:val="22"/>
          <w:szCs w:val="22"/>
        </w:rPr>
      </w:pPr>
      <w:r>
        <w:rPr>
          <w:rFonts w:ascii="Arial" w:hAnsi="Arial" w:cs="Arial"/>
          <w:sz w:val="22"/>
          <w:szCs w:val="22"/>
        </w:rPr>
        <w:t>Mrs. Jane was on her way home after work thinking about what she could make for dinner, she immediately thought of making açorda, however she remembered that her husband and kids ate toasts with the rem</w:t>
      </w:r>
      <w:r>
        <w:rPr>
          <w:rFonts w:ascii="Arial" w:hAnsi="Arial" w:cs="Arial"/>
          <w:sz w:val="22"/>
          <w:szCs w:val="22"/>
        </w:rPr>
        <w:t>a</w:t>
      </w:r>
      <w:r>
        <w:rPr>
          <w:rFonts w:ascii="Arial" w:hAnsi="Arial" w:cs="Arial"/>
          <w:sz w:val="22"/>
          <w:szCs w:val="22"/>
        </w:rPr>
        <w:t>in</w:t>
      </w:r>
      <w:r>
        <w:rPr>
          <w:rFonts w:ascii="Arial" w:hAnsi="Arial" w:cs="Arial"/>
          <w:sz w:val="22"/>
          <w:szCs w:val="22"/>
        </w:rPr>
        <w:t>in</w:t>
      </w:r>
      <w:r>
        <w:rPr>
          <w:rFonts w:ascii="Arial" w:hAnsi="Arial" w:cs="Arial"/>
          <w:sz w:val="22"/>
          <w:szCs w:val="22"/>
        </w:rPr>
        <w:t>g bread for breakfast. The store she usually goes to is quite far from her way home, so she decides to try CartGuru, a mobile app she recently downloaded, that let’s her find products at the best price nearby.</w:t>
      </w:r>
      <w:r w:rsidR="001911CA">
        <w:rPr>
          <w:rFonts w:ascii="Arial" w:hAnsi="Arial" w:cs="Arial"/>
          <w:sz w:val="22"/>
          <w:szCs w:val="22"/>
        </w:rPr>
        <w:t xml:space="preserve"> </w:t>
      </w:r>
      <w:r>
        <w:rPr>
          <w:rFonts w:ascii="Arial" w:hAnsi="Arial" w:cs="Arial"/>
          <w:sz w:val="22"/>
          <w:szCs w:val="22"/>
        </w:rPr>
        <w:t>Mrs. Jane</w:t>
      </w:r>
      <w:r w:rsidR="001911CA">
        <w:rPr>
          <w:rFonts w:ascii="Arial" w:hAnsi="Arial" w:cs="Arial"/>
          <w:sz w:val="22"/>
          <w:szCs w:val="22"/>
        </w:rPr>
        <w:t xml:space="preserve"> is in a hurry, so she</w:t>
      </w:r>
      <w:r>
        <w:rPr>
          <w:rFonts w:ascii="Arial" w:hAnsi="Arial" w:cs="Arial"/>
          <w:sz w:val="22"/>
          <w:szCs w:val="22"/>
        </w:rPr>
        <w:t xml:space="preserve"> wants to find </w:t>
      </w:r>
      <w:r w:rsidR="007D4204">
        <w:rPr>
          <w:rFonts w:ascii="Arial" w:hAnsi="Arial" w:cs="Arial"/>
          <w:sz w:val="22"/>
          <w:szCs w:val="22"/>
        </w:rPr>
        <w:t xml:space="preserve">the route to </w:t>
      </w:r>
      <w:r>
        <w:rPr>
          <w:rFonts w:ascii="Arial" w:hAnsi="Arial" w:cs="Arial"/>
          <w:sz w:val="22"/>
          <w:szCs w:val="22"/>
        </w:rPr>
        <w:t>a store that sells bread within 50 meters of her current locatio</w:t>
      </w:r>
      <w:r w:rsidR="007D4204">
        <w:rPr>
          <w:rFonts w:ascii="Arial" w:hAnsi="Arial" w:cs="Arial"/>
          <w:sz w:val="22"/>
          <w:szCs w:val="22"/>
        </w:rPr>
        <w:t>n</w:t>
      </w:r>
      <w:r w:rsidR="00062D05">
        <w:rPr>
          <w:rFonts w:ascii="Arial" w:hAnsi="Arial" w:cs="Arial"/>
          <w:sz w:val="22"/>
          <w:szCs w:val="22"/>
        </w:rPr>
        <w:t>.</w:t>
      </w:r>
    </w:p>
    <w:p w14:paraId="0AD80491" w14:textId="77777777" w:rsidR="00C12BF3" w:rsidRDefault="00C12BF3" w:rsidP="00C12BF3">
      <w:pPr>
        <w:jc w:val="both"/>
        <w:rPr>
          <w:rFonts w:ascii="Arial" w:hAnsi="Arial" w:cs="Arial"/>
          <w:sz w:val="22"/>
          <w:szCs w:val="22"/>
        </w:rPr>
      </w:pPr>
    </w:p>
    <w:p w14:paraId="187D7E7E" w14:textId="77777777" w:rsidR="002F4A8D" w:rsidRDefault="00C12BF3" w:rsidP="00C12BF3">
      <w:pPr>
        <w:jc w:val="both"/>
        <w:rPr>
          <w:rFonts w:ascii="Arial" w:hAnsi="Arial" w:cs="Arial"/>
          <w:sz w:val="22"/>
          <w:szCs w:val="22"/>
        </w:rPr>
      </w:pPr>
      <w:r>
        <w:rPr>
          <w:rFonts w:ascii="Arial" w:hAnsi="Arial" w:cs="Arial"/>
          <w:sz w:val="22"/>
          <w:szCs w:val="22"/>
        </w:rPr>
        <w:t>Scenario 2</w:t>
      </w:r>
    </w:p>
    <w:p w14:paraId="365AE600" w14:textId="1789B1FA" w:rsidR="00C55765" w:rsidRDefault="00C12BF3" w:rsidP="00C12BF3">
      <w:pPr>
        <w:jc w:val="both"/>
        <w:rPr>
          <w:rFonts w:ascii="Arial" w:hAnsi="Arial" w:cs="Arial"/>
          <w:sz w:val="22"/>
          <w:szCs w:val="22"/>
        </w:rPr>
      </w:pPr>
      <w:r>
        <w:rPr>
          <w:rFonts w:ascii="Arial" w:hAnsi="Arial" w:cs="Arial"/>
          <w:sz w:val="22"/>
          <w:szCs w:val="22"/>
        </w:rPr>
        <w:t xml:space="preserve">Mr. Samuel is an avid CartGuru user, so he already has an account and frequently interacts with the community. </w:t>
      </w:r>
      <w:r w:rsidR="00C55765">
        <w:rPr>
          <w:rFonts w:ascii="Arial" w:hAnsi="Arial" w:cs="Arial"/>
          <w:sz w:val="22"/>
          <w:szCs w:val="22"/>
        </w:rPr>
        <w:t xml:space="preserve">A few days ago, he saw a post in the community of a chocolate bar he never tried, so while he was shopping, Mr. Samuel went to the chocolate aisle and found out it was even cheaper in his supermarket of choice. To alert other users, Mr. Samuel decided to </w:t>
      </w:r>
      <w:r w:rsidR="007D4204">
        <w:rPr>
          <w:rFonts w:ascii="Arial" w:hAnsi="Arial" w:cs="Arial"/>
          <w:sz w:val="22"/>
          <w:szCs w:val="22"/>
        </w:rPr>
        <w:t>share</w:t>
      </w:r>
      <w:r w:rsidR="00C55765">
        <w:rPr>
          <w:rFonts w:ascii="Arial" w:hAnsi="Arial" w:cs="Arial"/>
          <w:sz w:val="22"/>
          <w:szCs w:val="22"/>
        </w:rPr>
        <w:t xml:space="preserve"> </w:t>
      </w:r>
      <w:r w:rsidR="007D4204">
        <w:rPr>
          <w:rFonts w:ascii="Arial" w:hAnsi="Arial" w:cs="Arial"/>
          <w:sz w:val="22"/>
          <w:szCs w:val="22"/>
        </w:rPr>
        <w:t>it on CartGuru.</w:t>
      </w:r>
    </w:p>
    <w:p w14:paraId="0D13285F" w14:textId="77777777" w:rsidR="00C12BF3" w:rsidRDefault="00C12BF3" w:rsidP="00C12BF3">
      <w:pPr>
        <w:jc w:val="both"/>
        <w:rPr>
          <w:rFonts w:ascii="Arial" w:hAnsi="Arial" w:cs="Arial"/>
          <w:sz w:val="22"/>
          <w:szCs w:val="22"/>
        </w:rPr>
      </w:pPr>
    </w:p>
    <w:p w14:paraId="35204D75" w14:textId="77777777" w:rsidR="002F4A8D" w:rsidRDefault="00C12BF3" w:rsidP="00C12BF3">
      <w:pPr>
        <w:jc w:val="both"/>
        <w:rPr>
          <w:rFonts w:ascii="Arial" w:hAnsi="Arial" w:cs="Arial"/>
          <w:sz w:val="22"/>
          <w:szCs w:val="22"/>
        </w:rPr>
      </w:pPr>
      <w:r>
        <w:rPr>
          <w:rFonts w:ascii="Arial" w:hAnsi="Arial" w:cs="Arial"/>
          <w:sz w:val="22"/>
          <w:szCs w:val="22"/>
        </w:rPr>
        <w:t>Scenario 3</w:t>
      </w:r>
    </w:p>
    <w:p w14:paraId="20F4120C" w14:textId="45930B2B" w:rsidR="007D4204" w:rsidRDefault="007D4204" w:rsidP="00C12BF3">
      <w:pPr>
        <w:jc w:val="both"/>
        <w:rPr>
          <w:rFonts w:ascii="Arial" w:hAnsi="Arial" w:cs="Arial"/>
          <w:sz w:val="22"/>
          <w:szCs w:val="22"/>
        </w:rPr>
      </w:pPr>
      <w:r>
        <w:rPr>
          <w:rFonts w:ascii="Arial" w:hAnsi="Arial" w:cs="Arial"/>
          <w:sz w:val="22"/>
          <w:szCs w:val="22"/>
        </w:rPr>
        <w:t>Mr. Ruy loves caramel nuts, and the last time he went to the supermarket he overbought them as they were on sale</w:t>
      </w:r>
      <w:r w:rsidR="00E27FE5">
        <w:rPr>
          <w:rFonts w:ascii="Arial" w:hAnsi="Arial" w:cs="Arial"/>
          <w:sz w:val="22"/>
          <w:szCs w:val="22"/>
        </w:rPr>
        <w:t>, but,</w:t>
      </w:r>
      <w:r>
        <w:rPr>
          <w:rFonts w:ascii="Arial" w:hAnsi="Arial" w:cs="Arial"/>
          <w:sz w:val="22"/>
          <w:szCs w:val="22"/>
        </w:rPr>
        <w:t xml:space="preserve"> </w:t>
      </w:r>
      <w:r w:rsidR="00E27FE5">
        <w:rPr>
          <w:rFonts w:ascii="Arial" w:hAnsi="Arial" w:cs="Arial"/>
          <w:sz w:val="22"/>
          <w:szCs w:val="22"/>
        </w:rPr>
        <w:t>u</w:t>
      </w:r>
      <w:r>
        <w:rPr>
          <w:rFonts w:ascii="Arial" w:hAnsi="Arial" w:cs="Arial"/>
          <w:sz w:val="22"/>
          <w:szCs w:val="22"/>
        </w:rPr>
        <w:t>nfortunately, he couldn’t eat all the nuts within the expiry date. Mr. Ruy told this story to a friend of his, Mr. Samuel, which in turn recommend him CartGuru to take note of expiry dates</w:t>
      </w:r>
      <w:r w:rsidR="00E27FE5">
        <w:rPr>
          <w:rFonts w:ascii="Arial" w:hAnsi="Arial" w:cs="Arial"/>
          <w:sz w:val="22"/>
          <w:szCs w:val="22"/>
        </w:rPr>
        <w:t xml:space="preserve"> and receive notifications to avoid it</w:t>
      </w:r>
      <w:r>
        <w:rPr>
          <w:rFonts w:ascii="Arial" w:hAnsi="Arial" w:cs="Arial"/>
          <w:sz w:val="22"/>
          <w:szCs w:val="22"/>
        </w:rPr>
        <w:t xml:space="preserve">. </w:t>
      </w:r>
      <w:r w:rsidR="00E27FE5">
        <w:rPr>
          <w:rFonts w:ascii="Arial" w:hAnsi="Arial" w:cs="Arial"/>
          <w:sz w:val="22"/>
          <w:szCs w:val="22"/>
        </w:rPr>
        <w:t>Mr. Ruy listened to Mr. Samuel’s advice and the next he bought a nut sack, he registered the product’s expiry date in the app</w:t>
      </w:r>
    </w:p>
    <w:p w14:paraId="32952744" w14:textId="77777777" w:rsidR="00C12BF3" w:rsidRDefault="00C12BF3" w:rsidP="00C12BF3">
      <w:pPr>
        <w:jc w:val="both"/>
        <w:rPr>
          <w:rFonts w:ascii="Arial" w:hAnsi="Arial" w:cs="Arial"/>
          <w:sz w:val="22"/>
          <w:szCs w:val="22"/>
        </w:rPr>
      </w:pPr>
    </w:p>
    <w:p w14:paraId="251E0082" w14:textId="77777777" w:rsidR="002F4A8D" w:rsidRDefault="00C12BF3" w:rsidP="002F4A8D">
      <w:pPr>
        <w:jc w:val="both"/>
        <w:rPr>
          <w:rFonts w:ascii="Arial" w:hAnsi="Arial" w:cs="Arial"/>
          <w:sz w:val="22"/>
          <w:szCs w:val="22"/>
        </w:rPr>
      </w:pPr>
      <w:r>
        <w:rPr>
          <w:rFonts w:ascii="Arial" w:hAnsi="Arial" w:cs="Arial"/>
          <w:sz w:val="22"/>
          <w:szCs w:val="22"/>
        </w:rPr>
        <w:t>Scenario 4</w:t>
      </w:r>
    </w:p>
    <w:p w14:paraId="7E79C426" w14:textId="208839CC" w:rsidR="00C12BF3" w:rsidRPr="002F4A8D" w:rsidRDefault="00C12BF3" w:rsidP="002F4A8D">
      <w:pPr>
        <w:jc w:val="both"/>
        <w:rPr>
          <w:rFonts w:ascii="Arial" w:hAnsi="Arial" w:cs="Arial"/>
          <w:sz w:val="22"/>
          <w:szCs w:val="22"/>
          <w:u w:val="single"/>
        </w:rPr>
      </w:pPr>
      <w:r>
        <w:rPr>
          <w:rFonts w:ascii="Arial" w:hAnsi="Arial" w:cs="Arial"/>
          <w:sz w:val="22"/>
          <w:szCs w:val="22"/>
        </w:rPr>
        <w:t xml:space="preserve">Mrs. Jane </w:t>
      </w:r>
      <w:r w:rsidR="002F4A8D">
        <w:rPr>
          <w:rFonts w:ascii="Arial" w:hAnsi="Arial" w:cs="Arial"/>
          <w:sz w:val="22"/>
          <w:szCs w:val="22"/>
        </w:rPr>
        <w:t>after eating an amazing açorda realized</w:t>
      </w:r>
      <w:r>
        <w:rPr>
          <w:rFonts w:ascii="Arial" w:hAnsi="Arial" w:cs="Arial"/>
          <w:sz w:val="22"/>
          <w:szCs w:val="22"/>
        </w:rPr>
        <w:t xml:space="preserve"> how useful the app was</w:t>
      </w:r>
      <w:r w:rsidR="002F4A8D">
        <w:rPr>
          <w:rFonts w:ascii="Arial" w:hAnsi="Arial" w:cs="Arial"/>
          <w:sz w:val="22"/>
          <w:szCs w:val="22"/>
        </w:rPr>
        <w:t>, she decided to explore the app a bit more, but soon realized she hadn’t deleted the bread entry from her shopping list, which she doesn’t need anymore.</w:t>
      </w:r>
    </w:p>
    <w:p w14:paraId="2784219D" w14:textId="77777777" w:rsidR="00C12BF3" w:rsidRDefault="00C12BF3" w:rsidP="005B79C3">
      <w:pPr>
        <w:rPr>
          <w:rFonts w:ascii="Arial" w:hAnsi="Arial"/>
          <w:sz w:val="22"/>
          <w:szCs w:val="22"/>
        </w:rPr>
      </w:pPr>
    </w:p>
    <w:p w14:paraId="26CEF477" w14:textId="6473EA04" w:rsidR="00C12BF3" w:rsidRPr="00C12BF3" w:rsidRDefault="00C12BF3" w:rsidP="005B79C3">
      <w:pPr>
        <w:rPr>
          <w:rFonts w:ascii="Arial" w:hAnsi="Arial"/>
          <w:b/>
          <w:bCs/>
          <w:sz w:val="28"/>
          <w:szCs w:val="28"/>
        </w:rPr>
      </w:pPr>
      <w:r w:rsidRPr="00C12BF3">
        <w:rPr>
          <w:rFonts w:ascii="Arial" w:hAnsi="Arial"/>
          <w:b/>
          <w:bCs/>
          <w:sz w:val="28"/>
          <w:szCs w:val="28"/>
        </w:rPr>
        <w:t>Observations</w:t>
      </w:r>
    </w:p>
    <w:p w14:paraId="03E54DE4" w14:textId="4CCA4394" w:rsidR="00C12BF3" w:rsidRDefault="00C12BF3" w:rsidP="005B79C3">
      <w:pPr>
        <w:rPr>
          <w:rFonts w:ascii="Arial" w:hAnsi="Arial"/>
          <w:sz w:val="22"/>
          <w:szCs w:val="22"/>
        </w:rPr>
      </w:pPr>
      <w:r>
        <w:rPr>
          <w:rFonts w:ascii="Arial" w:hAnsi="Arial"/>
          <w:sz w:val="22"/>
          <w:szCs w:val="22"/>
        </w:rPr>
        <w:t>AAA</w:t>
      </w:r>
    </w:p>
    <w:p w14:paraId="4313AA2A" w14:textId="77777777" w:rsidR="00C12BF3" w:rsidRPr="00C12BF3" w:rsidRDefault="00C12BF3" w:rsidP="005B79C3">
      <w:pPr>
        <w:rPr>
          <w:rFonts w:ascii="Arial" w:hAnsi="Arial"/>
          <w:sz w:val="22"/>
          <w:szCs w:val="22"/>
        </w:rPr>
      </w:pPr>
    </w:p>
    <w:sectPr w:rsidR="00C12BF3" w:rsidRPr="00C12BF3" w:rsidSect="006D32DF">
      <w:pgSz w:w="11900" w:h="16840"/>
      <w:pgMar w:top="1440" w:right="141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BBFE8" w14:textId="77777777" w:rsidR="00900A73" w:rsidRPr="00453D3F" w:rsidRDefault="00900A73">
      <w:r w:rsidRPr="00453D3F">
        <w:separator/>
      </w:r>
    </w:p>
  </w:endnote>
  <w:endnote w:type="continuationSeparator" w:id="0">
    <w:p w14:paraId="1D34505F" w14:textId="77777777" w:rsidR="00900A73" w:rsidRPr="00453D3F" w:rsidRDefault="00900A73">
      <w:r w:rsidRPr="00453D3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66B18" w14:textId="77777777" w:rsidR="00900A73" w:rsidRPr="00453D3F" w:rsidRDefault="00900A73">
      <w:r w:rsidRPr="00453D3F">
        <w:separator/>
      </w:r>
    </w:p>
  </w:footnote>
  <w:footnote w:type="continuationSeparator" w:id="0">
    <w:p w14:paraId="6F3A1B61" w14:textId="77777777" w:rsidR="00900A73" w:rsidRPr="00453D3F" w:rsidRDefault="00900A73">
      <w:r w:rsidRPr="00453D3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5D18BA"/>
    <w:multiLevelType w:val="hybridMultilevel"/>
    <w:tmpl w:val="BA82A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55295C15"/>
    <w:multiLevelType w:val="multilevel"/>
    <w:tmpl w:val="A99C6C1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2" w15:restartNumberingAfterBreak="0">
    <w:nsid w:val="776E1B90"/>
    <w:multiLevelType w:val="multilevel"/>
    <w:tmpl w:val="30E2B7E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3" w15:restartNumberingAfterBreak="0">
    <w:nsid w:val="7795572D"/>
    <w:multiLevelType w:val="hybridMultilevel"/>
    <w:tmpl w:val="5D26D7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83697825">
    <w:abstractNumId w:val="3"/>
  </w:num>
  <w:num w:numId="2" w16cid:durableId="444621674">
    <w:abstractNumId w:val="0"/>
  </w:num>
  <w:num w:numId="3" w16cid:durableId="1760130271">
    <w:abstractNumId w:val="2"/>
  </w:num>
  <w:num w:numId="4" w16cid:durableId="380444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4B"/>
    <w:rsid w:val="00062D05"/>
    <w:rsid w:val="000B6158"/>
    <w:rsid w:val="000D68DF"/>
    <w:rsid w:val="001911CA"/>
    <w:rsid w:val="001B623B"/>
    <w:rsid w:val="00265C05"/>
    <w:rsid w:val="00267B0F"/>
    <w:rsid w:val="002B7DAF"/>
    <w:rsid w:val="002D3E85"/>
    <w:rsid w:val="002F4A8D"/>
    <w:rsid w:val="0031329F"/>
    <w:rsid w:val="00321370"/>
    <w:rsid w:val="00323B86"/>
    <w:rsid w:val="0033344B"/>
    <w:rsid w:val="003460DD"/>
    <w:rsid w:val="003B22BE"/>
    <w:rsid w:val="003C2654"/>
    <w:rsid w:val="00453D3F"/>
    <w:rsid w:val="004648C1"/>
    <w:rsid w:val="0048641F"/>
    <w:rsid w:val="0054259E"/>
    <w:rsid w:val="005B79C3"/>
    <w:rsid w:val="006021D2"/>
    <w:rsid w:val="0067166A"/>
    <w:rsid w:val="006A4DAD"/>
    <w:rsid w:val="006C7761"/>
    <w:rsid w:val="006D32DF"/>
    <w:rsid w:val="00753272"/>
    <w:rsid w:val="00773D68"/>
    <w:rsid w:val="00775110"/>
    <w:rsid w:val="007D4204"/>
    <w:rsid w:val="00845667"/>
    <w:rsid w:val="008837EE"/>
    <w:rsid w:val="00886BF5"/>
    <w:rsid w:val="008A3C87"/>
    <w:rsid w:val="00900A73"/>
    <w:rsid w:val="00936AEC"/>
    <w:rsid w:val="009665FD"/>
    <w:rsid w:val="00982B8D"/>
    <w:rsid w:val="00983BEB"/>
    <w:rsid w:val="00AF7B44"/>
    <w:rsid w:val="00B11E19"/>
    <w:rsid w:val="00B72E21"/>
    <w:rsid w:val="00BC5ADE"/>
    <w:rsid w:val="00C12BF3"/>
    <w:rsid w:val="00C13563"/>
    <w:rsid w:val="00C544D4"/>
    <w:rsid w:val="00C55765"/>
    <w:rsid w:val="00C76AA0"/>
    <w:rsid w:val="00CE7F32"/>
    <w:rsid w:val="00D14C4E"/>
    <w:rsid w:val="00D163E1"/>
    <w:rsid w:val="00D67827"/>
    <w:rsid w:val="00DC4261"/>
    <w:rsid w:val="00E14BA7"/>
    <w:rsid w:val="00E27FE5"/>
    <w:rsid w:val="00EA3F8B"/>
    <w:rsid w:val="00F132BB"/>
    <w:rsid w:val="00F906EF"/>
    <w:rsid w:val="00F97AC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B769D8"/>
  <w15:docId w15:val="{599A014E-CF5B-D140-B0A0-B77A3274C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semiHidden/>
    <w:unhideWhenUsed/>
    <w:rsid w:val="0033344B"/>
    <w:pPr>
      <w:tabs>
        <w:tab w:val="center" w:pos="4320"/>
        <w:tab w:val="right" w:pos="8640"/>
      </w:tabs>
    </w:pPr>
  </w:style>
  <w:style w:type="character" w:customStyle="1" w:styleId="CabealhoCarter">
    <w:name w:val="Cabeçalho Caráter"/>
    <w:basedOn w:val="Tipodeletrapredefinidodopargrafo"/>
    <w:link w:val="Cabealho"/>
    <w:uiPriority w:val="99"/>
    <w:semiHidden/>
    <w:rsid w:val="0033344B"/>
    <w:rPr>
      <w:lang w:val="en-GB"/>
    </w:rPr>
  </w:style>
  <w:style w:type="paragraph" w:styleId="Rodap">
    <w:name w:val="footer"/>
    <w:basedOn w:val="Normal"/>
    <w:link w:val="RodapCarter"/>
    <w:uiPriority w:val="99"/>
    <w:semiHidden/>
    <w:unhideWhenUsed/>
    <w:rsid w:val="0033344B"/>
    <w:pPr>
      <w:tabs>
        <w:tab w:val="center" w:pos="4320"/>
        <w:tab w:val="right" w:pos="8640"/>
      </w:tabs>
    </w:pPr>
  </w:style>
  <w:style w:type="character" w:customStyle="1" w:styleId="RodapCarter">
    <w:name w:val="Rodapé Caráter"/>
    <w:basedOn w:val="Tipodeletrapredefinidodopargrafo"/>
    <w:link w:val="Rodap"/>
    <w:uiPriority w:val="99"/>
    <w:semiHidden/>
    <w:rsid w:val="0033344B"/>
    <w:rPr>
      <w:lang w:val="en-GB"/>
    </w:rPr>
  </w:style>
  <w:style w:type="paragraph" w:styleId="Textodebalo">
    <w:name w:val="Balloon Text"/>
    <w:basedOn w:val="Normal"/>
    <w:link w:val="TextodebaloCarter"/>
    <w:uiPriority w:val="99"/>
    <w:semiHidden/>
    <w:unhideWhenUsed/>
    <w:rsid w:val="0054259E"/>
    <w:rPr>
      <w:rFonts w:ascii="Lucida Grande" w:hAnsi="Lucida Grande" w:cs="Lucida Grande"/>
      <w:sz w:val="18"/>
      <w:szCs w:val="18"/>
    </w:rPr>
  </w:style>
  <w:style w:type="character" w:customStyle="1" w:styleId="TextodebaloCarter">
    <w:name w:val="Texto de balão Caráter"/>
    <w:basedOn w:val="Tipodeletrapredefinidodopargrafo"/>
    <w:link w:val="Textodebalo"/>
    <w:uiPriority w:val="99"/>
    <w:semiHidden/>
    <w:rsid w:val="0054259E"/>
    <w:rPr>
      <w:rFonts w:ascii="Lucida Grande" w:hAnsi="Lucida Grande" w:cs="Lucida Grande"/>
      <w:sz w:val="18"/>
      <w:szCs w:val="18"/>
      <w:lang w:val="en-GB"/>
    </w:rPr>
  </w:style>
  <w:style w:type="paragraph" w:styleId="PargrafodaLista">
    <w:name w:val="List Paragraph"/>
    <w:basedOn w:val="Normal"/>
    <w:uiPriority w:val="34"/>
    <w:qFormat/>
    <w:rsid w:val="000B61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26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933D8-8BBF-4CF7-B684-F63D46BD0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2</Pages>
  <Words>389</Words>
  <Characters>2218</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FCT/UNL</Company>
  <LinksUpToDate>false</LinksUpToDate>
  <CharactersWithSpaces>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Romão</dc:creator>
  <cp:keywords/>
  <cp:lastModifiedBy>Pedro Gasparinho</cp:lastModifiedBy>
  <cp:revision>22</cp:revision>
  <cp:lastPrinted>2023-10-02T10:11:00Z</cp:lastPrinted>
  <dcterms:created xsi:type="dcterms:W3CDTF">2020-09-24T17:21:00Z</dcterms:created>
  <dcterms:modified xsi:type="dcterms:W3CDTF">2023-10-15T17:53:00Z</dcterms:modified>
</cp:coreProperties>
</file>