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C27" w:rsidRDefault="006A6C27" w:rsidP="009A41B2">
      <w:pPr>
        <w:jc w:val="center"/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Product</w:t>
      </w:r>
      <w:proofErr w:type="spellEnd"/>
      <w:r>
        <w:rPr>
          <w:b/>
          <w:bCs/>
          <w:lang w:val="pt-BR"/>
        </w:rPr>
        <w:t xml:space="preserve"> </w:t>
      </w:r>
      <w:proofErr w:type="spellStart"/>
      <w:r>
        <w:rPr>
          <w:b/>
          <w:bCs/>
          <w:lang w:val="pt-BR"/>
        </w:rPr>
        <w:t>backlog</w:t>
      </w:r>
      <w:proofErr w:type="spellEnd"/>
    </w:p>
    <w:p w:rsidR="006A6C27" w:rsidRDefault="006A6C27" w:rsidP="006A6C27">
      <w:pPr>
        <w:rPr>
          <w:b/>
          <w:bCs/>
          <w:lang w:val="pt-BR"/>
        </w:rPr>
      </w:pPr>
    </w:p>
    <w:p w:rsidR="006A6C27" w:rsidRPr="006A6C27" w:rsidRDefault="006A6C27" w:rsidP="006A6C27">
      <w:pPr>
        <w:rPr>
          <w:b/>
          <w:bCs/>
          <w:sz w:val="24"/>
          <w:szCs w:val="24"/>
          <w:lang w:val="pt-BR"/>
        </w:rPr>
      </w:pPr>
      <w:r w:rsidRPr="006A6C27">
        <w:rPr>
          <w:b/>
          <w:bCs/>
          <w:sz w:val="24"/>
          <w:szCs w:val="24"/>
          <w:lang w:val="pt-BR"/>
        </w:rPr>
        <w:t>Definição do produto:</w:t>
      </w:r>
    </w:p>
    <w:p w:rsidR="00E53CD5" w:rsidRDefault="006A6C27" w:rsidP="006A6C27">
      <w:pPr>
        <w:rPr>
          <w:lang w:val="pt-BR"/>
        </w:rPr>
      </w:pPr>
      <w:r w:rsidRPr="00E53CD5">
        <w:rPr>
          <w:b/>
          <w:bCs/>
          <w:lang w:val="pt-BR"/>
        </w:rPr>
        <w:t>Definição da linguagem</w:t>
      </w:r>
      <w:r>
        <w:rPr>
          <w:lang w:val="pt-BR"/>
        </w:rPr>
        <w:t xml:space="preserve">: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com 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EJS. </w:t>
      </w:r>
    </w:p>
    <w:p w:rsidR="006A6C27" w:rsidRDefault="006A6C27" w:rsidP="006A6C27">
      <w:pPr>
        <w:rPr>
          <w:lang w:val="pt-BR"/>
        </w:rPr>
      </w:pPr>
      <w:r>
        <w:rPr>
          <w:b/>
          <w:bCs/>
          <w:lang w:val="pt-BR"/>
        </w:rPr>
        <w:t>D</w:t>
      </w:r>
      <w:r w:rsidRPr="006A6C27">
        <w:rPr>
          <w:b/>
          <w:bCs/>
          <w:lang w:val="pt-BR"/>
        </w:rPr>
        <w:t>efinição do banco de dados</w:t>
      </w:r>
      <w:r>
        <w:rPr>
          <w:lang w:val="pt-BR"/>
        </w:rPr>
        <w:t>: SQL Server, conexão MSSQL</w:t>
      </w:r>
      <w:r>
        <w:rPr>
          <w:lang w:val="pt-BR"/>
        </w:rPr>
        <w:br/>
      </w:r>
    </w:p>
    <w:p w:rsidR="006A6C27" w:rsidRDefault="006A6C27" w:rsidP="006A6C27">
      <w:pPr>
        <w:rPr>
          <w:b/>
          <w:bCs/>
          <w:sz w:val="24"/>
          <w:szCs w:val="24"/>
          <w:lang w:val="pt-BR"/>
        </w:rPr>
      </w:pPr>
      <w:r w:rsidRPr="006A6C27">
        <w:rPr>
          <w:b/>
          <w:bCs/>
          <w:sz w:val="24"/>
          <w:szCs w:val="24"/>
          <w:lang w:val="pt-BR"/>
        </w:rPr>
        <w:t>Definição do server:</w:t>
      </w:r>
    </w:p>
    <w:p w:rsidR="006A6C27" w:rsidRPr="006A6C27" w:rsidRDefault="006A6C27" w:rsidP="006A6C27">
      <w:pPr>
        <w:rPr>
          <w:b/>
          <w:bCs/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6C2A2F4" wp14:editId="570ECCBF">
            <wp:extent cx="5200650" cy="1876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27" w:rsidRDefault="006A6C27" w:rsidP="006A6C27">
      <w:pPr>
        <w:pStyle w:val="PargrafodaLista"/>
        <w:numPr>
          <w:ilvl w:val="0"/>
          <w:numId w:val="1"/>
        </w:numPr>
        <w:rPr>
          <w:lang w:val="pt-BR"/>
        </w:rPr>
      </w:pPr>
      <w:r w:rsidRPr="006A6C27">
        <w:rPr>
          <w:lang w:val="pt-BR"/>
        </w:rPr>
        <w:t xml:space="preserve"> Definição da rota padrão: definir a rota padrão no </w:t>
      </w:r>
      <w:proofErr w:type="spellStart"/>
      <w:r w:rsidRPr="006A6C27">
        <w:rPr>
          <w:lang w:val="pt-BR"/>
        </w:rPr>
        <w:t>nodeJS</w:t>
      </w:r>
      <w:proofErr w:type="spellEnd"/>
      <w:r w:rsidRPr="006A6C27">
        <w:rPr>
          <w:lang w:val="pt-BR"/>
        </w:rPr>
        <w:t xml:space="preserve">, na roda será definida a parte de conexão com o banco através do arquivo </w:t>
      </w:r>
      <w:proofErr w:type="spellStart"/>
      <w:r w:rsidRPr="006A6C27">
        <w:rPr>
          <w:lang w:val="pt-BR"/>
        </w:rPr>
        <w:t>config-mssql</w:t>
      </w:r>
      <w:proofErr w:type="spellEnd"/>
      <w:r w:rsidRPr="006A6C27">
        <w:rPr>
          <w:lang w:val="pt-BR"/>
        </w:rPr>
        <w:t>, nela podemos iniciar nosso server</w:t>
      </w:r>
      <w:r>
        <w:rPr>
          <w:lang w:val="pt-BR"/>
        </w:rPr>
        <w:t xml:space="preserve">. Também nesta etapa definiremos a conexão com o banco dentro do arquivo </w:t>
      </w:r>
      <w:proofErr w:type="spellStart"/>
      <w:r>
        <w:rPr>
          <w:lang w:val="pt-BR"/>
        </w:rPr>
        <w:t>mssql</w:t>
      </w:r>
      <w:proofErr w:type="spellEnd"/>
      <w:r>
        <w:rPr>
          <w:lang w:val="pt-BR"/>
        </w:rPr>
        <w:t>.</w:t>
      </w:r>
    </w:p>
    <w:p w:rsidR="006A6C27" w:rsidRDefault="006A6C27" w:rsidP="006A6C27">
      <w:pPr>
        <w:pStyle w:val="PargrafodaLista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F2054D8" wp14:editId="781F610B">
            <wp:extent cx="5612130" cy="223075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27" w:rsidRPr="006A6C27" w:rsidRDefault="006A6C27" w:rsidP="006A6C27">
      <w:pPr>
        <w:ind w:left="360"/>
        <w:rPr>
          <w:lang w:val="pt-BR"/>
        </w:rPr>
      </w:pPr>
    </w:p>
    <w:p w:rsidR="006A6C27" w:rsidRDefault="006A6C27" w:rsidP="006A6C2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Definimos a tabela a qual a nossa aplicação utilizará, sendo ela uma tabela de viagens:</w:t>
      </w:r>
    </w:p>
    <w:p w:rsidR="006A6C27" w:rsidRPr="006A6C27" w:rsidRDefault="006A6C27" w:rsidP="006A6C27">
      <w:pPr>
        <w:pStyle w:val="PargrafodaLista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3BE5992" wp14:editId="7DA6F427">
            <wp:extent cx="6583680" cy="203365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51068" cy="25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27" w:rsidRDefault="006A6C27" w:rsidP="006A6C27">
      <w:pPr>
        <w:pStyle w:val="PargrafodaLista"/>
        <w:rPr>
          <w:lang w:val="pt-BR"/>
        </w:rPr>
      </w:pPr>
    </w:p>
    <w:p w:rsidR="006A6C27" w:rsidRPr="006A6C27" w:rsidRDefault="006A6C27" w:rsidP="006A6C2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Definimos a </w:t>
      </w:r>
      <w:r w:rsidR="00672CB3">
        <w:rPr>
          <w:lang w:val="pt-BR"/>
        </w:rPr>
        <w:t>rota</w:t>
      </w:r>
      <w:r>
        <w:rPr>
          <w:lang w:val="pt-BR"/>
        </w:rPr>
        <w:t xml:space="preserve"> “Home” a qual a rota padrão redirecionará o usuário.</w:t>
      </w:r>
      <w:r>
        <w:rPr>
          <w:lang w:val="pt-BR"/>
        </w:rPr>
        <w:tab/>
      </w:r>
    </w:p>
    <w:p w:rsidR="006A6C27" w:rsidRDefault="006A6C27" w:rsidP="006A6C2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Definimos a </w:t>
      </w:r>
      <w:r w:rsidR="00672CB3">
        <w:rPr>
          <w:lang w:val="pt-BR"/>
        </w:rPr>
        <w:t>rota</w:t>
      </w:r>
      <w:r>
        <w:rPr>
          <w:lang w:val="pt-BR"/>
        </w:rPr>
        <w:t xml:space="preserve"> de viagem, a qual o usuário será redirecionado ao clicar em um card.</w:t>
      </w:r>
      <w:r w:rsidR="00672CB3">
        <w:rPr>
          <w:lang w:val="pt-BR"/>
        </w:rPr>
        <w:t xml:space="preserve"> </w:t>
      </w:r>
    </w:p>
    <w:p w:rsidR="00672CB3" w:rsidRDefault="00672CB3" w:rsidP="006A6C2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Definimos a rota Contato, a qual o usuário poderá entrar em contato com a equipe, mandando um e-mail para os corretores. Posteriormente será implementada a função de retorno automático de e-mails.</w:t>
      </w:r>
    </w:p>
    <w:p w:rsidR="00672CB3" w:rsidRDefault="00672CB3" w:rsidP="00672CB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Definimos a rota Sobre, nela o usuário poderá verificar a equipe corretora, podendo consultar o e-mail dos corretores nesta página.</w:t>
      </w:r>
    </w:p>
    <w:p w:rsidR="00672CB3" w:rsidRDefault="00672CB3" w:rsidP="00672CB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Definimos a rota historia, nela o usuário será redirecionado para a </w:t>
      </w:r>
      <w:proofErr w:type="spellStart"/>
      <w:proofErr w:type="gramStart"/>
      <w:r>
        <w:rPr>
          <w:lang w:val="pt-BR"/>
        </w:rPr>
        <w:t>page</w:t>
      </w:r>
      <w:proofErr w:type="spellEnd"/>
      <w:proofErr w:type="gramEnd"/>
      <w:r>
        <w:rPr>
          <w:lang w:val="pt-BR"/>
        </w:rPr>
        <w:t xml:space="preserve"> Minha História, onde poderá verificar a história do consultor.</w:t>
      </w:r>
      <w:r>
        <w:rPr>
          <w:lang w:val="pt-BR"/>
        </w:rPr>
        <w:tab/>
      </w:r>
    </w:p>
    <w:p w:rsidR="00672CB3" w:rsidRDefault="00672CB3" w:rsidP="00672CB3">
      <w:pPr>
        <w:pStyle w:val="PargrafodaLista"/>
        <w:numPr>
          <w:ilvl w:val="0"/>
          <w:numId w:val="1"/>
        </w:numPr>
        <w:rPr>
          <w:lang w:val="pt-BR"/>
        </w:rPr>
      </w:pPr>
      <w:r w:rsidRPr="00672CB3">
        <w:rPr>
          <w:b/>
          <w:bCs/>
          <w:lang w:val="pt-BR"/>
        </w:rPr>
        <w:t xml:space="preserve">Implementaremos </w:t>
      </w:r>
      <w:r>
        <w:rPr>
          <w:lang w:val="pt-BR"/>
        </w:rPr>
        <w:t>o carrinho na pagina de viagem para que o usuário possa efetivamente efetivar a compra.</w:t>
      </w:r>
    </w:p>
    <w:p w:rsidR="00672CB3" w:rsidRDefault="00672CB3" w:rsidP="00672CB3">
      <w:pPr>
        <w:rPr>
          <w:lang w:val="pt-BR"/>
        </w:rPr>
      </w:pPr>
    </w:p>
    <w:p w:rsidR="00672CB3" w:rsidRDefault="00672CB3" w:rsidP="00672CB3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Sprint:</w:t>
      </w:r>
    </w:p>
    <w:p w:rsidR="00672CB3" w:rsidRDefault="00672CB3" w:rsidP="00672CB3">
      <w:pPr>
        <w:pStyle w:val="PargrafodaLista"/>
        <w:numPr>
          <w:ilvl w:val="0"/>
          <w:numId w:val="3"/>
        </w:numPr>
        <w:rPr>
          <w:lang w:val="pt-BR"/>
        </w:rPr>
      </w:pPr>
      <w:r w:rsidRPr="00672CB3">
        <w:rPr>
          <w:lang w:val="pt-BR"/>
        </w:rPr>
        <w:t xml:space="preserve">Dia 1 a 5: Configuração do </w:t>
      </w:r>
      <w:proofErr w:type="spellStart"/>
      <w:r w:rsidRPr="00672CB3">
        <w:rPr>
          <w:lang w:val="pt-BR"/>
        </w:rPr>
        <w:t>back-end</w:t>
      </w:r>
      <w:proofErr w:type="spellEnd"/>
      <w:r w:rsidRPr="00672CB3">
        <w:rPr>
          <w:lang w:val="pt-BR"/>
        </w:rPr>
        <w:t>, incluindo rotas e banco de dados:</w:t>
      </w:r>
    </w:p>
    <w:p w:rsidR="00672CB3" w:rsidRDefault="00322C75" w:rsidP="00672CB3">
      <w:pPr>
        <w:pStyle w:val="PargrafodaLista"/>
        <w:numPr>
          <w:ilvl w:val="1"/>
          <w:numId w:val="3"/>
        </w:numPr>
        <w:rPr>
          <w:lang w:val="pt-BR"/>
        </w:rPr>
      </w:pPr>
      <w:r>
        <w:rPr>
          <w:lang w:val="pt-BR"/>
        </w:rPr>
        <w:t xml:space="preserve">1 - Definição do banco de dados, desenho de </w:t>
      </w:r>
      <w:proofErr w:type="spellStart"/>
      <w:r>
        <w:rPr>
          <w:lang w:val="pt-BR"/>
        </w:rPr>
        <w:t>MERs</w:t>
      </w:r>
      <w:proofErr w:type="spellEnd"/>
      <w:r>
        <w:rPr>
          <w:lang w:val="pt-BR"/>
        </w:rPr>
        <w:t xml:space="preserve"> e projeto do banco para zero redundâncias.</w:t>
      </w:r>
    </w:p>
    <w:p w:rsidR="00322C75" w:rsidRDefault="00322C75" w:rsidP="00672CB3">
      <w:pPr>
        <w:pStyle w:val="PargrafodaLista"/>
        <w:numPr>
          <w:ilvl w:val="1"/>
          <w:numId w:val="3"/>
        </w:numPr>
        <w:rPr>
          <w:lang w:val="pt-BR"/>
        </w:rPr>
      </w:pPr>
      <w:r>
        <w:rPr>
          <w:lang w:val="pt-BR"/>
        </w:rPr>
        <w:t>2 – Definição do desenho do servidor (incluir quais rotas serão utilizadas e projeto de segurança do servidor e performance do navegador)</w:t>
      </w:r>
    </w:p>
    <w:p w:rsidR="00322C75" w:rsidRDefault="00322C75" w:rsidP="00672CB3">
      <w:pPr>
        <w:pStyle w:val="PargrafodaLista"/>
        <w:numPr>
          <w:ilvl w:val="1"/>
          <w:numId w:val="3"/>
        </w:numPr>
        <w:rPr>
          <w:lang w:val="pt-BR"/>
        </w:rPr>
      </w:pPr>
      <w:r>
        <w:rPr>
          <w:lang w:val="pt-BR"/>
        </w:rPr>
        <w:t>3 – Definição das rotas padrão até rota de compra e história.</w:t>
      </w:r>
    </w:p>
    <w:p w:rsidR="00322C75" w:rsidRDefault="00322C75" w:rsidP="00322C75">
      <w:pPr>
        <w:pStyle w:val="PargrafodaLista"/>
        <w:numPr>
          <w:ilvl w:val="1"/>
          <w:numId w:val="3"/>
        </w:numPr>
        <w:rPr>
          <w:lang w:val="pt-BR"/>
        </w:rPr>
      </w:pPr>
      <w:r>
        <w:rPr>
          <w:lang w:val="pt-BR"/>
        </w:rPr>
        <w:t>4 – Programação do banco de dados.</w:t>
      </w:r>
    </w:p>
    <w:p w:rsidR="00322C75" w:rsidRDefault="00322C75" w:rsidP="00322C75">
      <w:pPr>
        <w:pStyle w:val="PargrafodaLista"/>
        <w:numPr>
          <w:ilvl w:val="1"/>
          <w:numId w:val="3"/>
        </w:numPr>
        <w:rPr>
          <w:lang w:val="pt-BR"/>
        </w:rPr>
      </w:pPr>
      <w:r>
        <w:rPr>
          <w:lang w:val="pt-BR"/>
        </w:rPr>
        <w:t>5 – Programação das rotas (faremos depois pois o servidor depende do banco para renderização).</w:t>
      </w:r>
    </w:p>
    <w:p w:rsidR="00322C75" w:rsidRDefault="00322C75" w:rsidP="00322C75">
      <w:pPr>
        <w:rPr>
          <w:lang w:val="pt-BR"/>
        </w:rPr>
      </w:pPr>
    </w:p>
    <w:p w:rsidR="00322C75" w:rsidRDefault="00322C75" w:rsidP="00322C75">
      <w:pPr>
        <w:pStyle w:val="PargrafodaLista"/>
        <w:numPr>
          <w:ilvl w:val="0"/>
          <w:numId w:val="3"/>
        </w:numPr>
        <w:rPr>
          <w:lang w:val="pt-BR"/>
        </w:rPr>
      </w:pPr>
      <w:r w:rsidRPr="00672CB3">
        <w:rPr>
          <w:lang w:val="pt-BR"/>
        </w:rPr>
        <w:t xml:space="preserve">Dia </w:t>
      </w:r>
      <w:r>
        <w:rPr>
          <w:lang w:val="pt-BR"/>
        </w:rPr>
        <w:t>5</w:t>
      </w:r>
      <w:r w:rsidRPr="00672CB3">
        <w:rPr>
          <w:lang w:val="pt-BR"/>
        </w:rPr>
        <w:t xml:space="preserve"> a </w:t>
      </w:r>
      <w:r>
        <w:rPr>
          <w:lang w:val="pt-BR"/>
        </w:rPr>
        <w:t>1</w:t>
      </w:r>
      <w:r w:rsidR="009A41B2">
        <w:rPr>
          <w:lang w:val="pt-BR"/>
        </w:rPr>
        <w:t>2</w:t>
      </w:r>
      <w:r w:rsidRPr="00672CB3">
        <w:rPr>
          <w:lang w:val="pt-BR"/>
        </w:rPr>
        <w:t xml:space="preserve">: </w:t>
      </w:r>
      <w:r>
        <w:rPr>
          <w:lang w:val="pt-BR"/>
        </w:rPr>
        <w:t>Desenvolvendo o front-</w:t>
      </w:r>
      <w:proofErr w:type="spellStart"/>
      <w:r>
        <w:rPr>
          <w:lang w:val="pt-BR"/>
        </w:rPr>
        <w:t>end</w:t>
      </w:r>
      <w:proofErr w:type="spellEnd"/>
      <w:r w:rsidRPr="00672CB3">
        <w:rPr>
          <w:lang w:val="pt-BR"/>
        </w:rPr>
        <w:t>:</w:t>
      </w:r>
    </w:p>
    <w:p w:rsidR="00322C75" w:rsidRDefault="00322C75" w:rsidP="00322C75">
      <w:pPr>
        <w:pStyle w:val="PargrafodaLista"/>
        <w:numPr>
          <w:ilvl w:val="1"/>
          <w:numId w:val="3"/>
        </w:numPr>
        <w:rPr>
          <w:lang w:val="pt-BR"/>
        </w:rPr>
      </w:pPr>
      <w:r>
        <w:rPr>
          <w:lang w:val="pt-BR"/>
        </w:rPr>
        <w:t>5- Definindo desenho das páginas, padrões de cores, design, UI e UX. Discussão com os desenvolvedores e designes. Brainstorming com a equipe desenvolvedora para definir as configurações da aplicação.</w:t>
      </w:r>
    </w:p>
    <w:p w:rsidR="00322C75" w:rsidRDefault="00322C75" w:rsidP="00322C75">
      <w:pPr>
        <w:pStyle w:val="PargrafodaLista"/>
        <w:numPr>
          <w:ilvl w:val="1"/>
          <w:numId w:val="3"/>
        </w:numPr>
        <w:rPr>
          <w:lang w:val="pt-BR"/>
        </w:rPr>
      </w:pPr>
      <w:r>
        <w:rPr>
          <w:lang w:val="pt-BR"/>
        </w:rPr>
        <w:t>6 – Desenho das páginas definidas na etapa anterior</w:t>
      </w:r>
      <w:proofErr w:type="gramStart"/>
      <w:r w:rsidR="009A41B2">
        <w:rPr>
          <w:lang w:val="pt-BR"/>
        </w:rPr>
        <w:t xml:space="preserve">  </w:t>
      </w:r>
      <w:proofErr w:type="gramEnd"/>
      <w:r w:rsidR="009A41B2">
        <w:rPr>
          <w:lang w:val="pt-BR"/>
        </w:rPr>
        <w:t>e postando-as no slack da equipe.</w:t>
      </w:r>
    </w:p>
    <w:p w:rsidR="00322C75" w:rsidRDefault="009A41B2" w:rsidP="00322C75">
      <w:pPr>
        <w:pStyle w:val="PargrafodaLista"/>
        <w:numPr>
          <w:ilvl w:val="1"/>
          <w:numId w:val="3"/>
        </w:numPr>
        <w:rPr>
          <w:lang w:val="pt-BR"/>
        </w:rPr>
      </w:pPr>
      <w:r>
        <w:rPr>
          <w:lang w:val="pt-BR"/>
        </w:rPr>
        <w:t>7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a  9 – Programação das páginas e </w:t>
      </w:r>
      <w:proofErr w:type="spellStart"/>
      <w:r>
        <w:rPr>
          <w:lang w:val="pt-BR"/>
        </w:rPr>
        <w:t>views</w:t>
      </w:r>
      <w:proofErr w:type="spellEnd"/>
      <w:r>
        <w:rPr>
          <w:lang w:val="pt-BR"/>
        </w:rPr>
        <w:t>.</w:t>
      </w:r>
      <w:r>
        <w:rPr>
          <w:lang w:val="pt-BR"/>
        </w:rPr>
        <w:tab/>
      </w:r>
      <w:r>
        <w:rPr>
          <w:lang w:val="pt-BR"/>
        </w:rPr>
        <w:tab/>
      </w:r>
    </w:p>
    <w:p w:rsidR="009A41B2" w:rsidRDefault="009A41B2" w:rsidP="00322C75">
      <w:pPr>
        <w:pStyle w:val="PargrafodaLista"/>
        <w:numPr>
          <w:ilvl w:val="1"/>
          <w:numId w:val="3"/>
        </w:numPr>
        <w:rPr>
          <w:lang w:val="pt-BR"/>
        </w:rPr>
      </w:pPr>
      <w:r>
        <w:rPr>
          <w:lang w:val="pt-BR"/>
        </w:rPr>
        <w:t xml:space="preserve"> 10 e 11 - Apresentação e recebimento de feedback do cliente.</w:t>
      </w:r>
    </w:p>
    <w:p w:rsidR="009A41B2" w:rsidRDefault="009A41B2" w:rsidP="00322C75">
      <w:pPr>
        <w:pStyle w:val="PargrafodaLista"/>
        <w:numPr>
          <w:ilvl w:val="1"/>
          <w:numId w:val="3"/>
        </w:numPr>
        <w:rPr>
          <w:lang w:val="pt-BR"/>
        </w:rPr>
      </w:pPr>
      <w:r>
        <w:rPr>
          <w:lang w:val="pt-BR"/>
        </w:rPr>
        <w:t>12 – Caso haja feedback negativo do cliente o produto deve ser revisado para se adequar à necessidade do mesmo caso não, o dia 12 será utilizado para aprimoramento das funcionalidades.</w:t>
      </w:r>
    </w:p>
    <w:p w:rsidR="009A41B2" w:rsidRDefault="009A41B2" w:rsidP="00322C75">
      <w:pPr>
        <w:pStyle w:val="PargrafodaLista"/>
        <w:numPr>
          <w:ilvl w:val="1"/>
          <w:numId w:val="3"/>
        </w:numPr>
        <w:rPr>
          <w:lang w:val="pt-BR"/>
        </w:rPr>
      </w:pPr>
    </w:p>
    <w:p w:rsidR="00830A76" w:rsidRDefault="009A41B2" w:rsidP="00830A76">
      <w:pPr>
        <w:pStyle w:val="PargrafodaLista"/>
        <w:numPr>
          <w:ilvl w:val="0"/>
          <w:numId w:val="3"/>
        </w:numPr>
        <w:rPr>
          <w:lang w:val="pt-BR"/>
        </w:rPr>
      </w:pPr>
      <w:r w:rsidRPr="00672CB3">
        <w:rPr>
          <w:lang w:val="pt-BR"/>
        </w:rPr>
        <w:t xml:space="preserve">Dia </w:t>
      </w:r>
      <w:r>
        <w:rPr>
          <w:lang w:val="pt-BR"/>
        </w:rPr>
        <w:t>12</w:t>
      </w:r>
      <w:r w:rsidR="00830A76">
        <w:rPr>
          <w:lang w:val="pt-BR"/>
        </w:rPr>
        <w:t xml:space="preserve"> a 13</w:t>
      </w:r>
      <w:r w:rsidRPr="00672CB3">
        <w:rPr>
          <w:lang w:val="pt-BR"/>
        </w:rPr>
        <w:t xml:space="preserve">: </w:t>
      </w:r>
      <w:proofErr w:type="spellStart"/>
      <w:r>
        <w:rPr>
          <w:lang w:val="pt-BR"/>
        </w:rPr>
        <w:t>Aprimoramente</w:t>
      </w:r>
      <w:proofErr w:type="spellEnd"/>
      <w:r>
        <w:rPr>
          <w:lang w:val="pt-BR"/>
        </w:rPr>
        <w:t xml:space="preserve"> do produto para o mais perfeito possível.</w:t>
      </w:r>
    </w:p>
    <w:p w:rsidR="00830A76" w:rsidRPr="00830A76" w:rsidRDefault="00830A76" w:rsidP="00830A76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Dia 14 e 15: Gerar documentação, prestar suporte as áreas coligadas ao projeto, retoques de design e entrega do </w:t>
      </w:r>
      <w:proofErr w:type="gramStart"/>
      <w:r>
        <w:rPr>
          <w:lang w:val="pt-BR"/>
        </w:rPr>
        <w:t>produto</w:t>
      </w:r>
      <w:bookmarkStart w:id="0" w:name="_GoBack"/>
      <w:bookmarkEnd w:id="0"/>
      <w:proofErr w:type="gramEnd"/>
    </w:p>
    <w:p w:rsidR="009A41B2" w:rsidRDefault="009A41B2" w:rsidP="009A41B2">
      <w:pPr>
        <w:pStyle w:val="PargrafodaLista"/>
        <w:ind w:left="1440"/>
        <w:rPr>
          <w:lang w:val="pt-BR"/>
        </w:rPr>
      </w:pPr>
    </w:p>
    <w:p w:rsidR="009A41B2" w:rsidRPr="009A41B2" w:rsidRDefault="009A41B2" w:rsidP="009A41B2">
      <w:pPr>
        <w:pStyle w:val="PargrafodaLista"/>
        <w:ind w:left="1440"/>
        <w:rPr>
          <w:lang w:val="pt-BR"/>
        </w:rPr>
      </w:pPr>
    </w:p>
    <w:sectPr w:rsidR="009A41B2" w:rsidRPr="009A41B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A47E5"/>
    <w:multiLevelType w:val="hybridMultilevel"/>
    <w:tmpl w:val="D0EEE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8B3A67"/>
    <w:multiLevelType w:val="hybridMultilevel"/>
    <w:tmpl w:val="9AA05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BF264A"/>
    <w:multiLevelType w:val="hybridMultilevel"/>
    <w:tmpl w:val="F918BDC6"/>
    <w:lvl w:ilvl="0" w:tplc="70E8F0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27"/>
    <w:rsid w:val="00322C75"/>
    <w:rsid w:val="00672CB3"/>
    <w:rsid w:val="006A6C27"/>
    <w:rsid w:val="00830A76"/>
    <w:rsid w:val="009A41B2"/>
    <w:rsid w:val="00E5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6C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0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0A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6C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0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0A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401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 HENRIQUE SOARES DOS SANTOS</cp:lastModifiedBy>
  <cp:revision>3</cp:revision>
  <dcterms:created xsi:type="dcterms:W3CDTF">2019-12-03T00:20:00Z</dcterms:created>
  <dcterms:modified xsi:type="dcterms:W3CDTF">2019-12-04T00:53:00Z</dcterms:modified>
</cp:coreProperties>
</file>