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309C" w14:textId="7724B4C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Instituto Federal Catarinense - Campus Videira</w:t>
      </w:r>
    </w:p>
    <w:p w14:paraId="6B07A8DC"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Turma - Ciência da computação - 1º semestre 2019</w:t>
      </w:r>
    </w:p>
    <w:p w14:paraId="1FE5F81C"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Aluno: Pedro Henrique Fagundes</w:t>
      </w:r>
    </w:p>
    <w:p w14:paraId="546C0B22" w14:textId="77777777" w:rsidR="00A041B2" w:rsidRPr="00A041B2" w:rsidRDefault="00A041B2" w:rsidP="00A041B2">
      <w:pPr>
        <w:autoSpaceDE w:val="0"/>
        <w:autoSpaceDN w:val="0"/>
        <w:adjustRightInd w:val="0"/>
        <w:spacing w:after="200" w:line="276" w:lineRule="auto"/>
        <w:jc w:val="center"/>
        <w:rPr>
          <w:rFonts w:ascii="Arial" w:hAnsi="Arial" w:cs="Arial"/>
          <w:sz w:val="24"/>
          <w:szCs w:val="24"/>
          <w:lang w:val="pt"/>
        </w:rPr>
      </w:pPr>
      <w:r w:rsidRPr="00A041B2">
        <w:rPr>
          <w:rFonts w:ascii="Arial" w:hAnsi="Arial" w:cs="Arial"/>
          <w:sz w:val="24"/>
          <w:szCs w:val="24"/>
          <w:lang w:val="pt"/>
        </w:rPr>
        <w:t>Trabalho Final.</w:t>
      </w:r>
    </w:p>
    <w:p w14:paraId="4FF403B2" w14:textId="77777777" w:rsidR="00A041B2" w:rsidRDefault="00A041B2" w:rsidP="00A041B2">
      <w:pPr>
        <w:autoSpaceDE w:val="0"/>
        <w:autoSpaceDN w:val="0"/>
        <w:adjustRightInd w:val="0"/>
        <w:spacing w:after="200" w:line="276" w:lineRule="auto"/>
        <w:jc w:val="center"/>
        <w:rPr>
          <w:rFonts w:ascii="Calibri" w:hAnsi="Calibri" w:cs="Calibri"/>
          <w:lang w:val="pt"/>
        </w:rPr>
      </w:pPr>
    </w:p>
    <w:p w14:paraId="5F3EB687" w14:textId="0145A192" w:rsidR="00A041B2" w:rsidRPr="00A041B2" w:rsidRDefault="00A041B2" w:rsidP="00A041B2">
      <w:pPr>
        <w:autoSpaceDE w:val="0"/>
        <w:autoSpaceDN w:val="0"/>
        <w:adjustRightInd w:val="0"/>
        <w:spacing w:after="200" w:line="276" w:lineRule="auto"/>
        <w:jc w:val="center"/>
        <w:rPr>
          <w:rFonts w:ascii="Arial" w:hAnsi="Arial" w:cs="Arial"/>
          <w:b/>
          <w:bCs/>
          <w:sz w:val="28"/>
          <w:szCs w:val="28"/>
          <w:lang w:val="pt"/>
        </w:rPr>
      </w:pPr>
      <w:r w:rsidRPr="00A041B2">
        <w:rPr>
          <w:rFonts w:ascii="Arial" w:hAnsi="Arial" w:cs="Arial"/>
          <w:b/>
          <w:bCs/>
          <w:sz w:val="28"/>
          <w:szCs w:val="28"/>
          <w:lang w:val="pt"/>
        </w:rPr>
        <w:t>Problema 2: Calcular PI pelo método de monte Carlo</w:t>
      </w:r>
    </w:p>
    <w:p w14:paraId="03ED4458" w14:textId="1780EC1F" w:rsidR="00A041B2" w:rsidRPr="00A041B2" w:rsidRDefault="00A041B2" w:rsidP="00A041B2">
      <w:pPr>
        <w:autoSpaceDE w:val="0"/>
        <w:autoSpaceDN w:val="0"/>
        <w:adjustRightInd w:val="0"/>
        <w:spacing w:after="200" w:line="276" w:lineRule="auto"/>
        <w:jc w:val="both"/>
        <w:rPr>
          <w:rFonts w:ascii="Arial" w:hAnsi="Arial" w:cs="Arial"/>
          <w:sz w:val="24"/>
          <w:szCs w:val="24"/>
          <w:lang w:val="pt"/>
        </w:rPr>
      </w:pPr>
      <w:r w:rsidRPr="00A041B2">
        <w:rPr>
          <w:rFonts w:ascii="Arial" w:hAnsi="Arial" w:cs="Arial"/>
          <w:sz w:val="24"/>
          <w:szCs w:val="24"/>
          <w:lang w:val="pt"/>
        </w:rPr>
        <w:tab/>
        <w:t xml:space="preserve">Oque é o método de Monte Carlo? Essa técnica foi, e é usado para várias áreas de estudo, como por exemplo </w:t>
      </w:r>
      <w:r w:rsidR="004822C8">
        <w:rPr>
          <w:rFonts w:ascii="Arial" w:hAnsi="Arial" w:cs="Arial"/>
          <w:sz w:val="24"/>
          <w:szCs w:val="24"/>
          <w:lang w:val="pt"/>
        </w:rPr>
        <w:t>n</w:t>
      </w:r>
      <w:r w:rsidRPr="00A041B2">
        <w:rPr>
          <w:rFonts w:ascii="Arial" w:hAnsi="Arial" w:cs="Arial"/>
          <w:sz w:val="24"/>
          <w:szCs w:val="24"/>
          <w:lang w:val="pt"/>
        </w:rPr>
        <w:t xml:space="preserve">o mundo financeiro, calculando e analisando o mercado para investimentos, além disso esse método foi muito importante na Segunda Guerra Mundial, sendo parte da construção das primeiras bombas atômicas, ele consiste em fazer simulações através de contas matemáticas e algoritmos criando vários cenários diferentes com valores aleatórios, assim, procurando o que chega mais perto do seu resultado desejado. </w:t>
      </w:r>
    </w:p>
    <w:p w14:paraId="40639BA4" w14:textId="558BD90F" w:rsidR="00A041B2" w:rsidRPr="00A041B2" w:rsidRDefault="00A041B2" w:rsidP="00A041B2">
      <w:pPr>
        <w:autoSpaceDE w:val="0"/>
        <w:autoSpaceDN w:val="0"/>
        <w:adjustRightInd w:val="0"/>
        <w:spacing w:after="200" w:line="276" w:lineRule="auto"/>
        <w:jc w:val="both"/>
        <w:rPr>
          <w:rFonts w:ascii="Arial" w:hAnsi="Arial" w:cs="Arial"/>
          <w:sz w:val="24"/>
          <w:szCs w:val="24"/>
          <w:lang w:val="pt"/>
        </w:rPr>
      </w:pPr>
      <w:r w:rsidRPr="00A041B2">
        <w:rPr>
          <w:rFonts w:ascii="Arial" w:hAnsi="Arial" w:cs="Arial"/>
          <w:sz w:val="24"/>
          <w:szCs w:val="24"/>
          <w:lang w:val="pt"/>
        </w:rPr>
        <w:tab/>
        <w:t xml:space="preserve">Nesse experimento, vamos usar o método de Monte Carlo para descobrir o valor de PI, será aplicado em algoritmos mais especificamente em linguagem c. Como já explicado o método faz simulações com valores aleatórios, então como cenário base usaremos esse gráfico: </w:t>
      </w:r>
    </w:p>
    <w:p w14:paraId="4856BAD8" w14:textId="02F7C466" w:rsidR="00A041B2" w:rsidRDefault="00A041B2" w:rsidP="00A041B2">
      <w:pPr>
        <w:autoSpaceDE w:val="0"/>
        <w:autoSpaceDN w:val="0"/>
        <w:adjustRightInd w:val="0"/>
        <w:spacing w:after="200" w:line="240" w:lineRule="auto"/>
        <w:jc w:val="center"/>
        <w:rPr>
          <w:rFonts w:ascii="Calibri" w:hAnsi="Calibri" w:cs="Calibri"/>
          <w:lang w:val="pt"/>
        </w:rPr>
      </w:pPr>
      <w:r>
        <w:rPr>
          <w:rFonts w:ascii="Calibri" w:hAnsi="Calibri" w:cs="Calibri"/>
          <w:noProof/>
          <w:lang w:val="pt"/>
        </w:rPr>
        <w:drawing>
          <wp:inline distT="0" distB="0" distL="0" distR="0" wp14:anchorId="1748BD13" wp14:editId="49E22023">
            <wp:extent cx="2142490" cy="21424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424AC942" w14:textId="77777777" w:rsidR="00A041B2" w:rsidRDefault="00A041B2" w:rsidP="00A041B2">
      <w:pPr>
        <w:autoSpaceDE w:val="0"/>
        <w:autoSpaceDN w:val="0"/>
        <w:adjustRightInd w:val="0"/>
        <w:spacing w:after="200" w:line="240" w:lineRule="auto"/>
        <w:jc w:val="center"/>
        <w:rPr>
          <w:rFonts w:ascii="Arial" w:hAnsi="Arial" w:cs="Arial"/>
          <w:sz w:val="16"/>
          <w:szCs w:val="16"/>
          <w:lang w:val="pt"/>
        </w:rPr>
      </w:pPr>
      <w:r>
        <w:rPr>
          <w:rFonts w:ascii="Arial" w:hAnsi="Arial" w:cs="Arial"/>
          <w:sz w:val="16"/>
          <w:szCs w:val="16"/>
          <w:lang w:val="pt"/>
        </w:rPr>
        <w:t>Figura 1</w:t>
      </w:r>
    </w:p>
    <w:p w14:paraId="4A17CC2E" w14:textId="64A865A8" w:rsidR="00A041B2" w:rsidRDefault="00A041B2" w:rsidP="00A041B2">
      <w:pPr>
        <w:autoSpaceDE w:val="0"/>
        <w:autoSpaceDN w:val="0"/>
        <w:adjustRightInd w:val="0"/>
        <w:spacing w:after="200" w:line="276" w:lineRule="auto"/>
        <w:jc w:val="both"/>
        <w:rPr>
          <w:rFonts w:ascii="Arial" w:hAnsi="Arial" w:cs="Arial"/>
          <w:sz w:val="24"/>
          <w:szCs w:val="24"/>
          <w:lang w:val="pt"/>
        </w:rPr>
      </w:pPr>
      <w:r>
        <w:rPr>
          <w:rFonts w:ascii="Arial" w:hAnsi="Arial" w:cs="Arial"/>
          <w:lang w:val="pt"/>
        </w:rPr>
        <w:tab/>
      </w:r>
      <w:r w:rsidRPr="00A041B2">
        <w:rPr>
          <w:rFonts w:ascii="Arial" w:hAnsi="Arial" w:cs="Arial"/>
          <w:sz w:val="24"/>
          <w:szCs w:val="24"/>
          <w:lang w:val="pt"/>
        </w:rPr>
        <w:t xml:space="preserve">Como esse gráfico se encaixa no método de </w:t>
      </w:r>
      <w:r>
        <w:rPr>
          <w:rFonts w:ascii="Arial" w:hAnsi="Arial" w:cs="Arial"/>
          <w:sz w:val="24"/>
          <w:szCs w:val="24"/>
          <w:lang w:val="pt"/>
        </w:rPr>
        <w:t>M</w:t>
      </w:r>
      <w:r w:rsidRPr="00A041B2">
        <w:rPr>
          <w:rFonts w:ascii="Arial" w:hAnsi="Arial" w:cs="Arial"/>
          <w:sz w:val="24"/>
          <w:szCs w:val="24"/>
          <w:lang w:val="pt"/>
        </w:rPr>
        <w:t>onte Carlo? Como se pode ver</w:t>
      </w:r>
      <w:r w:rsidR="00425EBF">
        <w:rPr>
          <w:rFonts w:ascii="Arial" w:hAnsi="Arial" w:cs="Arial"/>
          <w:sz w:val="24"/>
          <w:szCs w:val="24"/>
          <w:lang w:val="pt"/>
        </w:rPr>
        <w:t>,</w:t>
      </w:r>
      <w:r w:rsidRPr="00A041B2">
        <w:rPr>
          <w:rFonts w:ascii="Arial" w:hAnsi="Arial" w:cs="Arial"/>
          <w:sz w:val="24"/>
          <w:szCs w:val="24"/>
          <w:lang w:val="pt"/>
        </w:rPr>
        <w:t xml:space="preserve"> a figura 1 se compõe de um quadrado e dentro dele um círculo, seguidos de vários pontos azuis e vermelhos. Como dito anteriormente o método de Monte Carlo gera e lê valores aleatórios, pois bem, cada ponto dentro desta figura é um valor gerado aleatoriamente dentro do cenário, com isso podemos fazer um algoritmo que calcul</w:t>
      </w:r>
      <w:r>
        <w:rPr>
          <w:rFonts w:ascii="Arial" w:hAnsi="Arial" w:cs="Arial"/>
          <w:sz w:val="24"/>
          <w:szCs w:val="24"/>
          <w:lang w:val="pt"/>
        </w:rPr>
        <w:t>e</w:t>
      </w:r>
      <w:r w:rsidRPr="00A041B2">
        <w:rPr>
          <w:rFonts w:ascii="Arial" w:hAnsi="Arial" w:cs="Arial"/>
          <w:sz w:val="24"/>
          <w:szCs w:val="24"/>
          <w:lang w:val="pt"/>
        </w:rPr>
        <w:t xml:space="preserve"> o valor de PI.</w:t>
      </w:r>
    </w:p>
    <w:p w14:paraId="01FE1403" w14:textId="37C950E1" w:rsidR="004822C8" w:rsidRDefault="004822C8" w:rsidP="00A041B2">
      <w:pPr>
        <w:autoSpaceDE w:val="0"/>
        <w:autoSpaceDN w:val="0"/>
        <w:adjustRightInd w:val="0"/>
        <w:spacing w:after="200" w:line="276" w:lineRule="auto"/>
        <w:jc w:val="both"/>
        <w:rPr>
          <w:rFonts w:ascii="Arial" w:hAnsi="Arial" w:cs="Arial"/>
          <w:sz w:val="24"/>
          <w:szCs w:val="24"/>
          <w:lang w:val="pt"/>
        </w:rPr>
      </w:pPr>
      <w:r>
        <w:rPr>
          <w:rFonts w:ascii="Arial" w:hAnsi="Arial" w:cs="Arial"/>
          <w:sz w:val="24"/>
          <w:szCs w:val="24"/>
          <w:lang w:val="pt"/>
        </w:rPr>
        <w:lastRenderedPageBreak/>
        <w:tab/>
        <w:t>Para começar precisamos entender as operações matemáticas</w:t>
      </w:r>
      <w:r w:rsidR="00E821F2">
        <w:rPr>
          <w:rFonts w:ascii="Arial" w:hAnsi="Arial" w:cs="Arial"/>
          <w:sz w:val="24"/>
          <w:szCs w:val="24"/>
          <w:lang w:val="pt"/>
        </w:rPr>
        <w:t xml:space="preserve"> e relações geométricas</w:t>
      </w:r>
      <w:r>
        <w:rPr>
          <w:rFonts w:ascii="Arial" w:hAnsi="Arial" w:cs="Arial"/>
          <w:sz w:val="24"/>
          <w:szCs w:val="24"/>
          <w:lang w:val="pt"/>
        </w:rPr>
        <w:t xml:space="preserve"> que vamos aplicar. </w:t>
      </w:r>
    </w:p>
    <w:p w14:paraId="556C3030" w14:textId="3183786F" w:rsidR="004822C8" w:rsidRDefault="009A3DCB" w:rsidP="009A3DCB">
      <w:pPr>
        <w:autoSpaceDE w:val="0"/>
        <w:autoSpaceDN w:val="0"/>
        <w:adjustRightInd w:val="0"/>
        <w:spacing w:after="200" w:line="276" w:lineRule="auto"/>
        <w:ind w:left="708"/>
        <w:jc w:val="center"/>
        <w:rPr>
          <w:rFonts w:ascii="Arial" w:hAnsi="Arial" w:cs="Arial"/>
          <w:sz w:val="24"/>
          <w:szCs w:val="24"/>
          <w:lang w:val="pt"/>
        </w:rPr>
      </w:pPr>
      <w:r>
        <w:rPr>
          <w:rFonts w:ascii="Arial" w:hAnsi="Arial" w:cs="Arial"/>
          <w:sz w:val="24"/>
          <w:szCs w:val="24"/>
          <w:lang w:val="pt"/>
        </w:rPr>
        <w:t xml:space="preserve"> </w:t>
      </w:r>
      <w:r>
        <w:rPr>
          <w:rFonts w:ascii="Arial" w:hAnsi="Arial" w:cs="Arial"/>
          <w:noProof/>
          <w:sz w:val="24"/>
          <w:szCs w:val="24"/>
          <w:lang w:val="pt"/>
        </w:rPr>
        <w:drawing>
          <wp:inline distT="0" distB="0" distL="0" distR="0" wp14:anchorId="447604DC" wp14:editId="4D542E5D">
            <wp:extent cx="5642284" cy="3352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954" cy="3356764"/>
                    </a:xfrm>
                    <a:prstGeom prst="rect">
                      <a:avLst/>
                    </a:prstGeom>
                    <a:noFill/>
                    <a:ln>
                      <a:noFill/>
                    </a:ln>
                  </pic:spPr>
                </pic:pic>
              </a:graphicData>
            </a:graphic>
          </wp:inline>
        </w:drawing>
      </w:r>
    </w:p>
    <w:p w14:paraId="1BAFFB37" w14:textId="087738C9" w:rsidR="009A3DCB" w:rsidRDefault="009A3DCB" w:rsidP="009A3DCB">
      <w:pPr>
        <w:autoSpaceDE w:val="0"/>
        <w:autoSpaceDN w:val="0"/>
        <w:adjustRightInd w:val="0"/>
        <w:spacing w:after="200" w:line="276" w:lineRule="auto"/>
        <w:ind w:left="708"/>
        <w:jc w:val="center"/>
        <w:rPr>
          <w:rFonts w:ascii="Arial" w:hAnsi="Arial" w:cs="Arial"/>
          <w:sz w:val="20"/>
          <w:szCs w:val="20"/>
          <w:lang w:val="pt"/>
        </w:rPr>
      </w:pPr>
      <w:r>
        <w:rPr>
          <w:rFonts w:ascii="Arial" w:hAnsi="Arial" w:cs="Arial"/>
          <w:sz w:val="20"/>
          <w:szCs w:val="20"/>
          <w:lang w:val="pt"/>
        </w:rPr>
        <w:t>Figura 2</w:t>
      </w:r>
    </w:p>
    <w:p w14:paraId="60CA3DD3" w14:textId="1274D9A0" w:rsidR="009A3DCB" w:rsidRDefault="00E821F2" w:rsidP="007C0321">
      <w:pPr>
        <w:autoSpaceDE w:val="0"/>
        <w:autoSpaceDN w:val="0"/>
        <w:adjustRightInd w:val="0"/>
        <w:spacing w:after="200" w:line="276" w:lineRule="auto"/>
        <w:ind w:left="708" w:firstLine="708"/>
        <w:jc w:val="both"/>
        <w:rPr>
          <w:rFonts w:ascii="Arial" w:hAnsi="Arial" w:cs="Arial"/>
          <w:b/>
          <w:bCs/>
          <w:color w:val="222222"/>
          <w:shd w:val="clear" w:color="auto" w:fill="FFFFFF"/>
        </w:rPr>
      </w:pPr>
      <w:r>
        <w:rPr>
          <w:rFonts w:ascii="Arial" w:hAnsi="Arial" w:cs="Arial"/>
          <w:sz w:val="24"/>
          <w:szCs w:val="24"/>
          <w:lang w:val="pt"/>
        </w:rPr>
        <w:t xml:space="preserve">Tendo como base a figura 2, já temos por conhecimento que a </w:t>
      </w:r>
      <w:r w:rsidRPr="00745A02">
        <w:rPr>
          <w:rFonts w:ascii="Arial" w:hAnsi="Arial" w:cs="Arial"/>
          <w:b/>
          <w:bCs/>
          <w:sz w:val="24"/>
          <w:szCs w:val="24"/>
          <w:lang w:val="pt"/>
        </w:rPr>
        <w:t>área da circunferência</w:t>
      </w:r>
      <w:r>
        <w:rPr>
          <w:rFonts w:ascii="Arial" w:hAnsi="Arial" w:cs="Arial"/>
          <w:sz w:val="24"/>
          <w:szCs w:val="24"/>
          <w:lang w:val="pt"/>
        </w:rPr>
        <w:t xml:space="preserve"> = </w:t>
      </w:r>
      <w:r w:rsidR="007C0321">
        <w:rPr>
          <w:rFonts w:ascii="Arial" w:hAnsi="Arial" w:cs="Arial"/>
          <w:b/>
          <w:bCs/>
          <w:color w:val="222222"/>
          <w:shd w:val="clear" w:color="auto" w:fill="FFFFFF"/>
        </w:rPr>
        <w:t>π</w:t>
      </w:r>
      <w:r w:rsidR="00885380">
        <w:rPr>
          <w:rFonts w:ascii="Arial" w:hAnsi="Arial" w:cs="Arial"/>
          <w:sz w:val="24"/>
          <w:szCs w:val="24"/>
          <w:lang w:val="pt"/>
        </w:rPr>
        <w:t xml:space="preserve"> </w:t>
      </w:r>
      <w:r w:rsidR="00563C5C">
        <w:rPr>
          <w:rFonts w:ascii="Arial" w:hAnsi="Arial" w:cs="Arial"/>
          <w:sz w:val="24"/>
          <w:szCs w:val="24"/>
          <w:lang w:val="pt"/>
        </w:rPr>
        <w:t>*</w:t>
      </w:r>
      <w:r>
        <w:rPr>
          <w:rFonts w:ascii="Arial" w:hAnsi="Arial" w:cs="Arial"/>
          <w:sz w:val="24"/>
          <w:szCs w:val="24"/>
          <w:lang w:val="pt"/>
        </w:rPr>
        <w:t xml:space="preserve"> </w:t>
      </w:r>
      <w:r w:rsidR="007C0321">
        <w:rPr>
          <w:rFonts w:ascii="Arial" w:hAnsi="Arial" w:cs="Arial"/>
          <w:b/>
          <w:bCs/>
          <w:color w:val="222222"/>
          <w:shd w:val="clear" w:color="auto" w:fill="FFFFFF"/>
          <w:lang w:val="pt"/>
        </w:rPr>
        <w:t>r</w:t>
      </w:r>
      <w:r w:rsidR="00885380">
        <w:rPr>
          <w:rFonts w:ascii="Arial" w:hAnsi="Arial" w:cs="Arial"/>
          <w:b/>
          <w:bCs/>
          <w:sz w:val="24"/>
          <w:szCs w:val="24"/>
          <w:lang w:val="pt"/>
        </w:rPr>
        <w:t>²</w:t>
      </w:r>
      <w:r>
        <w:rPr>
          <w:rFonts w:ascii="Arial" w:hAnsi="Arial" w:cs="Arial"/>
          <w:sz w:val="24"/>
          <w:szCs w:val="24"/>
          <w:lang w:val="pt"/>
        </w:rPr>
        <w:t xml:space="preserve">, em que </w:t>
      </w:r>
      <w:r>
        <w:rPr>
          <w:rFonts w:ascii="Arial" w:hAnsi="Arial" w:cs="Arial"/>
          <w:b/>
          <w:bCs/>
          <w:sz w:val="24"/>
          <w:szCs w:val="24"/>
          <w:lang w:val="pt"/>
        </w:rPr>
        <w:t>r</w:t>
      </w:r>
      <w:r>
        <w:rPr>
          <w:rFonts w:ascii="Arial" w:hAnsi="Arial" w:cs="Arial"/>
          <w:sz w:val="24"/>
          <w:szCs w:val="24"/>
          <w:lang w:val="pt"/>
        </w:rPr>
        <w:t xml:space="preserve"> é o raio da circunferência, e também a </w:t>
      </w:r>
      <w:r w:rsidRPr="00745A02">
        <w:rPr>
          <w:rFonts w:ascii="Arial" w:hAnsi="Arial" w:cs="Arial"/>
          <w:b/>
          <w:bCs/>
          <w:sz w:val="24"/>
          <w:szCs w:val="24"/>
          <w:lang w:val="pt"/>
        </w:rPr>
        <w:t>área do quadrado</w:t>
      </w:r>
      <w:r>
        <w:rPr>
          <w:rFonts w:ascii="Arial" w:hAnsi="Arial" w:cs="Arial"/>
          <w:sz w:val="24"/>
          <w:szCs w:val="24"/>
          <w:lang w:val="pt"/>
        </w:rPr>
        <w:t xml:space="preserve"> = </w:t>
      </w:r>
      <w:r w:rsidR="00885380">
        <w:rPr>
          <w:rFonts w:ascii="Arial" w:hAnsi="Arial" w:cs="Arial"/>
          <w:b/>
          <w:bCs/>
          <w:sz w:val="24"/>
          <w:szCs w:val="24"/>
          <w:lang w:val="pt"/>
        </w:rPr>
        <w:t>L²</w:t>
      </w:r>
      <w:r>
        <w:rPr>
          <w:rFonts w:ascii="Arial" w:hAnsi="Arial" w:cs="Arial"/>
          <w:sz w:val="24"/>
          <w:szCs w:val="24"/>
          <w:lang w:val="pt"/>
        </w:rPr>
        <w:t>, onde L é o lado do quadrado</w:t>
      </w:r>
      <w:r w:rsidR="00885380">
        <w:rPr>
          <w:rFonts w:ascii="Arial" w:hAnsi="Arial" w:cs="Arial"/>
          <w:sz w:val="24"/>
          <w:szCs w:val="24"/>
          <w:lang w:val="pt"/>
        </w:rPr>
        <w:t xml:space="preserve">. Fazendo uma relação entre o </w:t>
      </w:r>
      <w:r w:rsidR="00885380">
        <w:rPr>
          <w:rFonts w:ascii="Arial" w:hAnsi="Arial" w:cs="Arial"/>
          <w:b/>
          <w:bCs/>
          <w:sz w:val="24"/>
          <w:szCs w:val="24"/>
          <w:lang w:val="pt"/>
        </w:rPr>
        <w:t>r</w:t>
      </w:r>
      <w:r w:rsidR="00885380">
        <w:rPr>
          <w:rFonts w:ascii="Arial" w:hAnsi="Arial" w:cs="Arial"/>
          <w:sz w:val="24"/>
          <w:szCs w:val="24"/>
          <w:lang w:val="pt"/>
        </w:rPr>
        <w:t xml:space="preserve"> do círculo e o </w:t>
      </w:r>
      <w:r w:rsidR="00885380">
        <w:rPr>
          <w:rFonts w:ascii="Arial" w:hAnsi="Arial" w:cs="Arial"/>
          <w:b/>
          <w:bCs/>
          <w:sz w:val="24"/>
          <w:szCs w:val="24"/>
          <w:lang w:val="pt"/>
        </w:rPr>
        <w:t xml:space="preserve">L </w:t>
      </w:r>
      <w:r w:rsidR="00885380">
        <w:rPr>
          <w:rFonts w:ascii="Arial" w:hAnsi="Arial" w:cs="Arial"/>
          <w:sz w:val="24"/>
          <w:szCs w:val="24"/>
          <w:lang w:val="pt"/>
        </w:rPr>
        <w:t xml:space="preserve">quadrado podemos transformar de </w:t>
      </w:r>
      <w:r w:rsidR="00885380">
        <w:rPr>
          <w:rFonts w:ascii="Arial" w:hAnsi="Arial" w:cs="Arial"/>
          <w:b/>
          <w:bCs/>
          <w:sz w:val="24"/>
          <w:szCs w:val="24"/>
          <w:lang w:val="pt"/>
        </w:rPr>
        <w:t>L²</w:t>
      </w:r>
      <w:r w:rsidR="00885380">
        <w:rPr>
          <w:rFonts w:ascii="Arial" w:hAnsi="Arial" w:cs="Arial"/>
          <w:sz w:val="24"/>
          <w:szCs w:val="24"/>
          <w:lang w:val="pt"/>
        </w:rPr>
        <w:t xml:space="preserve"> para </w:t>
      </w:r>
      <w:r w:rsidR="00885380">
        <w:rPr>
          <w:rFonts w:ascii="Arial" w:hAnsi="Arial" w:cs="Arial"/>
          <w:b/>
          <w:bCs/>
          <w:sz w:val="24"/>
          <w:szCs w:val="24"/>
          <w:lang w:val="pt"/>
        </w:rPr>
        <w:t>4r²</w:t>
      </w:r>
      <w:r w:rsidR="00563C5C">
        <w:rPr>
          <w:rFonts w:ascii="Arial" w:hAnsi="Arial" w:cs="Arial"/>
          <w:sz w:val="24"/>
          <w:szCs w:val="24"/>
          <w:lang w:val="pt"/>
        </w:rPr>
        <w:t>,</w:t>
      </w:r>
      <w:r w:rsidR="00885380">
        <w:rPr>
          <w:rFonts w:ascii="Arial" w:hAnsi="Arial" w:cs="Arial"/>
          <w:sz w:val="24"/>
          <w:szCs w:val="24"/>
          <w:lang w:val="pt"/>
        </w:rPr>
        <w:t xml:space="preserve"> pois </w:t>
      </w:r>
      <w:r w:rsidR="00885380">
        <w:rPr>
          <w:rFonts w:ascii="Arial" w:hAnsi="Arial" w:cs="Arial"/>
          <w:b/>
          <w:bCs/>
          <w:sz w:val="24"/>
          <w:szCs w:val="24"/>
          <w:lang w:val="pt"/>
        </w:rPr>
        <w:t>L</w:t>
      </w:r>
      <w:r w:rsidR="00885380">
        <w:rPr>
          <w:rFonts w:ascii="Arial" w:hAnsi="Arial" w:cs="Arial"/>
          <w:sz w:val="24"/>
          <w:szCs w:val="24"/>
          <w:lang w:val="pt"/>
        </w:rPr>
        <w:t xml:space="preserve"> é a mesma coisa que </w:t>
      </w:r>
      <w:r w:rsidR="007C0321">
        <w:rPr>
          <w:rFonts w:ascii="Arial" w:hAnsi="Arial" w:cs="Arial"/>
          <w:b/>
          <w:bCs/>
          <w:sz w:val="24"/>
          <w:szCs w:val="24"/>
          <w:lang w:val="pt"/>
        </w:rPr>
        <w:t>(</w:t>
      </w:r>
      <w:r w:rsidR="007C0321">
        <w:rPr>
          <w:rFonts w:ascii="Arial" w:hAnsi="Arial" w:cs="Arial"/>
          <w:sz w:val="24"/>
          <w:szCs w:val="24"/>
          <w:lang w:val="pt"/>
        </w:rPr>
        <w:t>2</w:t>
      </w:r>
      <w:r w:rsidR="007C0321">
        <w:rPr>
          <w:rFonts w:ascii="Arial" w:hAnsi="Arial" w:cs="Arial"/>
          <w:b/>
          <w:bCs/>
          <w:sz w:val="24"/>
          <w:szCs w:val="24"/>
          <w:lang w:val="pt"/>
        </w:rPr>
        <w:t>r)</w:t>
      </w:r>
      <w:r w:rsidR="00885380">
        <w:rPr>
          <w:rFonts w:ascii="Arial" w:hAnsi="Arial" w:cs="Arial"/>
          <w:b/>
          <w:bCs/>
          <w:sz w:val="24"/>
          <w:szCs w:val="24"/>
          <w:lang w:val="pt"/>
        </w:rPr>
        <w:t xml:space="preserve"> ²</w:t>
      </w:r>
      <w:r w:rsidR="00885380">
        <w:rPr>
          <w:rFonts w:ascii="Arial" w:hAnsi="Arial" w:cs="Arial"/>
          <w:sz w:val="24"/>
          <w:szCs w:val="24"/>
          <w:lang w:val="pt"/>
        </w:rPr>
        <w:t xml:space="preserve">. </w:t>
      </w:r>
      <w:r w:rsidR="00745A02">
        <w:rPr>
          <w:rFonts w:ascii="Arial" w:hAnsi="Arial" w:cs="Arial"/>
          <w:sz w:val="24"/>
          <w:szCs w:val="24"/>
          <w:lang w:val="pt"/>
        </w:rPr>
        <w:t xml:space="preserve">Sendo a formula de </w:t>
      </w:r>
      <w:r w:rsidR="00745A02">
        <w:rPr>
          <w:rFonts w:ascii="Arial" w:hAnsi="Arial" w:cs="Arial"/>
          <w:shd w:val="clear" w:color="auto" w:fill="FFFFFF"/>
        </w:rPr>
        <w:t xml:space="preserve">PI:  </w:t>
      </w:r>
      <w:r w:rsidR="00745A02" w:rsidRPr="00745A02">
        <w:rPr>
          <w:rFonts w:ascii="Arial" w:hAnsi="Arial" w:cs="Arial"/>
          <w:b/>
          <w:bCs/>
          <w:color w:val="222222"/>
          <w:shd w:val="clear" w:color="auto" w:fill="FFFFFF"/>
        </w:rPr>
        <w:t xml:space="preserve">π = área do </w:t>
      </w:r>
      <w:proofErr w:type="spellStart"/>
      <w:r w:rsidR="00745A02" w:rsidRPr="00745A02">
        <w:rPr>
          <w:rFonts w:ascii="Arial" w:hAnsi="Arial" w:cs="Arial"/>
          <w:b/>
          <w:bCs/>
          <w:color w:val="222222"/>
          <w:shd w:val="clear" w:color="auto" w:fill="FFFFFF"/>
        </w:rPr>
        <w:t>circulo</w:t>
      </w:r>
      <w:proofErr w:type="spellEnd"/>
      <w:r w:rsidR="00745A02" w:rsidRPr="00745A02">
        <w:rPr>
          <w:rFonts w:ascii="Arial" w:hAnsi="Arial" w:cs="Arial"/>
          <w:b/>
          <w:bCs/>
          <w:color w:val="222222"/>
          <w:shd w:val="clear" w:color="auto" w:fill="FFFFFF"/>
        </w:rPr>
        <w:t xml:space="preserve"> / área do quadrado (</w:t>
      </w:r>
      <w:r w:rsidR="00745A02">
        <w:rPr>
          <w:rFonts w:ascii="Arial" w:hAnsi="Arial" w:cs="Arial"/>
          <w:b/>
          <w:bCs/>
          <w:color w:val="222222"/>
          <w:shd w:val="clear" w:color="auto" w:fill="FFFFFF"/>
        </w:rPr>
        <w:t xml:space="preserve">π r² / 4r²), </w:t>
      </w:r>
      <w:r w:rsidR="00745A02">
        <w:rPr>
          <w:rFonts w:ascii="Arial" w:hAnsi="Arial" w:cs="Arial"/>
          <w:shd w:val="clear" w:color="auto" w:fill="FFFFFF"/>
        </w:rPr>
        <w:t xml:space="preserve">podemos cancelar os elementos em comum tendo por final </w:t>
      </w:r>
      <w:r w:rsidR="00745A02">
        <w:rPr>
          <w:rFonts w:ascii="Arial" w:hAnsi="Arial" w:cs="Arial"/>
          <w:b/>
          <w:bCs/>
          <w:color w:val="222222"/>
          <w:shd w:val="clear" w:color="auto" w:fill="FFFFFF"/>
        </w:rPr>
        <w:t xml:space="preserve">π = 4 * </w:t>
      </w:r>
      <w:r w:rsidR="00745A02" w:rsidRPr="00745A02">
        <w:rPr>
          <w:rFonts w:ascii="Arial" w:hAnsi="Arial" w:cs="Arial"/>
          <w:b/>
          <w:bCs/>
          <w:color w:val="222222"/>
          <w:shd w:val="clear" w:color="auto" w:fill="FFFFFF"/>
        </w:rPr>
        <w:t>área do c</w:t>
      </w:r>
      <w:r w:rsidR="00745A02">
        <w:rPr>
          <w:rFonts w:ascii="Arial" w:hAnsi="Arial" w:cs="Arial"/>
          <w:b/>
          <w:bCs/>
          <w:color w:val="222222"/>
          <w:shd w:val="clear" w:color="auto" w:fill="FFFFFF"/>
        </w:rPr>
        <w:t>í</w:t>
      </w:r>
      <w:r w:rsidR="00745A02" w:rsidRPr="00745A02">
        <w:rPr>
          <w:rFonts w:ascii="Arial" w:hAnsi="Arial" w:cs="Arial"/>
          <w:b/>
          <w:bCs/>
          <w:color w:val="222222"/>
          <w:shd w:val="clear" w:color="auto" w:fill="FFFFFF"/>
        </w:rPr>
        <w:t>rculo / área do quadrado</w:t>
      </w:r>
      <w:r w:rsidR="00745A02">
        <w:rPr>
          <w:rFonts w:ascii="Arial" w:hAnsi="Arial" w:cs="Arial"/>
          <w:b/>
          <w:bCs/>
          <w:color w:val="222222"/>
          <w:shd w:val="clear" w:color="auto" w:fill="FFFFFF"/>
        </w:rPr>
        <w:t>.</w:t>
      </w:r>
    </w:p>
    <w:p w14:paraId="51595B3C" w14:textId="6C0DDD0B" w:rsidR="007E5BD9" w:rsidRDefault="007E5BD9" w:rsidP="009A3DCB">
      <w:pPr>
        <w:autoSpaceDE w:val="0"/>
        <w:autoSpaceDN w:val="0"/>
        <w:adjustRightInd w:val="0"/>
        <w:spacing w:after="200" w:line="276" w:lineRule="auto"/>
        <w:ind w:left="708"/>
        <w:jc w:val="both"/>
        <w:rPr>
          <w:rFonts w:ascii="Arial" w:hAnsi="Arial" w:cs="Arial"/>
          <w:b/>
          <w:bCs/>
          <w:color w:val="222222"/>
          <w:shd w:val="clear" w:color="auto" w:fill="FFFFFF"/>
        </w:rPr>
      </w:pPr>
    </w:p>
    <w:p w14:paraId="6AE5DD70" w14:textId="4FD7C294" w:rsidR="007E5BD9" w:rsidRDefault="007C0321" w:rsidP="009A3DCB">
      <w:pPr>
        <w:autoSpaceDE w:val="0"/>
        <w:autoSpaceDN w:val="0"/>
        <w:adjustRightInd w:val="0"/>
        <w:spacing w:after="200" w:line="276" w:lineRule="auto"/>
        <w:ind w:left="708"/>
        <w:jc w:val="both"/>
        <w:rPr>
          <w:rFonts w:ascii="Arial" w:hAnsi="Arial" w:cs="Arial"/>
          <w:shd w:val="clear" w:color="auto" w:fill="FFFFFF"/>
        </w:rPr>
      </w:pPr>
      <w:r>
        <w:rPr>
          <w:rFonts w:ascii="Arial" w:hAnsi="Arial" w:cs="Arial"/>
          <w:sz w:val="24"/>
          <w:szCs w:val="24"/>
          <w:lang w:val="pt"/>
        </w:rPr>
        <w:tab/>
        <w:t xml:space="preserve">Definindo a formula do </w:t>
      </w:r>
      <w:r>
        <w:rPr>
          <w:rFonts w:ascii="Arial" w:hAnsi="Arial" w:cs="Arial"/>
          <w:b/>
          <w:bCs/>
          <w:color w:val="222222"/>
          <w:shd w:val="clear" w:color="auto" w:fill="FFFFFF"/>
        </w:rPr>
        <w:t>π</w:t>
      </w:r>
      <w:r>
        <w:rPr>
          <w:rFonts w:ascii="Arial" w:hAnsi="Arial" w:cs="Arial"/>
          <w:shd w:val="clear" w:color="auto" w:fill="FFFFFF"/>
        </w:rPr>
        <w:t>, vamos compreender quais operações matemáticas iremos usar e entende-las:</w:t>
      </w:r>
    </w:p>
    <w:p w14:paraId="23508CFF" w14:textId="643DD552" w:rsidR="007C0321" w:rsidRDefault="007C0321" w:rsidP="009A3DCB">
      <w:pPr>
        <w:autoSpaceDE w:val="0"/>
        <w:autoSpaceDN w:val="0"/>
        <w:adjustRightInd w:val="0"/>
        <w:spacing w:after="200" w:line="276" w:lineRule="auto"/>
        <w:ind w:left="708"/>
        <w:jc w:val="both"/>
        <w:rPr>
          <w:rFonts w:ascii="Arial" w:hAnsi="Arial" w:cs="Arial"/>
          <w:shd w:val="clear" w:color="auto" w:fill="FFFFFF"/>
        </w:rPr>
      </w:pPr>
    </w:p>
    <w:p w14:paraId="21BACDAF" w14:textId="77777777" w:rsidR="008458E2" w:rsidRDefault="008458E2" w:rsidP="007C0321">
      <w:pPr>
        <w:autoSpaceDE w:val="0"/>
        <w:autoSpaceDN w:val="0"/>
        <w:adjustRightInd w:val="0"/>
        <w:spacing w:after="200" w:line="276" w:lineRule="auto"/>
        <w:ind w:left="708"/>
        <w:jc w:val="center"/>
        <w:rPr>
          <w:rFonts w:ascii="Arial" w:hAnsi="Arial" w:cs="Arial"/>
          <w:noProof/>
          <w:shd w:val="clear" w:color="auto" w:fill="FFFFFF"/>
        </w:rPr>
      </w:pPr>
    </w:p>
    <w:p w14:paraId="18B6BBA3" w14:textId="46B7B117" w:rsidR="007E58CD" w:rsidRPr="008458E2" w:rsidRDefault="009E5F5E" w:rsidP="008458E2">
      <w:pPr>
        <w:autoSpaceDE w:val="0"/>
        <w:autoSpaceDN w:val="0"/>
        <w:adjustRightInd w:val="0"/>
        <w:spacing w:after="200" w:line="276" w:lineRule="auto"/>
        <w:ind w:left="708"/>
        <w:jc w:val="center"/>
        <w:rPr>
          <w:rFonts w:ascii="Arial" w:hAnsi="Arial" w:cs="Arial"/>
          <w:shd w:val="clear" w:color="auto" w:fill="FFFFFF"/>
        </w:rPr>
      </w:pPr>
      <w:r>
        <w:rPr>
          <w:rFonts w:ascii="Arial" w:hAnsi="Arial" w:cs="Arial"/>
          <w:noProof/>
          <w:shd w:val="clear" w:color="auto" w:fill="FFFFFF"/>
        </w:rPr>
        <w:lastRenderedPageBreak/>
        <w:drawing>
          <wp:inline distT="0" distB="0" distL="0" distR="0" wp14:anchorId="01E01A25" wp14:editId="551B8D03">
            <wp:extent cx="5675944" cy="3189707"/>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881" cy="3251488"/>
                    </a:xfrm>
                    <a:prstGeom prst="rect">
                      <a:avLst/>
                    </a:prstGeom>
                    <a:noFill/>
                    <a:ln>
                      <a:noFill/>
                    </a:ln>
                  </pic:spPr>
                </pic:pic>
              </a:graphicData>
            </a:graphic>
          </wp:inline>
        </w:drawing>
      </w:r>
      <w:r>
        <w:rPr>
          <w:rFonts w:ascii="Arial" w:hAnsi="Arial" w:cs="Arial"/>
          <w:sz w:val="20"/>
          <w:szCs w:val="20"/>
          <w:shd w:val="clear" w:color="auto" w:fill="FFFFFF"/>
        </w:rPr>
        <w:t>Figura 3</w:t>
      </w:r>
    </w:p>
    <w:p w14:paraId="1B7F1F3E" w14:textId="77777777" w:rsidR="00874F12" w:rsidRDefault="00874F12" w:rsidP="00874F12">
      <w:pPr>
        <w:autoSpaceDE w:val="0"/>
        <w:autoSpaceDN w:val="0"/>
        <w:adjustRightInd w:val="0"/>
        <w:spacing w:after="200" w:line="276" w:lineRule="auto"/>
        <w:ind w:firstLine="708"/>
        <w:jc w:val="both"/>
        <w:rPr>
          <w:rFonts w:ascii="Arial" w:hAnsi="Arial" w:cs="Arial"/>
          <w:sz w:val="20"/>
          <w:szCs w:val="20"/>
          <w:shd w:val="clear" w:color="auto" w:fill="FFFFFF"/>
        </w:rPr>
      </w:pPr>
    </w:p>
    <w:p w14:paraId="4C38F794" w14:textId="77777777" w:rsidR="00874F12" w:rsidRDefault="00874F12" w:rsidP="00874F12">
      <w:pPr>
        <w:autoSpaceDE w:val="0"/>
        <w:autoSpaceDN w:val="0"/>
        <w:adjustRightInd w:val="0"/>
        <w:spacing w:after="200" w:line="276" w:lineRule="auto"/>
        <w:ind w:firstLine="708"/>
        <w:jc w:val="both"/>
        <w:rPr>
          <w:rFonts w:ascii="Arial" w:hAnsi="Arial" w:cs="Arial"/>
          <w:sz w:val="20"/>
          <w:szCs w:val="20"/>
          <w:shd w:val="clear" w:color="auto" w:fill="FFFFFF"/>
        </w:rPr>
      </w:pPr>
    </w:p>
    <w:p w14:paraId="008B01A5" w14:textId="77777777" w:rsidR="006B7D3D" w:rsidRDefault="006B7D3D" w:rsidP="00874F12">
      <w:pPr>
        <w:autoSpaceDE w:val="0"/>
        <w:autoSpaceDN w:val="0"/>
        <w:adjustRightInd w:val="0"/>
        <w:spacing w:after="200" w:line="276" w:lineRule="auto"/>
        <w:ind w:firstLine="708"/>
        <w:jc w:val="both"/>
        <w:rPr>
          <w:rFonts w:ascii="Arial" w:hAnsi="Arial" w:cs="Arial"/>
          <w:sz w:val="24"/>
          <w:szCs w:val="24"/>
          <w:shd w:val="clear" w:color="auto" w:fill="FFFFFF"/>
        </w:rPr>
      </w:pPr>
    </w:p>
    <w:p w14:paraId="19B10033" w14:textId="588B0B98" w:rsidR="007E58CD" w:rsidRDefault="007E58CD" w:rsidP="00874F12">
      <w:pPr>
        <w:autoSpaceDE w:val="0"/>
        <w:autoSpaceDN w:val="0"/>
        <w:adjustRightInd w:val="0"/>
        <w:spacing w:after="200" w:line="276"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 xml:space="preserve">Para melhor compreensão vamos imaginar que o cenário do problema é um plano cartesiano, tendo coordenadas (x, y) com o tamanho máximo 1. Pois então, como dito anteriormente no método de Monte Carlo é gerado pontos aleatórios dentro do quadrado e do círculo, automaticamente cada ponto irá ficar em uma coordenada do plano cartesiano (x, y), sendo assim, alguns pontos irão ficar fora da área do círculo, enquanto outros irão ficar dentro. Mas como vamos saber isso por meio de um algoritmo? Pois bem, </w:t>
      </w:r>
      <w:r w:rsidR="008458E2">
        <w:rPr>
          <w:rFonts w:ascii="Arial" w:hAnsi="Arial" w:cs="Arial"/>
          <w:sz w:val="24"/>
          <w:szCs w:val="24"/>
          <w:shd w:val="clear" w:color="auto" w:fill="FFFFFF"/>
        </w:rPr>
        <w:t xml:space="preserve">nós vamos determinar se os pontos </w:t>
      </w:r>
      <w:proofErr w:type="spellStart"/>
      <w:r w:rsidR="008458E2">
        <w:rPr>
          <w:rFonts w:ascii="Arial" w:hAnsi="Arial" w:cs="Arial"/>
          <w:sz w:val="24"/>
          <w:szCs w:val="24"/>
          <w:shd w:val="clear" w:color="auto" w:fill="FFFFFF"/>
        </w:rPr>
        <w:t>est</w:t>
      </w:r>
      <w:r w:rsidR="00425EBF">
        <w:rPr>
          <w:rFonts w:ascii="Arial" w:hAnsi="Arial" w:cs="Arial"/>
          <w:sz w:val="24"/>
          <w:szCs w:val="24"/>
          <w:shd w:val="clear" w:color="auto" w:fill="FFFFFF"/>
        </w:rPr>
        <w:t>am</w:t>
      </w:r>
      <w:proofErr w:type="spellEnd"/>
      <w:r w:rsidR="008458E2">
        <w:rPr>
          <w:rFonts w:ascii="Arial" w:hAnsi="Arial" w:cs="Arial"/>
          <w:sz w:val="24"/>
          <w:szCs w:val="24"/>
          <w:shd w:val="clear" w:color="auto" w:fill="FFFFFF"/>
        </w:rPr>
        <w:t xml:space="preserve"> dentro ou fora da circunferência, por meio do </w:t>
      </w:r>
      <w:r w:rsidR="00293646">
        <w:rPr>
          <w:rFonts w:ascii="Arial" w:hAnsi="Arial" w:cs="Arial"/>
          <w:sz w:val="24"/>
          <w:szCs w:val="24"/>
          <w:shd w:val="clear" w:color="auto" w:fill="FFFFFF"/>
        </w:rPr>
        <w:t>cálculo</w:t>
      </w:r>
      <w:r w:rsidR="008458E2">
        <w:rPr>
          <w:rFonts w:ascii="Arial" w:hAnsi="Arial" w:cs="Arial"/>
          <w:sz w:val="24"/>
          <w:szCs w:val="24"/>
          <w:shd w:val="clear" w:color="auto" w:fill="FFFFFF"/>
        </w:rPr>
        <w:t xml:space="preserve"> da </w:t>
      </w:r>
      <w:r w:rsidR="00293646">
        <w:rPr>
          <w:rFonts w:ascii="Arial" w:hAnsi="Arial" w:cs="Arial"/>
          <w:sz w:val="24"/>
          <w:szCs w:val="24"/>
          <w:shd w:val="clear" w:color="auto" w:fill="FFFFFF"/>
        </w:rPr>
        <w:t>distância</w:t>
      </w:r>
      <w:r w:rsidR="008458E2">
        <w:rPr>
          <w:rFonts w:ascii="Arial" w:hAnsi="Arial" w:cs="Arial"/>
          <w:sz w:val="24"/>
          <w:szCs w:val="24"/>
          <w:shd w:val="clear" w:color="auto" w:fill="FFFFFF"/>
        </w:rPr>
        <w:t xml:space="preserve"> euclidiana, que calcula a </w:t>
      </w:r>
      <w:r w:rsidR="00293646">
        <w:rPr>
          <w:rFonts w:ascii="Arial" w:hAnsi="Arial" w:cs="Arial"/>
          <w:sz w:val="24"/>
          <w:szCs w:val="24"/>
          <w:shd w:val="clear" w:color="auto" w:fill="FFFFFF"/>
        </w:rPr>
        <w:t>distância</w:t>
      </w:r>
      <w:r w:rsidR="008458E2">
        <w:rPr>
          <w:rFonts w:ascii="Arial" w:hAnsi="Arial" w:cs="Arial"/>
          <w:sz w:val="24"/>
          <w:szCs w:val="24"/>
          <w:shd w:val="clear" w:color="auto" w:fill="FFFFFF"/>
        </w:rPr>
        <w:t xml:space="preserve"> entre dois pontos, sendo o ponto de origem no meio da circunferência (x = 0.5, y = 0.5), como mostra na figura 3.</w:t>
      </w:r>
    </w:p>
    <w:p w14:paraId="31B1BC98" w14:textId="0A9CD7C8" w:rsidR="008458E2" w:rsidRDefault="008458E2" w:rsidP="007E58CD">
      <w:pPr>
        <w:autoSpaceDE w:val="0"/>
        <w:autoSpaceDN w:val="0"/>
        <w:adjustRightInd w:val="0"/>
        <w:spacing w:after="200" w:line="276" w:lineRule="auto"/>
        <w:ind w:left="708"/>
        <w:jc w:val="both"/>
        <w:rPr>
          <w:rFonts w:ascii="Arial" w:hAnsi="Arial" w:cs="Arial"/>
          <w:sz w:val="24"/>
          <w:szCs w:val="24"/>
          <w:shd w:val="clear" w:color="auto" w:fill="FFFFFF"/>
        </w:rPr>
      </w:pPr>
    </w:p>
    <w:p w14:paraId="13259B4F" w14:textId="6517C415" w:rsidR="008458E2" w:rsidRDefault="008458E2" w:rsidP="00874F12">
      <w:pPr>
        <w:autoSpaceDE w:val="0"/>
        <w:autoSpaceDN w:val="0"/>
        <w:adjustRightInd w:val="0"/>
        <w:spacing w:after="200" w:line="276" w:lineRule="auto"/>
        <w:jc w:val="center"/>
        <w:rPr>
          <w:rFonts w:ascii="Arial" w:hAnsi="Arial" w:cs="Arial"/>
          <w:sz w:val="24"/>
          <w:szCs w:val="24"/>
          <w:shd w:val="clear" w:color="auto" w:fill="FFFFFF"/>
        </w:rPr>
      </w:pPr>
    </w:p>
    <w:p w14:paraId="0CC9BDD3" w14:textId="478924E1" w:rsidR="00874F12" w:rsidRDefault="00972F3E" w:rsidP="00972F3E">
      <w:pPr>
        <w:autoSpaceDE w:val="0"/>
        <w:autoSpaceDN w:val="0"/>
        <w:adjustRightInd w:val="0"/>
        <w:spacing w:after="200" w:line="276" w:lineRule="auto"/>
        <w:jc w:val="center"/>
        <w:rPr>
          <w:rFonts w:ascii="Arial" w:hAnsi="Arial" w:cs="Arial"/>
          <w:sz w:val="20"/>
          <w:szCs w:val="20"/>
          <w:shd w:val="clear" w:color="auto" w:fill="FFFFFF"/>
        </w:rPr>
      </w:pPr>
      <w:r>
        <w:rPr>
          <w:rFonts w:ascii="Arial" w:hAnsi="Arial" w:cs="Arial"/>
          <w:noProof/>
          <w:sz w:val="20"/>
          <w:szCs w:val="20"/>
          <w:shd w:val="clear" w:color="auto" w:fill="FFFFFF"/>
        </w:rPr>
        <w:lastRenderedPageBreak/>
        <w:drawing>
          <wp:inline distT="0" distB="0" distL="0" distR="0" wp14:anchorId="67C0A3C5" wp14:editId="50E3A04A">
            <wp:extent cx="5483087" cy="3152775"/>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109" cy="3167163"/>
                    </a:xfrm>
                    <a:prstGeom prst="rect">
                      <a:avLst/>
                    </a:prstGeom>
                    <a:noFill/>
                    <a:ln>
                      <a:noFill/>
                    </a:ln>
                  </pic:spPr>
                </pic:pic>
              </a:graphicData>
            </a:graphic>
          </wp:inline>
        </w:drawing>
      </w:r>
    </w:p>
    <w:p w14:paraId="73589816" w14:textId="009B3214" w:rsidR="00972F3E" w:rsidRDefault="00972F3E" w:rsidP="00972F3E">
      <w:pPr>
        <w:autoSpaceDE w:val="0"/>
        <w:autoSpaceDN w:val="0"/>
        <w:adjustRightInd w:val="0"/>
        <w:spacing w:after="200" w:line="276" w:lineRule="auto"/>
        <w:jc w:val="center"/>
        <w:rPr>
          <w:rFonts w:ascii="Arial" w:hAnsi="Arial" w:cs="Arial"/>
          <w:sz w:val="20"/>
          <w:szCs w:val="20"/>
          <w:shd w:val="clear" w:color="auto" w:fill="FFFFFF"/>
        </w:rPr>
      </w:pPr>
      <w:r>
        <w:rPr>
          <w:rFonts w:ascii="Arial" w:hAnsi="Arial" w:cs="Arial"/>
          <w:sz w:val="20"/>
          <w:szCs w:val="20"/>
          <w:shd w:val="clear" w:color="auto" w:fill="FFFFFF"/>
        </w:rPr>
        <w:t>Figura 4</w:t>
      </w:r>
    </w:p>
    <w:p w14:paraId="5CDCD699" w14:textId="5ECD6168" w:rsidR="00972F3E" w:rsidRDefault="00972F3E" w:rsidP="00972F3E">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r>
      <w:r w:rsidR="00425EBF">
        <w:rPr>
          <w:rFonts w:ascii="Arial" w:hAnsi="Arial" w:cs="Arial"/>
          <w:shd w:val="clear" w:color="auto" w:fill="FFFFFF"/>
        </w:rPr>
        <w:t>C</w:t>
      </w:r>
      <w:r>
        <w:rPr>
          <w:rFonts w:ascii="Arial" w:hAnsi="Arial" w:cs="Arial"/>
          <w:shd w:val="clear" w:color="auto" w:fill="FFFFFF"/>
        </w:rPr>
        <w:t>om base na figura 4,</w:t>
      </w:r>
      <w:r w:rsidR="000610FF">
        <w:rPr>
          <w:rFonts w:ascii="Arial" w:hAnsi="Arial" w:cs="Arial"/>
          <w:shd w:val="clear" w:color="auto" w:fill="FFFFFF"/>
        </w:rPr>
        <w:t xml:space="preserve"> é escolhido </w:t>
      </w:r>
      <w:r>
        <w:rPr>
          <w:rFonts w:ascii="Arial" w:hAnsi="Arial" w:cs="Arial"/>
          <w:shd w:val="clear" w:color="auto" w:fill="FFFFFF"/>
        </w:rPr>
        <w:t>um ponto Z</w:t>
      </w:r>
      <w:r w:rsidR="000610FF">
        <w:rPr>
          <w:rFonts w:ascii="Arial" w:hAnsi="Arial" w:cs="Arial"/>
          <w:shd w:val="clear" w:color="auto" w:fill="FFFFFF"/>
        </w:rPr>
        <w:t xml:space="preserve"> que foi</w:t>
      </w:r>
      <w:r>
        <w:rPr>
          <w:rFonts w:ascii="Arial" w:hAnsi="Arial" w:cs="Arial"/>
          <w:shd w:val="clear" w:color="auto" w:fill="FFFFFF"/>
        </w:rPr>
        <w:t xml:space="preserve"> aleatoriamente gerado, calculamos a </w:t>
      </w:r>
      <w:r w:rsidR="00293646">
        <w:rPr>
          <w:rFonts w:ascii="Arial" w:hAnsi="Arial" w:cs="Arial"/>
          <w:shd w:val="clear" w:color="auto" w:fill="FFFFFF"/>
        </w:rPr>
        <w:t>distância</w:t>
      </w:r>
      <w:r>
        <w:rPr>
          <w:rFonts w:ascii="Arial" w:hAnsi="Arial" w:cs="Arial"/>
          <w:shd w:val="clear" w:color="auto" w:fill="FFFFFF"/>
        </w:rPr>
        <w:t xml:space="preserve"> entre ele e o ponto de origem.  Se traçar uma linha entre o ponto Z e a origem </w:t>
      </w:r>
      <w:r w:rsidR="000610FF">
        <w:rPr>
          <w:rFonts w:ascii="Arial" w:hAnsi="Arial" w:cs="Arial"/>
          <w:shd w:val="clear" w:color="auto" w:fill="FFFFFF"/>
        </w:rPr>
        <w:t xml:space="preserve">percebesse que se forma um triangulo retângulo, com sua hipotenusa D(Z,0), e seus catetos que são dados como </w:t>
      </w:r>
      <w:proofErr w:type="spellStart"/>
      <w:r w:rsidR="000610FF" w:rsidRPr="000610FF">
        <w:rPr>
          <w:rFonts w:ascii="Arial" w:hAnsi="Arial" w:cs="Arial"/>
          <w:shd w:val="clear" w:color="auto" w:fill="FFFFFF"/>
        </w:rPr>
        <w:t>Δ</w:t>
      </w:r>
      <w:r w:rsidR="000610FF">
        <w:rPr>
          <w:rFonts w:ascii="Arial" w:hAnsi="Arial" w:cs="Arial"/>
          <w:shd w:val="clear" w:color="auto" w:fill="FFFFFF"/>
        </w:rPr>
        <w:t>x</w:t>
      </w:r>
      <w:proofErr w:type="spellEnd"/>
      <w:r w:rsidR="000610FF">
        <w:rPr>
          <w:rFonts w:ascii="Arial" w:hAnsi="Arial" w:cs="Arial"/>
          <w:shd w:val="clear" w:color="auto" w:fill="FFFFFF"/>
        </w:rPr>
        <w:t xml:space="preserve"> =( </w:t>
      </w:r>
      <w:proofErr w:type="spellStart"/>
      <w:r w:rsidR="000610FF">
        <w:rPr>
          <w:rFonts w:ascii="Arial" w:hAnsi="Arial" w:cs="Arial"/>
          <w:shd w:val="clear" w:color="auto" w:fill="FFFFFF"/>
        </w:rPr>
        <w:t>xZ</w:t>
      </w:r>
      <w:proofErr w:type="spellEnd"/>
      <w:r w:rsidR="000610FF">
        <w:rPr>
          <w:rFonts w:ascii="Arial" w:hAnsi="Arial" w:cs="Arial"/>
          <w:shd w:val="clear" w:color="auto" w:fill="FFFFFF"/>
        </w:rPr>
        <w:t xml:space="preserve"> – 0.5), e </w:t>
      </w:r>
      <w:proofErr w:type="spellStart"/>
      <w:r w:rsidR="000610FF" w:rsidRPr="000610FF">
        <w:rPr>
          <w:rFonts w:ascii="Arial" w:hAnsi="Arial" w:cs="Arial"/>
          <w:shd w:val="clear" w:color="auto" w:fill="FFFFFF"/>
        </w:rPr>
        <w:t>Δ</w:t>
      </w:r>
      <w:r w:rsidR="000610FF">
        <w:rPr>
          <w:rFonts w:ascii="Arial" w:hAnsi="Arial" w:cs="Arial"/>
          <w:shd w:val="clear" w:color="auto" w:fill="FFFFFF"/>
        </w:rPr>
        <w:t>y</w:t>
      </w:r>
      <w:proofErr w:type="spellEnd"/>
      <w:r w:rsidR="000610FF">
        <w:rPr>
          <w:rFonts w:ascii="Arial" w:hAnsi="Arial" w:cs="Arial"/>
          <w:shd w:val="clear" w:color="auto" w:fill="FFFFFF"/>
        </w:rPr>
        <w:t xml:space="preserve"> =( </w:t>
      </w:r>
      <w:proofErr w:type="spellStart"/>
      <w:r w:rsidR="000610FF">
        <w:rPr>
          <w:rFonts w:ascii="Arial" w:hAnsi="Arial" w:cs="Arial"/>
          <w:shd w:val="clear" w:color="auto" w:fill="FFFFFF"/>
        </w:rPr>
        <w:t>yZ</w:t>
      </w:r>
      <w:proofErr w:type="spellEnd"/>
      <w:r w:rsidR="000610FF">
        <w:rPr>
          <w:rFonts w:ascii="Arial" w:hAnsi="Arial" w:cs="Arial"/>
          <w:shd w:val="clear" w:color="auto" w:fill="FFFFFF"/>
        </w:rPr>
        <w:t xml:space="preserve"> – 0.5), nisso podemos aplicar o teorema de Pitágoras </w:t>
      </w:r>
      <w:r w:rsidR="008F41E4">
        <w:rPr>
          <w:rFonts w:ascii="Arial" w:hAnsi="Arial" w:cs="Arial"/>
          <w:shd w:val="clear" w:color="auto" w:fill="FFFFFF"/>
        </w:rPr>
        <w:t>onde a formula seria : D(Z, 0) =</w:t>
      </w:r>
      <w:r w:rsidR="00037D80">
        <w:rPr>
          <w:rFonts w:ascii="Arial" w:hAnsi="Arial" w:cs="Arial"/>
          <w:shd w:val="clear" w:color="auto" w:fill="FFFFFF"/>
        </w:rPr>
        <w:t xml:space="preserve"> √ ( </w:t>
      </w:r>
      <w:r w:rsidR="00037D80" w:rsidRPr="000610FF">
        <w:rPr>
          <w:rFonts w:ascii="Arial" w:hAnsi="Arial" w:cs="Arial"/>
          <w:shd w:val="clear" w:color="auto" w:fill="FFFFFF"/>
        </w:rPr>
        <w:t>Δ</w:t>
      </w:r>
      <w:r w:rsidR="00037D80">
        <w:rPr>
          <w:rFonts w:ascii="Arial" w:hAnsi="Arial" w:cs="Arial"/>
          <w:shd w:val="clear" w:color="auto" w:fill="FFFFFF"/>
        </w:rPr>
        <w:t>x)² + (</w:t>
      </w:r>
      <w:r w:rsidR="00037D80" w:rsidRPr="000610FF">
        <w:rPr>
          <w:rFonts w:ascii="Arial" w:hAnsi="Arial" w:cs="Arial"/>
          <w:shd w:val="clear" w:color="auto" w:fill="FFFFFF"/>
        </w:rPr>
        <w:t>Δ</w:t>
      </w:r>
      <w:r w:rsidR="00037D80">
        <w:rPr>
          <w:rFonts w:ascii="Arial" w:hAnsi="Arial" w:cs="Arial"/>
          <w:shd w:val="clear" w:color="auto" w:fill="FFFFFF"/>
        </w:rPr>
        <w:t>y)² , com a formula de Pitágoras conseguiremos calcula</w:t>
      </w:r>
      <w:r w:rsidR="00425EBF">
        <w:rPr>
          <w:rFonts w:ascii="Arial" w:hAnsi="Arial" w:cs="Arial"/>
          <w:shd w:val="clear" w:color="auto" w:fill="FFFFFF"/>
        </w:rPr>
        <w:t>r</w:t>
      </w:r>
      <w:r w:rsidR="00037D80">
        <w:rPr>
          <w:rFonts w:ascii="Arial" w:hAnsi="Arial" w:cs="Arial"/>
          <w:shd w:val="clear" w:color="auto" w:fill="FFFFFF"/>
        </w:rPr>
        <w:t xml:space="preserve"> a distância entre os dois pontos, onde se o ponto tiver um valor menor ou igual a 0.5, ele vai estar dentro do círculo, se tiver um valor maior que 0.5, estará fora.</w:t>
      </w:r>
    </w:p>
    <w:p w14:paraId="4EB1C849" w14:textId="489CC49E" w:rsidR="00037D80" w:rsidRDefault="00037D80" w:rsidP="00972F3E">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t xml:space="preserve">Com todos os valores e operações definidos podemos iniciar assim o nosso </w:t>
      </w:r>
      <w:r w:rsidR="00D8602E">
        <w:rPr>
          <w:rFonts w:ascii="Arial" w:hAnsi="Arial" w:cs="Arial"/>
          <w:shd w:val="clear" w:color="auto" w:fill="FFFFFF"/>
        </w:rPr>
        <w:t xml:space="preserve">algoritmo. Primeiramente vamos definir as bibliotecas </w:t>
      </w:r>
      <w:proofErr w:type="spellStart"/>
      <w:r w:rsidR="00817514">
        <w:rPr>
          <w:rFonts w:ascii="Arial" w:hAnsi="Arial" w:cs="Arial"/>
          <w:shd w:val="clear" w:color="auto" w:fill="FFFFFF"/>
        </w:rPr>
        <w:t>necessarias</w:t>
      </w:r>
      <w:proofErr w:type="spellEnd"/>
      <w:r w:rsidR="00D8602E">
        <w:rPr>
          <w:rFonts w:ascii="Arial" w:hAnsi="Arial" w:cs="Arial"/>
          <w:shd w:val="clear" w:color="auto" w:fill="FFFFFF"/>
        </w:rPr>
        <w:t>.</w:t>
      </w:r>
    </w:p>
    <w:p w14:paraId="096874F2" w14:textId="075B22D0" w:rsidR="006F4B61" w:rsidRDefault="006F4B61" w:rsidP="00972F3E">
      <w:pPr>
        <w:autoSpaceDE w:val="0"/>
        <w:autoSpaceDN w:val="0"/>
        <w:adjustRightInd w:val="0"/>
        <w:spacing w:after="200" w:line="276" w:lineRule="auto"/>
        <w:jc w:val="both"/>
        <w:rPr>
          <w:rFonts w:ascii="Arial" w:hAnsi="Arial" w:cs="Arial"/>
          <w:shd w:val="clear" w:color="auto" w:fill="FFFFFF"/>
        </w:rPr>
      </w:pPr>
    </w:p>
    <w:p w14:paraId="4E533032" w14:textId="43A92B68" w:rsidR="006F4B61" w:rsidRDefault="006F4B61" w:rsidP="006F4B61">
      <w:pPr>
        <w:autoSpaceDE w:val="0"/>
        <w:autoSpaceDN w:val="0"/>
        <w:adjustRightInd w:val="0"/>
        <w:spacing w:after="200" w:line="276" w:lineRule="auto"/>
        <w:jc w:val="center"/>
        <w:rPr>
          <w:rFonts w:ascii="Arial" w:hAnsi="Arial" w:cs="Arial"/>
          <w:shd w:val="clear" w:color="auto" w:fill="FFFFFF"/>
        </w:rPr>
      </w:pPr>
      <w:r>
        <w:rPr>
          <w:rFonts w:ascii="Arial" w:hAnsi="Arial" w:cs="Arial"/>
          <w:noProof/>
          <w:shd w:val="clear" w:color="auto" w:fill="FFFFFF"/>
        </w:rPr>
        <w:drawing>
          <wp:inline distT="0" distB="0" distL="0" distR="0" wp14:anchorId="1655A053" wp14:editId="487A4352">
            <wp:extent cx="4819650" cy="185245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697" cy="1878605"/>
                    </a:xfrm>
                    <a:prstGeom prst="rect">
                      <a:avLst/>
                    </a:prstGeom>
                    <a:noFill/>
                    <a:ln>
                      <a:noFill/>
                    </a:ln>
                  </pic:spPr>
                </pic:pic>
              </a:graphicData>
            </a:graphic>
          </wp:inline>
        </w:drawing>
      </w:r>
    </w:p>
    <w:p w14:paraId="4BF31D9B" w14:textId="48C3A191" w:rsidR="00817514" w:rsidRDefault="00817514" w:rsidP="006F4B61">
      <w:pPr>
        <w:autoSpaceDE w:val="0"/>
        <w:autoSpaceDN w:val="0"/>
        <w:adjustRightInd w:val="0"/>
        <w:spacing w:after="200" w:line="276" w:lineRule="auto"/>
        <w:jc w:val="center"/>
        <w:rPr>
          <w:rFonts w:ascii="Arial" w:hAnsi="Arial" w:cs="Arial"/>
          <w:shd w:val="clear" w:color="auto" w:fill="FFFFFF"/>
        </w:rPr>
      </w:pPr>
    </w:p>
    <w:p w14:paraId="141A24D9" w14:textId="2DA8A823" w:rsidR="00817514" w:rsidRDefault="00817514" w:rsidP="00817514">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lastRenderedPageBreak/>
        <w:tab/>
        <w:t xml:space="preserve">Após isso, abrimos um registro </w:t>
      </w:r>
      <w:r>
        <w:rPr>
          <w:rFonts w:ascii="Arial" w:hAnsi="Arial" w:cs="Arial"/>
          <w:b/>
          <w:bCs/>
          <w:i/>
          <w:iCs/>
          <w:shd w:val="clear" w:color="auto" w:fill="FFFFFF"/>
        </w:rPr>
        <w:t xml:space="preserve">&lt; typedef </w:t>
      </w:r>
      <w:proofErr w:type="spellStart"/>
      <w:r>
        <w:rPr>
          <w:rFonts w:ascii="Arial" w:hAnsi="Arial" w:cs="Arial"/>
          <w:b/>
          <w:bCs/>
          <w:i/>
          <w:iCs/>
          <w:shd w:val="clear" w:color="auto" w:fill="FFFFFF"/>
        </w:rPr>
        <w:t>struct</w:t>
      </w:r>
      <w:proofErr w:type="spellEnd"/>
      <w:r>
        <w:rPr>
          <w:rFonts w:ascii="Arial" w:hAnsi="Arial" w:cs="Arial"/>
          <w:b/>
          <w:bCs/>
          <w:i/>
          <w:iCs/>
          <w:shd w:val="clear" w:color="auto" w:fill="FFFFFF"/>
        </w:rPr>
        <w:t xml:space="preserve"> &gt;</w:t>
      </w:r>
      <w:r>
        <w:rPr>
          <w:rFonts w:ascii="Arial" w:hAnsi="Arial" w:cs="Arial"/>
          <w:shd w:val="clear" w:color="auto" w:fill="FFFFFF"/>
        </w:rPr>
        <w:t xml:space="preserve">, com as variáveis </w:t>
      </w:r>
      <w:r>
        <w:rPr>
          <w:rFonts w:ascii="Arial" w:hAnsi="Arial" w:cs="Arial"/>
          <w:i/>
          <w:iCs/>
          <w:shd w:val="clear" w:color="auto" w:fill="FFFFFF"/>
        </w:rPr>
        <w:t xml:space="preserve">float x </w:t>
      </w:r>
      <w:r>
        <w:rPr>
          <w:rFonts w:ascii="Arial" w:hAnsi="Arial" w:cs="Arial"/>
          <w:shd w:val="clear" w:color="auto" w:fill="FFFFFF"/>
        </w:rPr>
        <w:t xml:space="preserve">e </w:t>
      </w:r>
      <w:r>
        <w:rPr>
          <w:rFonts w:ascii="Arial" w:hAnsi="Arial" w:cs="Arial"/>
          <w:i/>
          <w:iCs/>
          <w:shd w:val="clear" w:color="auto" w:fill="FFFFFF"/>
        </w:rPr>
        <w:t>float y</w:t>
      </w:r>
      <w:r>
        <w:rPr>
          <w:rFonts w:ascii="Arial" w:hAnsi="Arial" w:cs="Arial"/>
          <w:shd w:val="clear" w:color="auto" w:fill="FFFFFF"/>
        </w:rPr>
        <w:t xml:space="preserve"> que guardará os valores das coordenadas. </w:t>
      </w:r>
    </w:p>
    <w:p w14:paraId="3A46FF49" w14:textId="2736D503" w:rsidR="00817514" w:rsidRDefault="00817514" w:rsidP="00817514">
      <w:pPr>
        <w:autoSpaceDE w:val="0"/>
        <w:autoSpaceDN w:val="0"/>
        <w:adjustRightInd w:val="0"/>
        <w:spacing w:after="200" w:line="276" w:lineRule="auto"/>
        <w:jc w:val="center"/>
        <w:rPr>
          <w:rFonts w:ascii="Arial" w:hAnsi="Arial" w:cs="Arial"/>
          <w:shd w:val="clear" w:color="auto" w:fill="FFFFFF"/>
        </w:rPr>
      </w:pPr>
      <w:r>
        <w:rPr>
          <w:rFonts w:ascii="Arial" w:hAnsi="Arial" w:cs="Arial"/>
          <w:noProof/>
          <w:shd w:val="clear" w:color="auto" w:fill="FFFFFF"/>
        </w:rPr>
        <w:drawing>
          <wp:inline distT="0" distB="0" distL="0" distR="0" wp14:anchorId="7C497CCA" wp14:editId="745620D7">
            <wp:extent cx="3343275" cy="1328228"/>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442" cy="1351337"/>
                    </a:xfrm>
                    <a:prstGeom prst="rect">
                      <a:avLst/>
                    </a:prstGeom>
                    <a:noFill/>
                    <a:ln>
                      <a:noFill/>
                    </a:ln>
                  </pic:spPr>
                </pic:pic>
              </a:graphicData>
            </a:graphic>
          </wp:inline>
        </w:drawing>
      </w:r>
    </w:p>
    <w:p w14:paraId="7D96A622" w14:textId="1FFEB502" w:rsidR="00817514" w:rsidRDefault="00817514" w:rsidP="00817514">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t xml:space="preserve">Então começamos a </w:t>
      </w:r>
      <w:r w:rsidR="00DF223F">
        <w:rPr>
          <w:rFonts w:ascii="Arial" w:hAnsi="Arial" w:cs="Arial"/>
          <w:shd w:val="clear" w:color="auto" w:fill="FFFFFF"/>
        </w:rPr>
        <w:t xml:space="preserve">definir os valores, abrimos uma função </w:t>
      </w:r>
      <w:r w:rsidR="00DF223F">
        <w:rPr>
          <w:rFonts w:ascii="Arial" w:hAnsi="Arial" w:cs="Arial"/>
          <w:i/>
          <w:iCs/>
          <w:shd w:val="clear" w:color="auto" w:fill="FFFFFF"/>
        </w:rPr>
        <w:t xml:space="preserve">int pontosQuadrados, </w:t>
      </w:r>
      <w:r w:rsidR="00DF223F">
        <w:rPr>
          <w:rFonts w:ascii="Arial" w:hAnsi="Arial" w:cs="Arial"/>
          <w:shd w:val="clear" w:color="auto" w:fill="FFFFFF"/>
        </w:rPr>
        <w:t>onde o usuário irá definir o máximo de pontos que irá ter no cenário.</w:t>
      </w:r>
    </w:p>
    <w:p w14:paraId="0972C241" w14:textId="5027CE6A" w:rsidR="00DF223F" w:rsidRDefault="00DF223F" w:rsidP="00DF223F">
      <w:pPr>
        <w:autoSpaceDE w:val="0"/>
        <w:autoSpaceDN w:val="0"/>
        <w:adjustRightInd w:val="0"/>
        <w:spacing w:after="200" w:line="276" w:lineRule="auto"/>
        <w:jc w:val="center"/>
        <w:rPr>
          <w:rFonts w:ascii="Arial" w:hAnsi="Arial" w:cs="Arial"/>
          <w:shd w:val="clear" w:color="auto" w:fill="FFFFFF"/>
        </w:rPr>
      </w:pPr>
      <w:r>
        <w:rPr>
          <w:rFonts w:ascii="Arial" w:hAnsi="Arial" w:cs="Arial"/>
          <w:noProof/>
          <w:shd w:val="clear" w:color="auto" w:fill="FFFFFF"/>
        </w:rPr>
        <w:drawing>
          <wp:inline distT="0" distB="0" distL="0" distR="0" wp14:anchorId="000BBD52" wp14:editId="0A08C829">
            <wp:extent cx="5600700" cy="13144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314450"/>
                    </a:xfrm>
                    <a:prstGeom prst="rect">
                      <a:avLst/>
                    </a:prstGeom>
                    <a:noFill/>
                    <a:ln>
                      <a:noFill/>
                    </a:ln>
                  </pic:spPr>
                </pic:pic>
              </a:graphicData>
            </a:graphic>
          </wp:inline>
        </w:drawing>
      </w:r>
    </w:p>
    <w:p w14:paraId="22269130" w14:textId="13BC71B6" w:rsidR="00DF223F" w:rsidRDefault="00C772C5" w:rsidP="00C772C5">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ab/>
        <w:t xml:space="preserve">Com o cenário já delimitado, geramos as coordenadas aleatórias </w:t>
      </w:r>
      <w:proofErr w:type="gramStart"/>
      <w:r>
        <w:rPr>
          <w:rFonts w:ascii="Arial" w:hAnsi="Arial" w:cs="Arial"/>
          <w:i/>
          <w:iCs/>
          <w:shd w:val="clear" w:color="auto" w:fill="FFFFFF"/>
        </w:rPr>
        <w:t>x ,</w:t>
      </w:r>
      <w:proofErr w:type="gramEnd"/>
      <w:r>
        <w:rPr>
          <w:rFonts w:ascii="Arial" w:hAnsi="Arial" w:cs="Arial"/>
          <w:i/>
          <w:iCs/>
          <w:shd w:val="clear" w:color="auto" w:fill="FFFFFF"/>
        </w:rPr>
        <w:t xml:space="preserve"> y</w:t>
      </w:r>
      <w:r>
        <w:rPr>
          <w:rFonts w:ascii="Arial" w:hAnsi="Arial" w:cs="Arial"/>
          <w:shd w:val="clear" w:color="auto" w:fill="FFFFFF"/>
        </w:rPr>
        <w:t xml:space="preserve">  de 0 até 1.</w:t>
      </w:r>
    </w:p>
    <w:p w14:paraId="3F62FFB3" w14:textId="380B9D88" w:rsidR="00C772C5" w:rsidRDefault="00C772C5" w:rsidP="00C772C5">
      <w:pPr>
        <w:autoSpaceDE w:val="0"/>
        <w:autoSpaceDN w:val="0"/>
        <w:adjustRightInd w:val="0"/>
        <w:spacing w:after="200" w:line="276" w:lineRule="auto"/>
        <w:jc w:val="center"/>
        <w:rPr>
          <w:rFonts w:ascii="Arial" w:hAnsi="Arial" w:cs="Arial"/>
          <w:shd w:val="clear" w:color="auto" w:fill="FFFFFF"/>
        </w:rPr>
      </w:pPr>
      <w:r>
        <w:rPr>
          <w:rFonts w:ascii="Arial" w:hAnsi="Arial" w:cs="Arial"/>
          <w:noProof/>
          <w:shd w:val="clear" w:color="auto" w:fill="FFFFFF"/>
        </w:rPr>
        <w:drawing>
          <wp:inline distT="0" distB="0" distL="0" distR="0" wp14:anchorId="350672D8" wp14:editId="3402D996">
            <wp:extent cx="4848225" cy="31114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498" cy="3133420"/>
                    </a:xfrm>
                    <a:prstGeom prst="rect">
                      <a:avLst/>
                    </a:prstGeom>
                    <a:noFill/>
                    <a:ln>
                      <a:noFill/>
                    </a:ln>
                  </pic:spPr>
                </pic:pic>
              </a:graphicData>
            </a:graphic>
          </wp:inline>
        </w:drawing>
      </w:r>
    </w:p>
    <w:p w14:paraId="30A73C61" w14:textId="70D70301" w:rsidR="00C772C5" w:rsidRDefault="00C772C5" w:rsidP="00C772C5">
      <w:pPr>
        <w:autoSpaceDE w:val="0"/>
        <w:autoSpaceDN w:val="0"/>
        <w:adjustRightInd w:val="0"/>
        <w:spacing w:after="200" w:line="276" w:lineRule="auto"/>
        <w:jc w:val="both"/>
        <w:rPr>
          <w:rFonts w:ascii="Arial" w:hAnsi="Arial" w:cs="Arial"/>
          <w:b/>
          <w:bCs/>
          <w:color w:val="222222"/>
          <w:shd w:val="clear" w:color="auto" w:fill="FFFFFF"/>
        </w:rPr>
      </w:pPr>
      <w:r>
        <w:rPr>
          <w:rFonts w:ascii="Arial" w:hAnsi="Arial" w:cs="Arial"/>
          <w:shd w:val="clear" w:color="auto" w:fill="FFFFFF"/>
        </w:rPr>
        <w:tab/>
        <w:t xml:space="preserve">Com os valores gerados e guardados em sua respectivas variáveis, vazemos as operações matemáticas para saber se </w:t>
      </w:r>
      <w:proofErr w:type="gramStart"/>
      <w:r>
        <w:rPr>
          <w:rFonts w:ascii="Arial" w:hAnsi="Arial" w:cs="Arial"/>
          <w:shd w:val="clear" w:color="auto" w:fill="FFFFFF"/>
        </w:rPr>
        <w:t>o pontos</w:t>
      </w:r>
      <w:proofErr w:type="gramEnd"/>
      <w:r>
        <w:rPr>
          <w:rFonts w:ascii="Arial" w:hAnsi="Arial" w:cs="Arial"/>
          <w:shd w:val="clear" w:color="auto" w:fill="FFFFFF"/>
        </w:rPr>
        <w:t xml:space="preserve"> esta dentro ou fora do círculo, e após isso calcular o valor aproximado de </w:t>
      </w:r>
      <w:r w:rsidR="00800E25">
        <w:rPr>
          <w:rFonts w:ascii="Arial" w:hAnsi="Arial" w:cs="Arial"/>
          <w:b/>
          <w:bCs/>
          <w:color w:val="222222"/>
          <w:shd w:val="clear" w:color="auto" w:fill="FFFFFF"/>
        </w:rPr>
        <w:t>π</w:t>
      </w:r>
      <w:r>
        <w:rPr>
          <w:rFonts w:ascii="Arial" w:hAnsi="Arial" w:cs="Arial"/>
          <w:shd w:val="clear" w:color="auto" w:fill="FFFFFF"/>
        </w:rPr>
        <w:t xml:space="preserve"> com a formula </w:t>
      </w:r>
      <w:r w:rsidR="00800E25">
        <w:rPr>
          <w:rFonts w:ascii="Arial" w:hAnsi="Arial" w:cs="Arial"/>
          <w:shd w:val="clear" w:color="auto" w:fill="FFFFFF"/>
        </w:rPr>
        <w:t xml:space="preserve">já definida </w:t>
      </w:r>
      <w:r w:rsidR="00800E25">
        <w:rPr>
          <w:rFonts w:ascii="Arial" w:hAnsi="Arial" w:cs="Arial"/>
          <w:b/>
          <w:bCs/>
          <w:color w:val="222222"/>
          <w:shd w:val="clear" w:color="auto" w:fill="FFFFFF"/>
        </w:rPr>
        <w:t xml:space="preserve">π = 4 * </w:t>
      </w:r>
      <w:r w:rsidR="00800E25" w:rsidRPr="00745A02">
        <w:rPr>
          <w:rFonts w:ascii="Arial" w:hAnsi="Arial" w:cs="Arial"/>
          <w:b/>
          <w:bCs/>
          <w:color w:val="222222"/>
          <w:shd w:val="clear" w:color="auto" w:fill="FFFFFF"/>
        </w:rPr>
        <w:t>área do c</w:t>
      </w:r>
      <w:r w:rsidR="00800E25">
        <w:rPr>
          <w:rFonts w:ascii="Arial" w:hAnsi="Arial" w:cs="Arial"/>
          <w:b/>
          <w:bCs/>
          <w:color w:val="222222"/>
          <w:shd w:val="clear" w:color="auto" w:fill="FFFFFF"/>
        </w:rPr>
        <w:t>í</w:t>
      </w:r>
      <w:r w:rsidR="00800E25" w:rsidRPr="00745A02">
        <w:rPr>
          <w:rFonts w:ascii="Arial" w:hAnsi="Arial" w:cs="Arial"/>
          <w:b/>
          <w:bCs/>
          <w:color w:val="222222"/>
          <w:shd w:val="clear" w:color="auto" w:fill="FFFFFF"/>
        </w:rPr>
        <w:t>rculo / área do quadrado</w:t>
      </w:r>
      <w:r w:rsidR="00800E25">
        <w:rPr>
          <w:rFonts w:ascii="Arial" w:hAnsi="Arial" w:cs="Arial"/>
          <w:b/>
          <w:bCs/>
          <w:color w:val="222222"/>
          <w:shd w:val="clear" w:color="auto" w:fill="FFFFFF"/>
        </w:rPr>
        <w:t>.</w:t>
      </w:r>
    </w:p>
    <w:p w14:paraId="039B3FF8" w14:textId="29F84366" w:rsidR="00800E25" w:rsidRDefault="00800E25" w:rsidP="00800E25">
      <w:pPr>
        <w:autoSpaceDE w:val="0"/>
        <w:autoSpaceDN w:val="0"/>
        <w:adjustRightInd w:val="0"/>
        <w:spacing w:after="200" w:line="276" w:lineRule="auto"/>
        <w:jc w:val="center"/>
        <w:rPr>
          <w:rFonts w:ascii="Arial" w:hAnsi="Arial" w:cs="Arial"/>
          <w:shd w:val="clear" w:color="auto" w:fill="FFFFFF"/>
        </w:rPr>
      </w:pPr>
      <w:r>
        <w:rPr>
          <w:rFonts w:ascii="Arial" w:hAnsi="Arial" w:cs="Arial"/>
          <w:noProof/>
          <w:shd w:val="clear" w:color="auto" w:fill="FFFFFF"/>
        </w:rPr>
        <w:lastRenderedPageBreak/>
        <w:drawing>
          <wp:inline distT="0" distB="0" distL="0" distR="0" wp14:anchorId="61EDC3BC" wp14:editId="4CB3D4D1">
            <wp:extent cx="4543425" cy="4659132"/>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1241" cy="4677402"/>
                    </a:xfrm>
                    <a:prstGeom prst="rect">
                      <a:avLst/>
                    </a:prstGeom>
                    <a:noFill/>
                    <a:ln>
                      <a:noFill/>
                    </a:ln>
                  </pic:spPr>
                </pic:pic>
              </a:graphicData>
            </a:graphic>
          </wp:inline>
        </w:drawing>
      </w:r>
    </w:p>
    <w:p w14:paraId="7772FE12" w14:textId="2B6196E4" w:rsidR="00800E25" w:rsidRDefault="00800E25" w:rsidP="00800E25">
      <w:pPr>
        <w:autoSpaceDE w:val="0"/>
        <w:autoSpaceDN w:val="0"/>
        <w:adjustRightInd w:val="0"/>
        <w:spacing w:after="200" w:line="276" w:lineRule="auto"/>
        <w:ind w:firstLine="708"/>
        <w:jc w:val="both"/>
        <w:rPr>
          <w:rFonts w:ascii="Arial" w:hAnsi="Arial" w:cs="Arial"/>
          <w:i/>
          <w:iCs/>
          <w:shd w:val="clear" w:color="auto" w:fill="FFFFFF"/>
        </w:rPr>
      </w:pPr>
      <w:r>
        <w:rPr>
          <w:rFonts w:ascii="Arial" w:hAnsi="Arial" w:cs="Arial"/>
          <w:shd w:val="clear" w:color="auto" w:fill="FFFFFF"/>
        </w:rPr>
        <w:t xml:space="preserve">Por final para que cada função seja executada, abrimos a função principal </w:t>
      </w:r>
      <w:r>
        <w:rPr>
          <w:rFonts w:ascii="Arial" w:hAnsi="Arial" w:cs="Arial"/>
          <w:i/>
          <w:iCs/>
          <w:shd w:val="clear" w:color="auto" w:fill="FFFFFF"/>
        </w:rPr>
        <w:t>int main.</w:t>
      </w:r>
    </w:p>
    <w:p w14:paraId="59E66CDD" w14:textId="77EB316C" w:rsidR="00800E25" w:rsidRDefault="00800E25" w:rsidP="00800E25">
      <w:pPr>
        <w:autoSpaceDE w:val="0"/>
        <w:autoSpaceDN w:val="0"/>
        <w:adjustRightInd w:val="0"/>
        <w:spacing w:after="200" w:line="276" w:lineRule="auto"/>
        <w:ind w:firstLine="708"/>
        <w:jc w:val="both"/>
        <w:rPr>
          <w:rFonts w:ascii="Arial" w:hAnsi="Arial" w:cs="Arial"/>
          <w:i/>
          <w:iCs/>
          <w:shd w:val="clear" w:color="auto" w:fill="FFFFFF"/>
        </w:rPr>
      </w:pPr>
    </w:p>
    <w:p w14:paraId="14D405F5" w14:textId="79E18BC8" w:rsidR="00800E25" w:rsidRPr="00800E25" w:rsidRDefault="00800E25" w:rsidP="00800E25">
      <w:pPr>
        <w:autoSpaceDE w:val="0"/>
        <w:autoSpaceDN w:val="0"/>
        <w:adjustRightInd w:val="0"/>
        <w:spacing w:after="200" w:line="276" w:lineRule="auto"/>
        <w:ind w:firstLine="708"/>
        <w:jc w:val="center"/>
        <w:rPr>
          <w:rFonts w:ascii="Arial" w:hAnsi="Arial" w:cs="Arial"/>
          <w:shd w:val="clear" w:color="auto" w:fill="FFFFFF"/>
        </w:rPr>
      </w:pPr>
      <w:r>
        <w:rPr>
          <w:rFonts w:ascii="Arial" w:hAnsi="Arial" w:cs="Arial"/>
          <w:noProof/>
          <w:shd w:val="clear" w:color="auto" w:fill="FFFFFF"/>
        </w:rPr>
        <w:drawing>
          <wp:inline distT="0" distB="0" distL="0" distR="0" wp14:anchorId="2EBF102E" wp14:editId="34EE5109">
            <wp:extent cx="4038600" cy="2170404"/>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753" cy="2180697"/>
                    </a:xfrm>
                    <a:prstGeom prst="rect">
                      <a:avLst/>
                    </a:prstGeom>
                    <a:noFill/>
                    <a:ln>
                      <a:noFill/>
                    </a:ln>
                  </pic:spPr>
                </pic:pic>
              </a:graphicData>
            </a:graphic>
          </wp:inline>
        </w:drawing>
      </w:r>
    </w:p>
    <w:p w14:paraId="343E61FE" w14:textId="48C2E25E" w:rsidR="00800E25" w:rsidRDefault="00800E25" w:rsidP="00800E25">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t xml:space="preserve"> .</w:t>
      </w:r>
    </w:p>
    <w:p w14:paraId="24F189DB" w14:textId="77777777" w:rsidR="00800E25" w:rsidRPr="00800E25" w:rsidRDefault="00800E25" w:rsidP="00800E25">
      <w:pPr>
        <w:autoSpaceDE w:val="0"/>
        <w:autoSpaceDN w:val="0"/>
        <w:adjustRightInd w:val="0"/>
        <w:spacing w:after="200" w:line="276" w:lineRule="auto"/>
        <w:jc w:val="center"/>
        <w:rPr>
          <w:rFonts w:ascii="Arial" w:hAnsi="Arial" w:cs="Arial"/>
          <w:shd w:val="clear" w:color="auto" w:fill="FFFFFF"/>
        </w:rPr>
      </w:pPr>
    </w:p>
    <w:p w14:paraId="0C8DB6EB" w14:textId="1CF9D922" w:rsidR="00C772C5" w:rsidRPr="00C772C5" w:rsidRDefault="00C772C5" w:rsidP="00C772C5">
      <w:pPr>
        <w:autoSpaceDE w:val="0"/>
        <w:autoSpaceDN w:val="0"/>
        <w:adjustRightInd w:val="0"/>
        <w:spacing w:after="200" w:line="276" w:lineRule="auto"/>
        <w:jc w:val="both"/>
        <w:rPr>
          <w:rFonts w:ascii="Arial" w:hAnsi="Arial" w:cs="Arial"/>
          <w:shd w:val="clear" w:color="auto" w:fill="FFFFFF"/>
        </w:rPr>
      </w:pPr>
      <w:r>
        <w:rPr>
          <w:rFonts w:ascii="Arial" w:hAnsi="Arial" w:cs="Arial"/>
          <w:shd w:val="clear" w:color="auto" w:fill="FFFFFF"/>
        </w:rPr>
        <w:lastRenderedPageBreak/>
        <w:tab/>
      </w:r>
    </w:p>
    <w:p w14:paraId="48BA7A62" w14:textId="34F5D393" w:rsidR="00293646" w:rsidRDefault="00293646" w:rsidP="00136913">
      <w:pPr>
        <w:autoSpaceDE w:val="0"/>
        <w:autoSpaceDN w:val="0"/>
        <w:adjustRightInd w:val="0"/>
        <w:spacing w:after="200" w:line="276" w:lineRule="auto"/>
        <w:jc w:val="center"/>
        <w:rPr>
          <w:rFonts w:ascii="Arial" w:hAnsi="Arial" w:cs="Arial"/>
        </w:rPr>
      </w:pPr>
    </w:p>
    <w:p w14:paraId="55C27D4D" w14:textId="3128A7D9" w:rsidR="00293646" w:rsidRDefault="00293646" w:rsidP="00293646">
      <w:pPr>
        <w:autoSpaceDE w:val="0"/>
        <w:autoSpaceDN w:val="0"/>
        <w:adjustRightInd w:val="0"/>
        <w:spacing w:after="200" w:line="276" w:lineRule="auto"/>
        <w:jc w:val="both"/>
        <w:rPr>
          <w:rFonts w:ascii="Arial" w:hAnsi="Arial" w:cs="Arial"/>
          <w:sz w:val="20"/>
          <w:szCs w:val="20"/>
        </w:rPr>
      </w:pPr>
      <w:r>
        <w:rPr>
          <w:rFonts w:ascii="Arial" w:hAnsi="Arial" w:cs="Arial"/>
          <w:sz w:val="20"/>
          <w:szCs w:val="20"/>
        </w:rPr>
        <w:t xml:space="preserve">Referencias: </w:t>
      </w:r>
    </w:p>
    <w:p w14:paraId="7FBBF86F" w14:textId="4FFF25BB" w:rsidR="00293646" w:rsidRDefault="00293646" w:rsidP="00293646">
      <w:pPr>
        <w:autoSpaceDE w:val="0"/>
        <w:autoSpaceDN w:val="0"/>
        <w:adjustRightInd w:val="0"/>
        <w:spacing w:after="200" w:line="276" w:lineRule="auto"/>
        <w:jc w:val="both"/>
        <w:rPr>
          <w:rFonts w:ascii="Arial" w:hAnsi="Arial" w:cs="Arial"/>
          <w:sz w:val="20"/>
          <w:szCs w:val="20"/>
        </w:rPr>
      </w:pPr>
      <w:r>
        <w:rPr>
          <w:rFonts w:ascii="Arial" w:hAnsi="Arial" w:cs="Arial"/>
          <w:sz w:val="20"/>
          <w:szCs w:val="20"/>
        </w:rPr>
        <w:t xml:space="preserve">Camylla Cantanheide, Canal Youtube, vídeo </w:t>
      </w:r>
      <w:hyperlink r:id="rId15" w:history="1">
        <w:r w:rsidRPr="00293646">
          <w:rPr>
            <w:rStyle w:val="Hyperlink"/>
            <w:rFonts w:ascii="Arial" w:hAnsi="Arial" w:cs="Arial"/>
            <w:sz w:val="20"/>
            <w:szCs w:val="20"/>
          </w:rPr>
          <w:t>https://www.youtube.com/watch?v=VIFj-f6fSdM</w:t>
        </w:r>
      </w:hyperlink>
      <w:r>
        <w:rPr>
          <w:rFonts w:ascii="Arial" w:hAnsi="Arial" w:cs="Arial"/>
          <w:sz w:val="20"/>
          <w:szCs w:val="20"/>
        </w:rPr>
        <w:t>.</w:t>
      </w:r>
    </w:p>
    <w:p w14:paraId="0A5748E9" w14:textId="7E85BD9C" w:rsidR="00293646" w:rsidRPr="00293646" w:rsidRDefault="00293646" w:rsidP="00293646">
      <w:pPr>
        <w:autoSpaceDE w:val="0"/>
        <w:autoSpaceDN w:val="0"/>
        <w:adjustRightInd w:val="0"/>
        <w:spacing w:after="200" w:line="276" w:lineRule="auto"/>
        <w:jc w:val="both"/>
        <w:rPr>
          <w:rFonts w:ascii="Arial" w:hAnsi="Arial" w:cs="Arial"/>
          <w:sz w:val="20"/>
          <w:szCs w:val="20"/>
          <w:lang w:val="en-US"/>
        </w:rPr>
      </w:pPr>
      <w:r w:rsidRPr="00293646">
        <w:rPr>
          <w:rFonts w:ascii="Arial" w:hAnsi="Arial" w:cs="Arial"/>
          <w:sz w:val="20"/>
          <w:szCs w:val="20"/>
          <w:lang w:val="en-US"/>
        </w:rPr>
        <w:t>Site GeeksforGeeks,</w:t>
      </w:r>
      <w:r>
        <w:rPr>
          <w:rFonts w:ascii="Arial" w:hAnsi="Arial" w:cs="Arial"/>
          <w:sz w:val="20"/>
          <w:szCs w:val="20"/>
          <w:lang w:val="en-US"/>
        </w:rPr>
        <w:t xml:space="preserve"> Estimating the value of Pi using method Monte Carlo,</w:t>
      </w:r>
      <w:r w:rsidRPr="00293646">
        <w:rPr>
          <w:rFonts w:ascii="Arial" w:hAnsi="Arial" w:cs="Arial"/>
          <w:sz w:val="20"/>
          <w:szCs w:val="20"/>
          <w:lang w:val="en-US"/>
        </w:rPr>
        <w:t xml:space="preserve"> </w:t>
      </w:r>
      <w:hyperlink r:id="rId16" w:history="1">
        <w:r w:rsidRPr="004637A4">
          <w:rPr>
            <w:rStyle w:val="Hyperlink"/>
            <w:rFonts w:ascii="Arial" w:hAnsi="Arial" w:cs="Arial"/>
            <w:sz w:val="20"/>
            <w:szCs w:val="20"/>
            <w:lang w:val="en-US"/>
          </w:rPr>
          <w:t>https://www.geeksforgeeks.org/estimating-value-pi-using-monte-carlo/</w:t>
        </w:r>
      </w:hyperlink>
      <w:r>
        <w:rPr>
          <w:rFonts w:ascii="Arial" w:hAnsi="Arial" w:cs="Arial"/>
          <w:sz w:val="20"/>
          <w:szCs w:val="20"/>
          <w:lang w:val="en-US"/>
        </w:rPr>
        <w:t>.</w:t>
      </w:r>
    </w:p>
    <w:p w14:paraId="2E558C89" w14:textId="77777777" w:rsidR="00293646" w:rsidRPr="00293646" w:rsidRDefault="00293646" w:rsidP="00293646">
      <w:pPr>
        <w:autoSpaceDE w:val="0"/>
        <w:autoSpaceDN w:val="0"/>
        <w:adjustRightInd w:val="0"/>
        <w:spacing w:after="200" w:line="276" w:lineRule="auto"/>
        <w:jc w:val="both"/>
        <w:rPr>
          <w:rFonts w:ascii="Arial" w:hAnsi="Arial" w:cs="Arial"/>
          <w:sz w:val="20"/>
          <w:szCs w:val="20"/>
          <w:lang w:val="en-US"/>
        </w:rPr>
      </w:pPr>
    </w:p>
    <w:p w14:paraId="1581FDDD" w14:textId="36F4CC72" w:rsidR="006B7D3D" w:rsidRPr="005F6C78" w:rsidRDefault="006B7D3D" w:rsidP="006B7D3D">
      <w:pPr>
        <w:autoSpaceDE w:val="0"/>
        <w:autoSpaceDN w:val="0"/>
        <w:adjustRightInd w:val="0"/>
        <w:spacing w:after="200" w:line="276" w:lineRule="auto"/>
        <w:jc w:val="center"/>
        <w:rPr>
          <w:rFonts w:ascii="Arial" w:hAnsi="Arial" w:cs="Arial"/>
          <w:lang w:val="en-US"/>
        </w:rPr>
      </w:pPr>
    </w:p>
    <w:p w14:paraId="6853FDFD" w14:textId="77777777" w:rsidR="006B7D3D" w:rsidRPr="005F6C78" w:rsidRDefault="006B7D3D" w:rsidP="006B7D3D">
      <w:pPr>
        <w:autoSpaceDE w:val="0"/>
        <w:autoSpaceDN w:val="0"/>
        <w:adjustRightInd w:val="0"/>
        <w:spacing w:after="200" w:line="276" w:lineRule="auto"/>
        <w:rPr>
          <w:rFonts w:ascii="Arial" w:hAnsi="Arial" w:cs="Arial"/>
          <w:lang w:val="en-US"/>
        </w:rPr>
      </w:pPr>
    </w:p>
    <w:p w14:paraId="701FCA77" w14:textId="77777777" w:rsidR="00972F3E" w:rsidRPr="005F6C78" w:rsidRDefault="00972F3E" w:rsidP="00972F3E">
      <w:pPr>
        <w:autoSpaceDE w:val="0"/>
        <w:autoSpaceDN w:val="0"/>
        <w:adjustRightInd w:val="0"/>
        <w:spacing w:after="200" w:line="276" w:lineRule="auto"/>
        <w:jc w:val="center"/>
        <w:rPr>
          <w:rFonts w:ascii="Arial" w:hAnsi="Arial" w:cs="Arial"/>
          <w:sz w:val="20"/>
          <w:szCs w:val="20"/>
          <w:shd w:val="clear" w:color="auto" w:fill="FFFFFF"/>
          <w:lang w:val="en-US"/>
        </w:rPr>
      </w:pPr>
    </w:p>
    <w:p w14:paraId="0E09C98E" w14:textId="77777777" w:rsidR="00304D4E" w:rsidRPr="005F6C78" w:rsidRDefault="00304D4E">
      <w:pPr>
        <w:rPr>
          <w:lang w:val="en-US"/>
        </w:rPr>
      </w:pPr>
    </w:p>
    <w:sectPr w:rsidR="00304D4E" w:rsidRPr="005F6C78" w:rsidSect="00563C5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04EEE"/>
    <w:multiLevelType w:val="hybridMultilevel"/>
    <w:tmpl w:val="8722A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B2"/>
    <w:rsid w:val="00037D80"/>
    <w:rsid w:val="000610FF"/>
    <w:rsid w:val="00136913"/>
    <w:rsid w:val="001D50F3"/>
    <w:rsid w:val="0020684E"/>
    <w:rsid w:val="00293646"/>
    <w:rsid w:val="00304D4E"/>
    <w:rsid w:val="00425EBF"/>
    <w:rsid w:val="004822C8"/>
    <w:rsid w:val="004C2925"/>
    <w:rsid w:val="00563C5C"/>
    <w:rsid w:val="0058473B"/>
    <w:rsid w:val="005E0201"/>
    <w:rsid w:val="005F6C78"/>
    <w:rsid w:val="00642CD0"/>
    <w:rsid w:val="006A1C6B"/>
    <w:rsid w:val="006B28E3"/>
    <w:rsid w:val="006B7D3D"/>
    <w:rsid w:val="006F4B61"/>
    <w:rsid w:val="00745A02"/>
    <w:rsid w:val="00785DFA"/>
    <w:rsid w:val="007C0321"/>
    <w:rsid w:val="007E58CD"/>
    <w:rsid w:val="007E5BD9"/>
    <w:rsid w:val="007E6289"/>
    <w:rsid w:val="00800E25"/>
    <w:rsid w:val="00817514"/>
    <w:rsid w:val="008458E2"/>
    <w:rsid w:val="00874F12"/>
    <w:rsid w:val="00885380"/>
    <w:rsid w:val="008A1BEB"/>
    <w:rsid w:val="008E3238"/>
    <w:rsid w:val="008F41E4"/>
    <w:rsid w:val="00972F3E"/>
    <w:rsid w:val="009A076F"/>
    <w:rsid w:val="009A3DCB"/>
    <w:rsid w:val="009E5F5E"/>
    <w:rsid w:val="00A041B2"/>
    <w:rsid w:val="00A92AFC"/>
    <w:rsid w:val="00C733B7"/>
    <w:rsid w:val="00C772C5"/>
    <w:rsid w:val="00D2033E"/>
    <w:rsid w:val="00D8602E"/>
    <w:rsid w:val="00DF223F"/>
    <w:rsid w:val="00E32461"/>
    <w:rsid w:val="00E821F2"/>
    <w:rsid w:val="00EB3701"/>
    <w:rsid w:val="00F0044D"/>
    <w:rsid w:val="00F34DFF"/>
    <w:rsid w:val="00FA6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D507"/>
  <w15:chartTrackingRefBased/>
  <w15:docId w15:val="{5B3073E5-D1A7-4B07-9470-D92AB701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473B"/>
    <w:rPr>
      <w:color w:val="0000FF"/>
      <w:u w:val="single"/>
    </w:rPr>
  </w:style>
  <w:style w:type="paragraph" w:styleId="PargrafodaLista">
    <w:name w:val="List Paragraph"/>
    <w:basedOn w:val="Normal"/>
    <w:uiPriority w:val="34"/>
    <w:qFormat/>
    <w:rsid w:val="00FA63F1"/>
    <w:pPr>
      <w:ind w:left="720"/>
      <w:contextualSpacing/>
    </w:pPr>
  </w:style>
  <w:style w:type="character" w:styleId="MenoPendente">
    <w:name w:val="Unresolved Mention"/>
    <w:basedOn w:val="Fontepargpadro"/>
    <w:uiPriority w:val="99"/>
    <w:semiHidden/>
    <w:unhideWhenUsed/>
    <w:rsid w:val="0029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estimating-value-pi-using-monte-carl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youtube.com/watch?v=VIFj-f6fSd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750</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Fagundes</dc:creator>
  <cp:keywords/>
  <dc:description/>
  <cp:lastModifiedBy>Pedro Henrique Fagundes</cp:lastModifiedBy>
  <cp:revision>8</cp:revision>
  <dcterms:created xsi:type="dcterms:W3CDTF">2020-08-15T00:41:00Z</dcterms:created>
  <dcterms:modified xsi:type="dcterms:W3CDTF">2020-08-24T12:21:00Z</dcterms:modified>
</cp:coreProperties>
</file>