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Blockchain: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 xml:space="preserve">'/transactions/new' </w:t>
      </w:r>
      <w:r>
        <w:rPr/>
        <w:t xml:space="preserve"> – POST –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'sender_address'</w:t>
      </w:r>
    </w:p>
    <w:p>
      <w:pPr>
        <w:pStyle w:val="Normal"/>
        <w:rPr/>
      </w:pPr>
      <w:r>
        <w:rPr/>
        <w:tab/>
        <w:tab/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'type'</w:t>
      </w:r>
    </w:p>
    <w:p>
      <w:pPr>
        <w:pStyle w:val="Normal"/>
        <w:rPr/>
      </w:pPr>
      <w:r>
        <w:rPr/>
        <w:tab/>
        <w:tab/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'label'</w:t>
      </w:r>
    </w:p>
    <w:p>
      <w:pPr>
        <w:pStyle w:val="Normal"/>
        <w:rPr/>
      </w:pPr>
      <w:r>
        <w:rPr/>
        <w:tab/>
        <w:tab/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'value'</w:t>
      </w:r>
    </w:p>
    <w:p>
      <w:pPr>
        <w:pStyle w:val="Normal"/>
        <w:rPr/>
      </w:pPr>
      <w:r>
        <w:rPr/>
        <w:tab/>
        <w:tab/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'signature'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 →</w:t>
      </w:r>
      <w:r>
        <w:rPr/>
        <w:t>{}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Rota para a criacao de transacoes na blockchain.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 xml:space="preserve">'/transactions/get' </w:t>
      </w:r>
      <w:r>
        <w:rPr/>
        <w:t xml:space="preserve">– </w:t>
      </w:r>
      <w:r>
        <w:rPr/>
        <w:t>GET –</w:t>
      </w:r>
    </w:p>
    <w:p>
      <w:pPr>
        <w:pStyle w:val="Normal"/>
        <w:rPr/>
      </w:pPr>
      <w:r>
        <w:rPr/>
        <w:tab/>
        <w:t>NULL →{}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Rota para a obtencao das transacoes atuais em um nodo da rede.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 xml:space="preserve">'/chain' </w:t>
      </w:r>
      <w:r>
        <w:rPr/>
        <w:t xml:space="preserve">– </w:t>
      </w:r>
      <w:r>
        <w:rPr/>
        <w:t>GET –</w:t>
      </w:r>
    </w:p>
    <w:p>
      <w:pPr>
        <w:pStyle w:val="Normal"/>
        <w:rPr/>
      </w:pPr>
      <w:r>
        <w:rPr/>
        <w:tab/>
      </w:r>
      <w:r>
        <w:rPr/>
        <w:t>NULL →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Rota para a obtencao de toda a blockchain.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'/mine'</w:t>
      </w:r>
      <w:r>
        <w:rPr/>
        <w:t xml:space="preserve"> – </w:t>
      </w:r>
      <w:r>
        <w:rPr/>
        <w:t>GET –</w:t>
      </w:r>
    </w:p>
    <w:p>
      <w:pPr>
        <w:pStyle w:val="Normal"/>
        <w:rPr/>
      </w:pPr>
      <w:r>
        <w:rPr/>
        <w:tab/>
      </w:r>
      <w:r>
        <w:rPr/>
        <w:t>NULL →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Rota para fechar um bloco, registrando na blockchain.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'/nodes/register'</w:t>
      </w:r>
      <w:r>
        <w:rPr/>
        <w:t xml:space="preserve"> – </w:t>
      </w:r>
      <w:r>
        <w:rPr/>
        <w:t>POST –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ab/>
        <w:tab/>
        <w:t xml:space="preserve">'nodes' </w:t>
      </w:r>
    </w:p>
    <w:p>
      <w:pPr>
        <w:pStyle w:val="Normal"/>
        <w:rPr/>
      </w:pPr>
      <w:r>
        <w:rPr/>
        <w:tab/>
        <w:t>} →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Rota para registrar novos nodos.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 xml:space="preserve">'/nodes/resolve' </w:t>
      </w:r>
      <w:r>
        <w:rPr/>
        <w:t xml:space="preserve">– </w:t>
      </w:r>
      <w:r>
        <w:rPr/>
        <w:t>GET –</w:t>
      </w:r>
    </w:p>
    <w:p>
      <w:pPr>
        <w:pStyle w:val="Normal"/>
        <w:rPr/>
      </w:pPr>
      <w:r>
        <w:rPr/>
        <w:tab/>
      </w:r>
      <w:r>
        <w:rPr/>
        <w:t>NULL →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Rota para atualizar a blockchain entre os nodos.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 xml:space="preserve">'/nodes/get' </w:t>
      </w:r>
      <w:r>
        <w:rPr/>
        <w:t xml:space="preserve">– </w:t>
      </w:r>
      <w:r>
        <w:rPr/>
        <w:t>GET –</w:t>
      </w:r>
    </w:p>
    <w:p>
      <w:pPr>
        <w:pStyle w:val="Normal"/>
        <w:rPr/>
      </w:pPr>
      <w:r>
        <w:rPr/>
        <w:tab/>
      </w:r>
      <w:r>
        <w:rPr/>
        <w:t>NULL →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Rota para obtencao dos nodos vizinhos.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 xml:space="preserve">'/chain/search' </w:t>
      </w:r>
      <w:r>
        <w:rPr/>
        <w:t xml:space="preserve">– </w:t>
      </w:r>
      <w:r>
        <w:rPr/>
        <w:t>POST –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'timestamp_low' ???</w:t>
      </w:r>
    </w:p>
    <w:p>
      <w:pPr>
        <w:pStyle w:val="Normal"/>
        <w:rPr/>
      </w:pPr>
      <w:r>
        <w:rPr/>
        <w:tab/>
        <w:tab/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'timestamp_upp' ???</w:t>
      </w:r>
    </w:p>
    <w:p>
      <w:pPr>
        <w:pStyle w:val="Normal"/>
        <w:rPr/>
      </w:pPr>
      <w:r>
        <w:rPr/>
        <w:tab/>
        <w:tab/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>'type' ???</w:t>
      </w:r>
    </w:p>
    <w:p>
      <w:pPr>
        <w:pStyle w:val="Normal"/>
        <w:rPr/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ab/>
        <w:tab/>
        <w:t>'label' ???</w:t>
      </w:r>
    </w:p>
    <w:p>
      <w:pPr>
        <w:pStyle w:val="Normal"/>
        <w:rPr/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BF2600"/>
          <w:sz w:val="20"/>
          <w:highlight w:val="yellow"/>
        </w:rPr>
        <w:tab/>
        <w:tab/>
        <w:t>'uuid' ???</w:t>
      </w:r>
    </w:p>
    <w:p>
      <w:pPr>
        <w:pStyle w:val="Normal"/>
        <w:rPr/>
      </w:pPr>
      <w:r>
        <w:rPr/>
        <w:tab/>
        <w:t>} →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Rota para pesquisa dentro da blockchain.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Mono-Medium">
    <w:altName w:val="SF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127</Words>
  <Characters>653</Characters>
  <CharactersWithSpaces>804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2018-08-18T19:02:17Z</dcterms:created>
  <dc:creator/>
  <dc:description/>
  <dc:language>pt-BR</dc:language>
  <cp:lastModifiedBy/>
  <dcterms:modified xsi:type="dcterms:W3CDTF">2018-08-18T19:43:26Z</dcterms:modified>
  <cp:revision>1</cp:revision>
  <dc:subject/>
  <dc:title/>
</cp:coreProperties>
</file>