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nweofe3v4x" w:id="0"/>
      <w:bookmarkEnd w:id="0"/>
      <w:r w:rsidDel="00000000" w:rsidR="00000000" w:rsidRPr="00000000">
        <w:rPr>
          <w:rtl w:val="0"/>
        </w:rPr>
        <w:t xml:space="preserve">SITE LE CLINIC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https://www.instagram.com/lecliniquebc/</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https://www.facebook.com/lecliniquebc</w:t>
        </w:r>
      </w:hyperlink>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https://api.whatsapp.com/send/?phone=5547988898720&amp;text&amp;type=phone_number&amp;app_absent=0</w:t>
        </w:r>
      </w:hyperlink>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1155cc"/>
            <w:u w:val="single"/>
            <w:rtl w:val="0"/>
          </w:rPr>
          <w:t xml:space="preserve">https://goo.gl/maps/TSpfUkfmFN28RQ7M8</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qab4t8ddazp3" w:id="1"/>
      <w:bookmarkEnd w:id="1"/>
      <w:r w:rsidDel="00000000" w:rsidR="00000000" w:rsidRPr="00000000">
        <w:rPr>
          <w:rtl w:val="0"/>
        </w:rPr>
        <w:t xml:space="preserve">home</w:t>
      </w:r>
    </w:p>
    <w:p w:rsidR="00000000" w:rsidDel="00000000" w:rsidP="00000000" w:rsidRDefault="00000000" w:rsidRPr="00000000" w14:paraId="0000000A">
      <w:pPr>
        <w:rPr/>
      </w:pPr>
      <w:r w:rsidDel="00000000" w:rsidR="00000000" w:rsidRPr="00000000">
        <w:rPr>
          <w:rtl w:val="0"/>
        </w:rPr>
        <w:t xml:space="preserve">Todo o cuidado que você precisa está aqui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Agendar consulta: </w:t>
      </w:r>
      <w:hyperlink r:id="rId10">
        <w:r w:rsidDel="00000000" w:rsidR="00000000" w:rsidRPr="00000000">
          <w:rPr>
            <w:color w:val="1155cc"/>
            <w:u w:val="single"/>
            <w:rtl w:val="0"/>
          </w:rPr>
          <w:t xml:space="preserve">https://api.whatsapp.com/send/?phone=5547988898720&amp;text&amp;type=phone_number&amp;app_absent=0</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ftayezg3oj2" w:id="2"/>
      <w:bookmarkEnd w:id="2"/>
      <w:r w:rsidDel="00000000" w:rsidR="00000000" w:rsidRPr="00000000">
        <w:rPr>
          <w:rtl w:val="0"/>
        </w:rPr>
        <w:t xml:space="preserve">A LE CLINIQUE</w:t>
      </w:r>
    </w:p>
    <w:p w:rsidR="00000000" w:rsidDel="00000000" w:rsidP="00000000" w:rsidRDefault="00000000" w:rsidRPr="00000000" w14:paraId="0000000F">
      <w:pPr>
        <w:rPr/>
      </w:pPr>
      <w:r w:rsidDel="00000000" w:rsidR="00000000" w:rsidRPr="00000000">
        <w:rPr>
          <w:rtl w:val="0"/>
        </w:rPr>
        <w:t xml:space="preserve">A Le Clinique é especializada em cirurgia e estética facial e dentária. A equipe possui constante atualização nas mais novas técnicas de tratamento e utiliza equipamentos tecnológicos para proporcionar uma experiência única para cada paciente.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Ver mais:</w:t>
      </w:r>
      <w:r w:rsidDel="00000000" w:rsidR="00000000" w:rsidRPr="00000000">
        <w:rPr>
          <w:rtl w:val="0"/>
        </w:rPr>
        <w:t xml:space="preserve"> Abrir pág de apoio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xu1yxpokeile" w:id="3"/>
      <w:bookmarkEnd w:id="3"/>
      <w:r w:rsidDel="00000000" w:rsidR="00000000" w:rsidRPr="00000000">
        <w:rPr>
          <w:rtl w:val="0"/>
        </w:rPr>
        <w:t xml:space="preserve">banner: Seja bem-vindo</w:t>
      </w:r>
    </w:p>
    <w:p w:rsidR="00000000" w:rsidDel="00000000" w:rsidP="00000000" w:rsidRDefault="00000000" w:rsidRPr="00000000" w14:paraId="00000014">
      <w:pPr>
        <w:rPr/>
      </w:pPr>
      <w:r w:rsidDel="00000000" w:rsidR="00000000" w:rsidRPr="00000000">
        <w:rPr>
          <w:rtl w:val="0"/>
        </w:rPr>
        <w:t xml:space="preserve">É um prazer receber você aqui. E, para provar que estamos realmente felizes, vamos lhe presentear.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Receber: </w:t>
      </w:r>
      <w:r w:rsidDel="00000000" w:rsidR="00000000" w:rsidRPr="00000000">
        <w:rPr>
          <w:rtl w:val="0"/>
        </w:rPr>
        <w:t xml:space="preserve">Abrir pág de apoio para o formulário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pPr>
      <w:bookmarkStart w:colFirst="0" w:colLast="0" w:name="_jq6684xw67j" w:id="4"/>
      <w:bookmarkEnd w:id="4"/>
      <w:r w:rsidDel="00000000" w:rsidR="00000000" w:rsidRPr="00000000">
        <w:rPr>
          <w:rtl w:val="0"/>
        </w:rPr>
        <w:t xml:space="preserve">**Parte da equipe**</w:t>
      </w:r>
    </w:p>
    <w:p w:rsidR="00000000" w:rsidDel="00000000" w:rsidP="00000000" w:rsidRDefault="00000000" w:rsidRPr="00000000" w14:paraId="0000001A">
      <w:pPr>
        <w:rPr/>
      </w:pPr>
      <w:r w:rsidDel="00000000" w:rsidR="00000000" w:rsidRPr="00000000">
        <w:rPr>
          <w:rtl w:val="0"/>
        </w:rPr>
        <w:t xml:space="preserve">DRA. ISADORA RABAIOLI:</w:t>
      </w:r>
    </w:p>
    <w:p w:rsidR="00000000" w:rsidDel="00000000" w:rsidP="00000000" w:rsidRDefault="00000000" w:rsidRPr="00000000" w14:paraId="0000001B">
      <w:pPr>
        <w:rPr/>
      </w:pPr>
      <w:r w:rsidDel="00000000" w:rsidR="00000000" w:rsidRPr="00000000">
        <w:rPr>
          <w:rtl w:val="0"/>
        </w:rPr>
        <w:t xml:space="preserve">CROSC 20997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Apaixonada por estética facial e dental. Atua com foco em Harmonização Facial, onde tem vasta experiência na área, tendo realizado mais de 1000 procedimentos injetáveis ao longo da sua carreira.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Saber mais:</w:t>
      </w:r>
      <w:r w:rsidDel="00000000" w:rsidR="00000000" w:rsidRPr="00000000">
        <w:rPr>
          <w:rtl w:val="0"/>
        </w:rPr>
        <w:t xml:space="preserve"> Abrir pág de apoio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74ezw3ij3o3f" w:id="5"/>
      <w:bookmarkEnd w:id="5"/>
      <w:r w:rsidDel="00000000" w:rsidR="00000000" w:rsidRPr="00000000">
        <w:rPr>
          <w:rtl w:val="0"/>
        </w:rPr>
        <w:t xml:space="preserve">Banner: É a tua beleza que te faz rara e única</w:t>
      </w:r>
    </w:p>
    <w:p w:rsidR="00000000" w:rsidDel="00000000" w:rsidP="00000000" w:rsidRDefault="00000000" w:rsidRPr="00000000" w14:paraId="00000022">
      <w:pPr>
        <w:rPr/>
      </w:pPr>
      <w:r w:rsidDel="00000000" w:rsidR="00000000" w:rsidRPr="00000000">
        <w:rPr>
          <w:b w:val="1"/>
          <w:rtl w:val="0"/>
        </w:rPr>
        <w:t xml:space="preserve">Agendar consulta: </w:t>
      </w:r>
      <w:hyperlink r:id="rId11">
        <w:r w:rsidDel="00000000" w:rsidR="00000000" w:rsidRPr="00000000">
          <w:rPr>
            <w:color w:val="1155cc"/>
            <w:u w:val="single"/>
            <w:rtl w:val="0"/>
          </w:rPr>
          <w:t xml:space="preserve">https://api.whatsapp.com/send/?phone=5547988898720&amp;text&amp;type=phone_number&amp;app_absent=0</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bp7cfzqaa3g" w:id="6"/>
      <w:bookmarkEnd w:id="6"/>
      <w:r w:rsidDel="00000000" w:rsidR="00000000" w:rsidRPr="00000000">
        <w:rPr>
          <w:rtl w:val="0"/>
        </w:rPr>
        <w:t xml:space="preserve">HARMONIZAÇÃO OROFACIAL</w:t>
      </w:r>
    </w:p>
    <w:p w:rsidR="00000000" w:rsidDel="00000000" w:rsidP="00000000" w:rsidRDefault="00000000" w:rsidRPr="00000000" w14:paraId="00000025">
      <w:pPr>
        <w:rPr>
          <w:b w:val="1"/>
        </w:rPr>
      </w:pPr>
      <w:r w:rsidDel="00000000" w:rsidR="00000000" w:rsidRPr="00000000">
        <w:rPr>
          <w:b w:val="1"/>
          <w:rtl w:val="0"/>
        </w:rPr>
        <w:t xml:space="preserve">Toxina Botulínica:</w:t>
      </w:r>
    </w:p>
    <w:p w:rsidR="00000000" w:rsidDel="00000000" w:rsidP="00000000" w:rsidRDefault="00000000" w:rsidRPr="00000000" w14:paraId="00000026">
      <w:pPr>
        <w:spacing w:line="276" w:lineRule="auto"/>
        <w:jc w:val="both"/>
        <w:rPr>
          <w:b w:val="1"/>
        </w:rPr>
      </w:pPr>
      <w:r w:rsidDel="00000000" w:rsidR="00000000" w:rsidRPr="00000000">
        <w:rPr>
          <w:rFonts w:ascii="Roboto" w:cs="Roboto" w:eastAsia="Roboto" w:hAnsi="Roboto"/>
          <w:highlight w:val="white"/>
          <w:rtl w:val="0"/>
        </w:rPr>
        <w:t xml:space="preserve">A técnica consiste na aplicação da substância denominada toxina botulínica, que paralisa a musculatura da região tratada, possibilitando a diminuição das rugas e marcas de expressão temporariamente. </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Rinomodelação:</w:t>
      </w:r>
    </w:p>
    <w:p w:rsidR="00000000" w:rsidDel="00000000" w:rsidP="00000000" w:rsidRDefault="00000000" w:rsidRPr="00000000" w14:paraId="00000029">
      <w:pPr>
        <w:spacing w:line="276" w:lineRule="auto"/>
        <w:jc w:val="both"/>
        <w:rPr>
          <w:sz w:val="18"/>
          <w:szCs w:val="18"/>
        </w:rPr>
      </w:pPr>
      <w:r w:rsidDel="00000000" w:rsidR="00000000" w:rsidRPr="00000000">
        <w:rPr>
          <w:sz w:val="20"/>
          <w:szCs w:val="20"/>
          <w:rtl w:val="0"/>
        </w:rPr>
        <w:t xml:space="preserve">A rinomodelação, também chamada de bioplastia nasal, é uma técnica de preenchimento de nariz que visa corrigir imperfeições do contorno nasal ou mesmo corrigir defeitos de rinoplastias anteriores. A principal indicação da técnica é quando a insatisfação do paciente está relacionada a problemas de formato do nariz</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Harmonização Facial:</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A harmonização facial é um conjunto de procedimentos que servem para dar proporções equilibradas para o rosto. </w:t>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Microagulhamento:</w:t>
      </w:r>
    </w:p>
    <w:p w:rsidR="00000000" w:rsidDel="00000000" w:rsidP="00000000" w:rsidRDefault="00000000" w:rsidRPr="00000000" w14:paraId="00000031">
      <w:pPr>
        <w:spacing w:line="360" w:lineRule="auto"/>
        <w:jc w:val="both"/>
        <w:rPr>
          <w:sz w:val="20"/>
          <w:szCs w:val="20"/>
        </w:rPr>
      </w:pPr>
      <w:r w:rsidDel="00000000" w:rsidR="00000000" w:rsidRPr="00000000">
        <w:rPr>
          <w:rtl w:val="0"/>
        </w:rPr>
        <w:t xml:space="preserve">O microagulhamento é um procedimento </w:t>
      </w:r>
      <w:r w:rsidDel="00000000" w:rsidR="00000000" w:rsidRPr="00000000">
        <w:rPr>
          <w:sz w:val="21"/>
          <w:szCs w:val="21"/>
          <w:highlight w:val="white"/>
          <w:rtl w:val="0"/>
        </w:rPr>
        <w:t xml:space="preserve">que provoca microperfurações na pele através de agulhas finas. </w:t>
      </w:r>
      <w:r w:rsidDel="00000000" w:rsidR="00000000" w:rsidRPr="00000000">
        <w:rPr>
          <w:highlight w:val="white"/>
          <w:rtl w:val="0"/>
        </w:rPr>
        <w:t xml:space="preserve">Estas pequenas lesões induzem um processo inflamatório e, consequentemente, a produção de colágeno.</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Peeling:</w:t>
      </w:r>
    </w:p>
    <w:p w:rsidR="00000000" w:rsidDel="00000000" w:rsidP="00000000" w:rsidRDefault="00000000" w:rsidRPr="00000000" w14:paraId="00000034">
      <w:pPr>
        <w:spacing w:line="276" w:lineRule="auto"/>
        <w:jc w:val="both"/>
        <w:rPr>
          <w:highlight w:val="white"/>
        </w:rPr>
      </w:pPr>
      <w:r w:rsidDel="00000000" w:rsidR="00000000" w:rsidRPr="00000000">
        <w:rPr>
          <w:highlight w:val="white"/>
          <w:rtl w:val="0"/>
        </w:rPr>
        <w:t xml:space="preserve">O objetivo do procedimento, que é um método seguro e eficaz, é renovar as células da pele por meio da descamação, além de ser um dos procedimentos estéticos mais procurados no Brasil. O Peeling é um tratamento não invasivo muito eficaz para rugas, manchas, marcas de expressão, cicatrizes de acne e até mesmo para controle da oleosidade. </w:t>
      </w:r>
    </w:p>
    <w:p w:rsidR="00000000" w:rsidDel="00000000" w:rsidP="00000000" w:rsidRDefault="00000000" w:rsidRPr="00000000" w14:paraId="00000035">
      <w:pPr>
        <w:spacing w:line="276" w:lineRule="auto"/>
        <w:jc w:val="both"/>
        <w:rPr>
          <w:highlight w:val="white"/>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Botox:</w:t>
      </w:r>
    </w:p>
    <w:p w:rsidR="00000000" w:rsidDel="00000000" w:rsidP="00000000" w:rsidRDefault="00000000" w:rsidRPr="00000000" w14:paraId="00000037">
      <w:pPr>
        <w:jc w:val="both"/>
        <w:rPr>
          <w:b w:val="1"/>
        </w:rPr>
      </w:pPr>
      <w:r w:rsidDel="00000000" w:rsidR="00000000" w:rsidRPr="00000000">
        <w:rPr>
          <w:rtl w:val="0"/>
        </w:rPr>
        <w:t xml:space="preserve">Este procedimento estético é utilizado na reparação de diversas marcas de expressão ou rugas, podendo ainda prevenir a formação de novas. Este método de rejuvenescimento pode ser realizado para várias áreas do rosto, como: testa, região da sobrancelha e lateral dos olhos.</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Fios de PDO:</w:t>
      </w:r>
    </w:p>
    <w:p w:rsidR="00000000" w:rsidDel="00000000" w:rsidP="00000000" w:rsidRDefault="00000000" w:rsidRPr="00000000" w14:paraId="0000003C">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D">
      <w:pPr>
        <w:spacing w:line="276" w:lineRule="auto"/>
        <w:rPr>
          <w:b w:val="1"/>
          <w:sz w:val="20"/>
          <w:szCs w:val="20"/>
        </w:rPr>
      </w:pPr>
      <w:r w:rsidDel="00000000" w:rsidR="00000000" w:rsidRPr="00000000">
        <w:rPr>
          <w:rFonts w:ascii="Roboto" w:cs="Roboto" w:eastAsia="Roboto" w:hAnsi="Roboto"/>
          <w:highlight w:val="white"/>
          <w:rtl w:val="0"/>
        </w:rPr>
        <w:t xml:space="preserve">A principal função dos fios de PDO é a bioestimulação (formação de colágeno e elastina), ou seja, tonificar e dar luminosidade. O estímulo mecânico traz efeitos positivos aos fibroblastos e ao colágeno, promovendo assim, a firmeza, a elasticidade e o brilho da pele.</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Skinbooster:</w:t>
      </w:r>
    </w:p>
    <w:p w:rsidR="00000000" w:rsidDel="00000000" w:rsidP="00000000" w:rsidRDefault="00000000" w:rsidRPr="00000000" w14:paraId="00000040">
      <w:pPr>
        <w:spacing w:line="360" w:lineRule="auto"/>
        <w:jc w:val="both"/>
        <w:rPr/>
      </w:pPr>
      <w:r w:rsidDel="00000000" w:rsidR="00000000" w:rsidRPr="00000000">
        <w:rPr>
          <w:sz w:val="21"/>
          <w:szCs w:val="21"/>
          <w:highlight w:val="white"/>
          <w:rtl w:val="0"/>
        </w:rPr>
        <w:t xml:space="preserve">Esse é um tratamento voltado para a recuperação e hidratação profunda da pele através da injeção de ácido hialurônico</w:t>
      </w:r>
      <w:r w:rsidDel="00000000" w:rsidR="00000000" w:rsidRPr="00000000">
        <w:rPr>
          <w:b w:val="1"/>
          <w:color w:val="202124"/>
          <w:sz w:val="24"/>
          <w:szCs w:val="24"/>
          <w:highlight w:val="white"/>
          <w:rtl w:val="0"/>
        </w:rPr>
        <w:t xml:space="preserve"> </w:t>
      </w:r>
      <w:r w:rsidDel="00000000" w:rsidR="00000000" w:rsidRPr="00000000">
        <w:rPr>
          <w:color w:val="202124"/>
          <w:highlight w:val="white"/>
          <w:rtl w:val="0"/>
        </w:rPr>
        <w:t xml:space="preserve">e diversas vitaminas que possui na sua composição. Essa técnica promove a produção de colágeno e suaviza linhas e rugas finas.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Preenchimento: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highlight w:val="white"/>
          <w:rtl w:val="0"/>
        </w:rPr>
        <w:t xml:space="preserve">O preenchimento facial é um procedimento estético capaz de devolver a jovialidade para o rosto, harmonizando sua aparência e alterando de forma suave o tamanho dos lábios, bochechas, possibilitando amenizar as olheiras e muitas outras possibilidades.</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Bichectomia:</w:t>
      </w:r>
    </w:p>
    <w:p w:rsidR="00000000" w:rsidDel="00000000" w:rsidP="00000000" w:rsidRDefault="00000000" w:rsidRPr="00000000" w14:paraId="00000048">
      <w:pPr>
        <w:jc w:val="both"/>
        <w:rPr>
          <w:b w:val="1"/>
        </w:rPr>
      </w:pPr>
      <w:r w:rsidDel="00000000" w:rsidR="00000000" w:rsidRPr="00000000">
        <w:rPr>
          <w:highlight w:val="white"/>
          <w:rtl w:val="0"/>
        </w:rPr>
        <w:t xml:space="preserve">A bichectomia é um procedimento rápido e seguro que visa remover as bolsas de gordura localizadas na bochecha, com o intuito de modificar o rosto, tornando o contorno facial mais fino e simétrico.</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Subtitle"/>
        <w:rPr/>
      </w:pPr>
      <w:bookmarkStart w:colFirst="0" w:colLast="0" w:name="_vxoztpmcn4p9" w:id="7"/>
      <w:bookmarkEnd w:id="7"/>
      <w:r w:rsidDel="00000000" w:rsidR="00000000" w:rsidRPr="00000000">
        <w:rPr>
          <w:rtl w:val="0"/>
        </w:rPr>
        <w:t xml:space="preserve">Aqui o seu sorriso está em boas mãos</w:t>
      </w:r>
    </w:p>
    <w:p w:rsidR="00000000" w:rsidDel="00000000" w:rsidP="00000000" w:rsidRDefault="00000000" w:rsidRPr="00000000" w14:paraId="0000004B">
      <w:pPr>
        <w:rPr/>
      </w:pPr>
      <w:r w:rsidDel="00000000" w:rsidR="00000000" w:rsidRPr="00000000">
        <w:rPr>
          <w:b w:val="1"/>
          <w:rtl w:val="0"/>
        </w:rPr>
        <w:t xml:space="preserve">Agendar consulta: </w:t>
      </w:r>
      <w:hyperlink r:id="rId12">
        <w:r w:rsidDel="00000000" w:rsidR="00000000" w:rsidRPr="00000000">
          <w:rPr>
            <w:color w:val="1155cc"/>
            <w:u w:val="single"/>
            <w:rtl w:val="0"/>
          </w:rPr>
          <w:t xml:space="preserve">https://api.whatsapp.com/send/?phone=5547988898720&amp;text&amp;type=phone_number&amp;app_absent=0</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Subtitle"/>
        <w:rPr/>
      </w:pPr>
      <w:bookmarkStart w:colFirst="0" w:colLast="0" w:name="_4d9p5iv1e6n7" w:id="8"/>
      <w:bookmarkEnd w:id="8"/>
      <w:r w:rsidDel="00000000" w:rsidR="00000000" w:rsidRPr="00000000">
        <w:rPr>
          <w:rtl w:val="0"/>
        </w:rPr>
        <w:t xml:space="preserve">ODONTOLOGIA PREVENTIVA E ESTÉTICA</w:t>
      </w:r>
    </w:p>
    <w:p w:rsidR="00000000" w:rsidDel="00000000" w:rsidP="00000000" w:rsidRDefault="00000000" w:rsidRPr="00000000" w14:paraId="0000004E">
      <w:pPr>
        <w:rPr>
          <w:b w:val="1"/>
        </w:rPr>
      </w:pPr>
      <w:r w:rsidDel="00000000" w:rsidR="00000000" w:rsidRPr="00000000">
        <w:rPr>
          <w:b w:val="1"/>
          <w:rtl w:val="0"/>
        </w:rPr>
        <w:t xml:space="preserve">Clínica Geral: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 clínico geral é o profissional cuja função consiste em prevenir e diagnosticar uma ampla variedade de condições, desordens e doenças dentárias e gengivais. O dentista clínico geral presta serviços relacionados à manutenção da saúde bucal, é o primeiro a estabelecer contato com o paciente.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Alinhadores Invisalign:</w:t>
      </w:r>
    </w:p>
    <w:p w:rsidR="00000000" w:rsidDel="00000000" w:rsidP="00000000" w:rsidRDefault="00000000" w:rsidRPr="00000000" w14:paraId="00000054">
      <w:pPr>
        <w:jc w:val="both"/>
        <w:rPr>
          <w:highlight w:val="white"/>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highlight w:val="white"/>
          <w:rtl w:val="0"/>
        </w:rPr>
        <w:t xml:space="preserve">O Invisalign é um moderno aparelho ortodôntico que tem a função de promover o alinhamento total dos dentes de maneira bem mais discreta, fácil e prática.</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Próteses:</w:t>
      </w:r>
    </w:p>
    <w:p w:rsidR="00000000" w:rsidDel="00000000" w:rsidP="00000000" w:rsidRDefault="00000000" w:rsidRPr="00000000" w14:paraId="0000005A">
      <w:pPr>
        <w:jc w:val="both"/>
        <w:rPr>
          <w:b w:val="1"/>
        </w:rPr>
      </w:pPr>
      <w:r w:rsidDel="00000000" w:rsidR="00000000" w:rsidRPr="00000000">
        <w:rPr>
          <w:rtl w:val="0"/>
        </w:rPr>
        <w:t xml:space="preserve">As próteses dentárias são substitutas dos dentes perdidos. Repõe ou restaura de forma indireta os dentes, por meio da confecção de próteses fixas (coroas em metal, cerâmica e materiais poliméricos, facetas, próteses sobre implantes, blocos) ou próteses removíveis (total ou parcial), viabilizando um sorriso estético e funcional personalizado para cada paciente.</w:t>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Lentes de contato:</w:t>
      </w:r>
    </w:p>
    <w:p w:rsidR="00000000" w:rsidDel="00000000" w:rsidP="00000000" w:rsidRDefault="00000000" w:rsidRPr="00000000" w14:paraId="0000005E">
      <w:pPr>
        <w:jc w:val="both"/>
        <w:rPr>
          <w:b w:val="1"/>
        </w:rPr>
      </w:pPr>
      <w:r w:rsidDel="00000000" w:rsidR="00000000" w:rsidRPr="00000000">
        <w:rPr>
          <w:rtl w:val="0"/>
        </w:rPr>
        <w:t xml:space="preserve">As Lentes de Contato Dental são lâminas finas que são cimentadas aos dentes. É um tratamento odontológico que visa corrigir a tonalidade, fraturas, lascas e desgastes dos dentes.</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Ortodontia:</w:t>
      </w:r>
    </w:p>
    <w:p w:rsidR="00000000" w:rsidDel="00000000" w:rsidP="00000000" w:rsidRDefault="00000000" w:rsidRPr="00000000" w14:paraId="00000061">
      <w:pPr>
        <w:jc w:val="both"/>
        <w:rPr/>
      </w:pPr>
      <w:r w:rsidDel="00000000" w:rsidR="00000000" w:rsidRPr="00000000">
        <w:rPr>
          <w:sz w:val="21"/>
          <w:szCs w:val="21"/>
          <w:highlight w:val="white"/>
          <w:rtl w:val="0"/>
        </w:rPr>
        <w:t xml:space="preserve">A Ortodontia é uma especialidade da Odontologia, cujos procedimentos são focados no diagnóstico, no tratamento e na prevenção de anormalidades anatômicas dos dentes. Assim, o trabalho desse profissional é direcionado para a correção do posicionamento, objetivando o bom alinhamento dos dentes.</w:t>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Periodontia:</w:t>
      </w:r>
    </w:p>
    <w:p w:rsidR="00000000" w:rsidDel="00000000" w:rsidP="00000000" w:rsidRDefault="00000000" w:rsidRPr="00000000" w14:paraId="00000065">
      <w:pPr>
        <w:jc w:val="both"/>
        <w:rPr>
          <w:sz w:val="20"/>
          <w:szCs w:val="20"/>
          <w:highlight w:val="white"/>
        </w:rPr>
      </w:pPr>
      <w:r w:rsidDel="00000000" w:rsidR="00000000" w:rsidRPr="00000000">
        <w:rPr>
          <w:rtl w:val="0"/>
        </w:rPr>
        <w:t xml:space="preserve">A periodontia é a área da odontologia responsável  por cuidar </w:t>
      </w:r>
      <w:r w:rsidDel="00000000" w:rsidR="00000000" w:rsidRPr="00000000">
        <w:rPr>
          <w:highlight w:val="white"/>
          <w:rtl w:val="0"/>
        </w:rPr>
        <w:t xml:space="preserve">das doenças que acometem os tecidos de sustentação e proteção dos dentes, dos quais fazem parte o ligamento periodontal, o osso e a gengiva ao redor do elemento dental.</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Odontopediatria:</w:t>
      </w:r>
    </w:p>
    <w:p w:rsidR="00000000" w:rsidDel="00000000" w:rsidP="00000000" w:rsidRDefault="00000000" w:rsidRPr="00000000" w14:paraId="00000068">
      <w:pPr>
        <w:jc w:val="both"/>
        <w:rPr/>
      </w:pPr>
      <w:r w:rsidDel="00000000" w:rsidR="00000000" w:rsidRPr="00000000">
        <w:rPr>
          <w:rtl w:val="0"/>
        </w:rPr>
        <w:t xml:space="preserve">Odontopediatria é a especialidade que tem como objetivo o diagnóstico, a prevenção, o tratamento e controle dos problemas de saúde bucal da criança, a educação para a saúde bucal e a integração desses procedimentos com os dos outros profissionais da área da saúde.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Clareamento dental:</w:t>
      </w:r>
    </w:p>
    <w:p w:rsidR="00000000" w:rsidDel="00000000" w:rsidP="00000000" w:rsidRDefault="00000000" w:rsidRPr="00000000" w14:paraId="0000006B">
      <w:pPr>
        <w:spacing w:line="276" w:lineRule="auto"/>
        <w:jc w:val="both"/>
        <w:rPr>
          <w:sz w:val="20"/>
          <w:szCs w:val="20"/>
        </w:rPr>
      </w:pPr>
      <w:r w:rsidDel="00000000" w:rsidR="00000000" w:rsidRPr="00000000">
        <w:rPr>
          <w:sz w:val="20"/>
          <w:szCs w:val="20"/>
          <w:rtl w:val="0"/>
        </w:rPr>
        <w:t xml:space="preserve">O clareamento é um tratamento dentário que promove a micro limpeza da estrutura do dental, tirando o aspecto amarelado dos dentes. Este procedimento é mais eficiente, eficaz e seguro quando acompanhado pelo profissional e sua durabilidade vai depender dos hábitos do paciente.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Implantodontia:</w:t>
      </w:r>
    </w:p>
    <w:p w:rsidR="00000000" w:rsidDel="00000000" w:rsidP="00000000" w:rsidRDefault="00000000" w:rsidRPr="00000000" w14:paraId="0000006E">
      <w:pPr>
        <w:rPr/>
      </w:pPr>
      <w:r w:rsidDel="00000000" w:rsidR="00000000" w:rsidRPr="00000000">
        <w:rPr>
          <w:rtl w:val="0"/>
        </w:rPr>
        <w:t xml:space="preserve">Área da odontologia responsável pelos implantes dentários, eles permitem substituir um dente natural, podendo ser colocado no osso do maxilar superior ou inferior. A perda de dentes pode ser originada pela cárie dentária, doenças gengivais e por traumatismos nos dentes, entre outras causas.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Endodontia:</w:t>
      </w:r>
    </w:p>
    <w:p w:rsidR="00000000" w:rsidDel="00000000" w:rsidP="00000000" w:rsidRDefault="00000000" w:rsidRPr="00000000" w14:paraId="00000071">
      <w:pPr>
        <w:jc w:val="both"/>
        <w:rPr/>
      </w:pPr>
      <w:r w:rsidDel="00000000" w:rsidR="00000000" w:rsidRPr="00000000">
        <w:rPr>
          <w:color w:val="262626"/>
          <w:rtl w:val="0"/>
        </w:rPr>
        <w:t xml:space="preserve">A endodontia é um ramo da odontologia que trata lesões e doenças da polpa e da raiz do dente. O tratamento consiste na remoção da polpa (parte interna do dente), preenchendo-o com um material biocompatível e evitando a necessidade de extrair o dente.</w:t>
        <w:br w:type="textWrapping"/>
      </w:r>
      <w:r w:rsidDel="00000000" w:rsidR="00000000" w:rsidRPr="00000000">
        <w:rPr>
          <w:rtl w:val="0"/>
        </w:rPr>
      </w:r>
    </w:p>
    <w:p w:rsidR="00000000" w:rsidDel="00000000" w:rsidP="00000000" w:rsidRDefault="00000000" w:rsidRPr="00000000" w14:paraId="00000072">
      <w:pPr>
        <w:pStyle w:val="Subtitle"/>
        <w:rPr/>
      </w:pPr>
      <w:bookmarkStart w:colFirst="0" w:colLast="0" w:name="_3stsx4yoxclm" w:id="9"/>
      <w:bookmarkEnd w:id="9"/>
      <w:r w:rsidDel="00000000" w:rsidR="00000000" w:rsidRPr="00000000">
        <w:rPr>
          <w:rtl w:val="0"/>
        </w:rPr>
        <w:t xml:space="preserve">O QUE DIZEM SOBRE NÓS</w:t>
      </w:r>
    </w:p>
    <w:p w:rsidR="00000000" w:rsidDel="00000000" w:rsidP="00000000" w:rsidRDefault="00000000" w:rsidRPr="00000000" w14:paraId="00000073">
      <w:pPr>
        <w:rPr/>
      </w:pPr>
      <w:r w:rsidDel="00000000" w:rsidR="00000000" w:rsidRPr="00000000">
        <w:rPr>
          <w:rtl w:val="0"/>
        </w:rPr>
        <w:t xml:space="preserve">Thais Neuber: Lugar lindo, atendimento excelente e profissional, super indico!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Salete Maria Rabaioli: Parabéns  Le Clinique!</w:t>
      </w:r>
    </w:p>
    <w:p w:rsidR="00000000" w:rsidDel="00000000" w:rsidP="00000000" w:rsidRDefault="00000000" w:rsidRPr="00000000" w14:paraId="00000076">
      <w:pPr>
        <w:rPr/>
      </w:pPr>
      <w:r w:rsidDel="00000000" w:rsidR="00000000" w:rsidRPr="00000000">
        <w:rPr>
          <w:rtl w:val="0"/>
        </w:rPr>
        <w:t xml:space="preserve">Ambiente lindo, bem localizado, acolhedor e um ótimo  atendimento, principalmente pelas excelentes profissionais.</w:t>
      </w:r>
    </w:p>
    <w:p w:rsidR="00000000" w:rsidDel="00000000" w:rsidP="00000000" w:rsidRDefault="00000000" w:rsidRPr="00000000" w14:paraId="00000077">
      <w:pPr>
        <w:rPr/>
      </w:pPr>
      <w:r w:rsidDel="00000000" w:rsidR="00000000" w:rsidRPr="00000000">
        <w:rPr>
          <w:rtl w:val="0"/>
        </w:rPr>
        <w:t xml:space="preserve">Super recomendo !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Leonardo Muller: Ótimo atendimento!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Benedito Rabaioli: A qualidade das profissionais .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Deixar depoimento: </w:t>
      </w:r>
      <w:hyperlink r:id="rId13">
        <w:r w:rsidDel="00000000" w:rsidR="00000000" w:rsidRPr="00000000">
          <w:rPr>
            <w:color w:val="1155cc"/>
            <w:u w:val="single"/>
            <w:rtl w:val="0"/>
          </w:rPr>
          <w:t xml:space="preserve">https://g.page/r/CWSc2PQsxu-4EAg/review</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Subtitle"/>
        <w:rPr/>
      </w:pPr>
      <w:bookmarkStart w:colFirst="0" w:colLast="0" w:name="_gji9l6ovs45o" w:id="10"/>
      <w:bookmarkEnd w:id="10"/>
      <w:r w:rsidDel="00000000" w:rsidR="00000000" w:rsidRPr="00000000">
        <w:rPr>
          <w:rtl w:val="0"/>
        </w:rPr>
      </w:r>
    </w:p>
    <w:p w:rsidR="00000000" w:rsidDel="00000000" w:rsidP="00000000" w:rsidRDefault="00000000" w:rsidRPr="00000000" w14:paraId="00000080">
      <w:pPr>
        <w:pStyle w:val="Subtitle"/>
        <w:rPr/>
      </w:pPr>
      <w:bookmarkStart w:colFirst="0" w:colLast="0" w:name="_q93q0aaaz69r" w:id="11"/>
      <w:bookmarkEnd w:id="11"/>
      <w:r w:rsidDel="00000000" w:rsidR="00000000" w:rsidRPr="00000000">
        <w:rPr>
          <w:rtl w:val="0"/>
        </w:rPr>
        <w:t xml:space="preserve">RESULTADOS QUE ENCANTAM</w:t>
      </w:r>
    </w:p>
    <w:p w:rsidR="00000000" w:rsidDel="00000000" w:rsidP="00000000" w:rsidRDefault="00000000" w:rsidRPr="00000000" w14:paraId="00000081">
      <w:pPr>
        <w:rPr/>
      </w:pPr>
      <w:r w:rsidDel="00000000" w:rsidR="00000000" w:rsidRPr="00000000">
        <w:rPr>
          <w:rtl w:val="0"/>
        </w:rPr>
        <w:t xml:space="preserve">Entre em contato conosco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Surgiu alguma dúvida? Fique à vontade para nos enviar uma mensagem! Te responderemos o mais rápido possível.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Horário de atendimento</w:t>
      </w:r>
    </w:p>
    <w:p w:rsidR="00000000" w:rsidDel="00000000" w:rsidP="00000000" w:rsidRDefault="00000000" w:rsidRPr="00000000" w14:paraId="00000086">
      <w:pPr>
        <w:rPr/>
      </w:pPr>
      <w:r w:rsidDel="00000000" w:rsidR="00000000" w:rsidRPr="00000000">
        <w:rPr>
          <w:rtl w:val="0"/>
        </w:rPr>
        <w:t xml:space="preserve">Segunda a sexta: 09:00-20:00</w:t>
      </w:r>
    </w:p>
    <w:p w:rsidR="00000000" w:rsidDel="00000000" w:rsidP="00000000" w:rsidRDefault="00000000" w:rsidRPr="00000000" w14:paraId="00000087">
      <w:pPr>
        <w:rPr/>
      </w:pPr>
      <w:r w:rsidDel="00000000" w:rsidR="00000000" w:rsidRPr="00000000">
        <w:rPr>
          <w:rtl w:val="0"/>
        </w:rPr>
        <w:t xml:space="preserve">Sábado: 09:00-13:00</w:t>
      </w:r>
    </w:p>
    <w:p w:rsidR="00000000" w:rsidDel="00000000" w:rsidP="00000000" w:rsidRDefault="00000000" w:rsidRPr="00000000" w14:paraId="00000088">
      <w:pPr>
        <w:rPr/>
      </w:pPr>
      <w:r w:rsidDel="00000000" w:rsidR="00000000" w:rsidRPr="00000000">
        <w:rPr>
          <w:rtl w:val="0"/>
        </w:rPr>
        <w:t xml:space="preserve">Domingo: Fechado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Contato</w:t>
      </w:r>
    </w:p>
    <w:p w:rsidR="00000000" w:rsidDel="00000000" w:rsidP="00000000" w:rsidRDefault="00000000" w:rsidRPr="00000000" w14:paraId="0000008B">
      <w:pPr>
        <w:rPr/>
      </w:pPr>
      <w:r w:rsidDel="00000000" w:rsidR="00000000" w:rsidRPr="00000000">
        <w:rPr>
          <w:rtl w:val="0"/>
        </w:rPr>
        <w:t xml:space="preserve">Telefone: (47) 9.8889-8720</w:t>
      </w:r>
    </w:p>
    <w:p w:rsidR="00000000" w:rsidDel="00000000" w:rsidP="00000000" w:rsidRDefault="00000000" w:rsidRPr="00000000" w14:paraId="0000008C">
      <w:pPr>
        <w:rPr/>
      </w:pPr>
      <w:r w:rsidDel="00000000" w:rsidR="00000000" w:rsidRPr="00000000">
        <w:rPr>
          <w:rtl w:val="0"/>
        </w:rPr>
        <w:t xml:space="preserve">Localização: Rua Miguel Matte, 10 - sala 03</w:t>
      </w:r>
    </w:p>
    <w:p w:rsidR="00000000" w:rsidDel="00000000" w:rsidP="00000000" w:rsidRDefault="00000000" w:rsidRPr="00000000" w14:paraId="0000008D">
      <w:pPr>
        <w:rPr/>
      </w:pPr>
      <w:r w:rsidDel="00000000" w:rsidR="00000000" w:rsidRPr="00000000">
        <w:rPr>
          <w:rtl w:val="0"/>
        </w:rPr>
        <w:t xml:space="preserve">Pioneiros, Balneário Camboriú - SC, 88331-030</w:t>
      </w:r>
    </w:p>
    <w:p w:rsidR="00000000" w:rsidDel="00000000" w:rsidP="00000000" w:rsidRDefault="00000000" w:rsidRPr="00000000" w14:paraId="0000008E">
      <w:pPr>
        <w:rPr/>
      </w:pPr>
      <w:r w:rsidDel="00000000" w:rsidR="00000000" w:rsidRPr="00000000">
        <w:rPr>
          <w:rtl w:val="0"/>
        </w:rPr>
        <w:t xml:space="preserve">E-mail: </w:t>
      </w:r>
      <w:hyperlink r:id="rId14">
        <w:r w:rsidDel="00000000" w:rsidR="00000000" w:rsidRPr="00000000">
          <w:rPr>
            <w:color w:val="1155cc"/>
            <w:u w:val="single"/>
            <w:rtl w:val="0"/>
          </w:rPr>
          <w:t xml:space="preserve">lecliniquebc@gmail.com</w:t>
        </w:r>
      </w:hyperlink>
      <w:r w:rsidDel="00000000" w:rsidR="00000000" w:rsidRPr="00000000">
        <w:rPr>
          <w:rtl w:val="0"/>
        </w:rPr>
      </w:r>
    </w:p>
    <w:p w:rsidR="00000000" w:rsidDel="00000000" w:rsidP="00000000" w:rsidRDefault="00000000" w:rsidRPr="00000000" w14:paraId="0000008F">
      <w:pPr>
        <w:pStyle w:val="Title"/>
        <w:rPr/>
      </w:pPr>
      <w:bookmarkStart w:colFirst="0" w:colLast="0" w:name="_1o03a9bcdyv" w:id="12"/>
      <w:bookmarkEnd w:id="12"/>
      <w:r w:rsidDel="00000000" w:rsidR="00000000" w:rsidRPr="00000000">
        <w:rPr>
          <w:rtl w:val="0"/>
        </w:rPr>
        <w:t xml:space="preserve">páginas de apoio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Subtitle"/>
        <w:rPr/>
      </w:pPr>
      <w:bookmarkStart w:colFirst="0" w:colLast="0" w:name="_nh037z9i71t1" w:id="13"/>
      <w:bookmarkEnd w:id="13"/>
      <w:r w:rsidDel="00000000" w:rsidR="00000000" w:rsidRPr="00000000">
        <w:rPr>
          <w:rtl w:val="0"/>
        </w:rPr>
        <w:t xml:space="preserve">A LE CLINIQUE</w:t>
      </w:r>
    </w:p>
    <w:p w:rsidR="00000000" w:rsidDel="00000000" w:rsidP="00000000" w:rsidRDefault="00000000" w:rsidRPr="00000000" w14:paraId="00000092">
      <w:pPr>
        <w:jc w:val="both"/>
        <w:rPr/>
      </w:pPr>
      <w:r w:rsidDel="00000000" w:rsidR="00000000" w:rsidRPr="00000000">
        <w:rPr>
          <w:rtl w:val="0"/>
        </w:rPr>
        <w:t xml:space="preserve">A Le Clinique é especializada em cirurgia e estética facial e dentária. A equipe possui constante atualização nas mais novas  técnicas de tratamento e utiliza equipamentos tecnológicos para proporcionar uma experiência única para cada paciente.</w:t>
      </w:r>
    </w:p>
    <w:p w:rsidR="00000000" w:rsidDel="00000000" w:rsidP="00000000" w:rsidRDefault="00000000" w:rsidRPr="00000000" w14:paraId="00000093">
      <w:pPr>
        <w:jc w:val="both"/>
        <w:rPr/>
      </w:pPr>
      <w:r w:rsidDel="00000000" w:rsidR="00000000" w:rsidRPr="00000000">
        <w:rPr>
          <w:rtl w:val="0"/>
        </w:rPr>
        <w:t xml:space="preserve">Isadora e Letícia, colegas de faculdade em Porto Alegre na Pontifícia Universidade Católica (PUCRS), desde sempre se sentiram unidas pela paixão à odontologia e pelo sonho de empreenderem juntas. </w:t>
      </w:r>
    </w:p>
    <w:p w:rsidR="00000000" w:rsidDel="00000000" w:rsidP="00000000" w:rsidRDefault="00000000" w:rsidRPr="00000000" w14:paraId="00000094">
      <w:pPr>
        <w:jc w:val="both"/>
        <w:rPr/>
      </w:pPr>
      <w:r w:rsidDel="00000000" w:rsidR="00000000" w:rsidRPr="00000000">
        <w:rPr>
          <w:rtl w:val="0"/>
        </w:rPr>
        <w:t xml:space="preserve">As especializações, estudos e muito trabalho fizeram com que se sentissem preparadas para dar um passo à frente, o que fortaleceu ainda mais a ideia da criação de uma clínica que oferecesse um atendimento premium. </w:t>
      </w:r>
    </w:p>
    <w:p w:rsidR="00000000" w:rsidDel="00000000" w:rsidP="00000000" w:rsidRDefault="00000000" w:rsidRPr="00000000" w14:paraId="00000095">
      <w:pPr>
        <w:jc w:val="both"/>
        <w:rPr/>
      </w:pPr>
      <w:r w:rsidDel="00000000" w:rsidR="00000000" w:rsidRPr="00000000">
        <w:rPr>
          <w:rtl w:val="0"/>
        </w:rPr>
        <w:t xml:space="preserve">Neste propósito nasceu a Le Clinique, que oferece um serviço exclusivo, de qualidade e humanizado em cirurgia odontológica, implantes dentários e harmonização facial.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Subtitle"/>
        <w:rPr/>
      </w:pPr>
      <w:bookmarkStart w:colFirst="0" w:colLast="0" w:name="_3w6gje3wa0pz" w:id="14"/>
      <w:bookmarkEnd w:id="14"/>
      <w:r w:rsidDel="00000000" w:rsidR="00000000" w:rsidRPr="00000000">
        <w:rPr>
          <w:rtl w:val="0"/>
        </w:rPr>
        <w:t xml:space="preserve">Formulário: SEJA BEM-VINDO</w:t>
      </w:r>
    </w:p>
    <w:p w:rsidR="00000000" w:rsidDel="00000000" w:rsidP="00000000" w:rsidRDefault="00000000" w:rsidRPr="00000000" w14:paraId="00000098">
      <w:pPr>
        <w:rPr/>
      </w:pPr>
      <w:r w:rsidDel="00000000" w:rsidR="00000000" w:rsidRPr="00000000">
        <w:rPr>
          <w:rtl w:val="0"/>
        </w:rPr>
        <w:t xml:space="preserve">É um prazer receber você aqui.</w:t>
      </w:r>
    </w:p>
    <w:p w:rsidR="00000000" w:rsidDel="00000000" w:rsidP="00000000" w:rsidRDefault="00000000" w:rsidRPr="00000000" w14:paraId="00000099">
      <w:pPr>
        <w:rPr/>
      </w:pPr>
      <w:r w:rsidDel="00000000" w:rsidR="00000000" w:rsidRPr="00000000">
        <w:rPr>
          <w:rtl w:val="0"/>
        </w:rPr>
        <w:t xml:space="preserve">E, para provar que estamos realmente felizes, vamos lhe presentear!</w:t>
      </w:r>
    </w:p>
    <w:p w:rsidR="00000000" w:rsidDel="00000000" w:rsidP="00000000" w:rsidRDefault="00000000" w:rsidRPr="00000000" w14:paraId="0000009A">
      <w:pPr>
        <w:rPr/>
      </w:pPr>
      <w:r w:rsidDel="00000000" w:rsidR="00000000" w:rsidRPr="00000000">
        <w:rPr>
          <w:rtl w:val="0"/>
        </w:rPr>
        <w:t xml:space="preserve">Cadastre-se e ganhe o presente que preparamos especialmente para você,</w:t>
      </w:r>
    </w:p>
    <w:p w:rsidR="00000000" w:rsidDel="00000000" w:rsidP="00000000" w:rsidRDefault="00000000" w:rsidRPr="00000000" w14:paraId="0000009B">
      <w:pPr>
        <w:rPr/>
      </w:pPr>
      <w:r w:rsidDel="00000000" w:rsidR="00000000" w:rsidRPr="00000000">
        <w:rPr>
          <w:rtl w:val="0"/>
        </w:rPr>
        <w:t xml:space="preserve">basta preencher o formulário abaixo e enviar para nós: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Subtitle"/>
        <w:rPr/>
      </w:pPr>
      <w:bookmarkStart w:colFirst="0" w:colLast="0" w:name="_3xnb3xe3e2zm" w:id="15"/>
      <w:bookmarkEnd w:id="15"/>
      <w:r w:rsidDel="00000000" w:rsidR="00000000" w:rsidRPr="00000000">
        <w:rPr>
          <w:rtl w:val="0"/>
        </w:rPr>
        <w:t xml:space="preserve">Profissionais: Dra. Isadora Rabaioli</w:t>
      </w:r>
    </w:p>
    <w:p w:rsidR="00000000" w:rsidDel="00000000" w:rsidP="00000000" w:rsidRDefault="00000000" w:rsidRPr="00000000" w14:paraId="0000009F">
      <w:pPr>
        <w:rPr/>
      </w:pPr>
      <w:r w:rsidDel="00000000" w:rsidR="00000000" w:rsidRPr="00000000">
        <w:rPr>
          <w:rtl w:val="0"/>
        </w:rPr>
        <w:t xml:space="preserve">CROSC 20997 | Cirurgiã-dentista • Harmonização facial • Odontologia estética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“Eu sou apaixonada por estética facial e dental. Acredito que o sorriso e a face se interligam e, por isso, a Harmonização Facial e a Odontologia Estética se complementam. Minha paixão é devolver autoestima e fazer com que cada paciente que passe pelas minhas mãos se reconecte consigo e com seu ideal de beleza.”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Currículo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Formada desde 2017 pela PUCRS, se apaixonou pela Harmonização Facial ao fazer o primeiro curso na área logo após o término da faculdade. Em 2018 sentiu a necessidade de ir além nos estudos e cursou especialização em Odontologia Estética na PUCRS por 2 anos, se tornando Especialista em Dentística Restauradora em 2020. Hoje, a Dra. Isadora atua com foco em Harmonização Facial, onde tem vasta experiência na área, tendo realizado mais de 1000 procedimentos injetáveis ao longo da sua carreira.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Agendar consulta: </w:t>
      </w:r>
      <w:hyperlink r:id="rId15">
        <w:r w:rsidDel="00000000" w:rsidR="00000000" w:rsidRPr="00000000">
          <w:rPr>
            <w:color w:val="1155cc"/>
            <w:u w:val="single"/>
            <w:rtl w:val="0"/>
          </w:rPr>
          <w:t xml:space="preserve">https://api.whatsapp.com/send?1=pt_BR&amp;phone=5547988898720</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Subtitle"/>
        <w:rPr/>
      </w:pPr>
      <w:bookmarkStart w:colFirst="0" w:colLast="0" w:name="_1tza2jal72ql" w:id="16"/>
      <w:bookmarkEnd w:id="16"/>
      <w:r w:rsidDel="00000000" w:rsidR="00000000" w:rsidRPr="00000000">
        <w:rPr>
          <w:rtl w:val="0"/>
        </w:rPr>
      </w:r>
    </w:p>
    <w:p w:rsidR="00000000" w:rsidDel="00000000" w:rsidP="00000000" w:rsidRDefault="00000000" w:rsidRPr="00000000" w14:paraId="000000AA">
      <w:pPr>
        <w:pStyle w:val="Subtitle"/>
        <w:rPr/>
      </w:pPr>
      <w:bookmarkStart w:colFirst="0" w:colLast="0" w:name="_5cy8sm13lriz" w:id="17"/>
      <w:bookmarkEnd w:id="17"/>
      <w:r w:rsidDel="00000000" w:rsidR="00000000" w:rsidRPr="00000000">
        <w:rPr>
          <w:rtl w:val="0"/>
        </w:rPr>
        <w:t xml:space="preserve">Dra. Letícia Casassola</w:t>
      </w:r>
    </w:p>
    <w:p w:rsidR="00000000" w:rsidDel="00000000" w:rsidP="00000000" w:rsidRDefault="00000000" w:rsidRPr="00000000" w14:paraId="000000AB">
      <w:pPr>
        <w:rPr/>
      </w:pPr>
      <w:r w:rsidDel="00000000" w:rsidR="00000000" w:rsidRPr="00000000">
        <w:rPr>
          <w:rtl w:val="0"/>
        </w:rPr>
        <w:t xml:space="preserve">CROSC 18871 | Cirurgiã-dentista • Cirurgia e Traumatologia Bucomaxilofacial</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“Não me vejo fazendo outra coisa. Desde muito cedo na faculdade me apaixonei pela área cirúrgica. Por mais que seja uma área muito delicada, meu objetivo ao entrar em uma cirurgia é proporcionar ao paciente a melhor experiência dentro do possível. Sou realizada e me sinto no lugar certo, comprova o retorno positivo que sempre recebo dos pacientes, inclusive em cirurgias complexas. Proporcionar a recuperação da função e estética de um sorriso é o que me move.”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Currículo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Formada desde 2017 pela PUCRS, ingressou logo após a formatura na especialização em CTBMF, realizada em âmbito hospitalar e ambulatorial com plantões nos hospitais São Lucas da PUCRS, Cristo Redentor e HPS de Porto Alegre, em que prestava atendimentos desde cirurgias de extrações a fraturas craniofaciais. Hoje atua com foco em cirurgia oral menor, implantodontia e microcirurgias da face, como bichectomia e lipoaspiração mecânica de submento.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Agendar consulta: </w:t>
      </w:r>
      <w:hyperlink r:id="rId16">
        <w:r w:rsidDel="00000000" w:rsidR="00000000" w:rsidRPr="00000000">
          <w:rPr>
            <w:color w:val="1155cc"/>
            <w:u w:val="single"/>
            <w:rtl w:val="0"/>
          </w:rPr>
          <w:t xml:space="preserve">https://api.whatsapp.com/send?1=pt_BR&amp;phone=5547988898720</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5547988898720&amp;text&amp;type=phone_number&amp;app_absent=0" TargetMode="External"/><Relationship Id="rId10" Type="http://schemas.openxmlformats.org/officeDocument/2006/relationships/hyperlink" Target="https://api.whatsapp.com/send/?phone=5547988898720&amp;text&amp;type=phone_number&amp;app_absent=0" TargetMode="External"/><Relationship Id="rId13" Type="http://schemas.openxmlformats.org/officeDocument/2006/relationships/hyperlink" Target="https://g.page/r/CWSc2PQsxu-4EAg/review" TargetMode="External"/><Relationship Id="rId12" Type="http://schemas.openxmlformats.org/officeDocument/2006/relationships/hyperlink" Target="https://api.whatsapp.com/send/?phone=5547988898720&amp;text&amp;type=phone_number&amp;app_absent=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maps/TSpfUkfmFN28RQ7M8" TargetMode="External"/><Relationship Id="rId15" Type="http://schemas.openxmlformats.org/officeDocument/2006/relationships/hyperlink" Target="https://api.whatsapp.com/send?1=pt_BR&amp;phone=5547988898720" TargetMode="External"/><Relationship Id="rId14" Type="http://schemas.openxmlformats.org/officeDocument/2006/relationships/hyperlink" Target="mailto:lecliniquebc@gmail.com" TargetMode="External"/><Relationship Id="rId16" Type="http://schemas.openxmlformats.org/officeDocument/2006/relationships/hyperlink" Target="https://api.whatsapp.com/send?1=pt_BR&amp;phone=5547988898720" TargetMode="External"/><Relationship Id="rId5" Type="http://schemas.openxmlformats.org/officeDocument/2006/relationships/styles" Target="styles.xml"/><Relationship Id="rId6" Type="http://schemas.openxmlformats.org/officeDocument/2006/relationships/hyperlink" Target="https://www.instagram.com/lecliniquebc/" TargetMode="External"/><Relationship Id="rId7" Type="http://schemas.openxmlformats.org/officeDocument/2006/relationships/hyperlink" Target="https://www.facebook.com/lecliniquebc" TargetMode="External"/><Relationship Id="rId8" Type="http://schemas.openxmlformats.org/officeDocument/2006/relationships/hyperlink" Target="https://api.whatsapp.com/send/?phone=5547988898720&amp;text&amp;type=phone_number&amp;app_absen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