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</w:pPr>
      <w:r>
        <w:t>PEDRO HOSANNAH NAVAS</w:t>
      </w:r>
    </w:p>
    <w:p>
      <w:pPr/>
      <w:r>
        <w:t>Estudiante de 2.º de ASIR | Sistemas, redes y ciberseguridad</w:t>
      </w:r>
    </w:p>
    <w:p>
      <w:pPr>
        <w:spacing w:line="240" w:lineRule="auto"/>
      </w:pPr>
      <w:r>
        <w:t>Madrid, España | +34 617 555 127 | p.hosannahnavas@gmail.com</w:t>
      </w:r>
    </w:p>
    <w:p>
      <w:pPr>
        <w:spacing w:line="240" w:lineRule="auto"/>
      </w:pPr>
      <w:r>
        <w:t>LinkedIn: https://www.linkedin.com/in/pedro-hosannah-navas-90a0a7395/</w:t>
      </w:r>
    </w:p>
    <w:p>
      <w:pPr>
        <w:spacing w:line="240" w:lineRule="auto"/>
      </w:pPr>
      <w:r>
        <w:t>GitHub: https://github.com/PedroHosannah</w:t>
      </w:r>
    </w:p>
    <w:p>
      <w:pPr>
        <w:spacing w:line="240" w:lineRule="auto"/>
      </w:pPr>
      <w:r>
        <w:t>Portfolio: https://pedrohosannah.netlify.app/</w:t>
      </w:r>
    </w:p>
    <w:p>
      <w:pPr>
        <w:pStyle w:val="CVSection"/>
      </w:pPr>
      <w:r>
        <w:t>PERFIL PROFESIONAL</w:t>
      </w:r>
    </w:p>
    <w:p>
      <w:pPr/>
      <w:r>
        <w:t>Cursando el segundo año del Ciclo Formativo de Grado Superior en Administración de Sistemas Informáticos en Red (ASIR) en Prometeo by ThePower y, de forma paralela, un máster privado/interno en Ciberseguridad en ThePower. Formación práctica con sistemas Windows y Linux, servicios de red y seguridad en laboratorios virtualizados. Mis objetivos fundamentales son realizar prácticas que me permitan aplicar lo aprendido, ampliar mis conocimientos y ganar experiencia en un sector que exige formación continua.</w:t>
      </w:r>
    </w:p>
    <w:p>
      <w:pPr>
        <w:pStyle w:val="CVSection"/>
      </w:pPr>
      <w:r>
        <w:t>APTITUDES</w:t>
      </w:r>
    </w:p>
    <w:p>
      <w:pPr>
        <w:ind w:left="216"/>
      </w:pPr>
      <w:r>
        <w:t>- Compromiso y responsabilidad en el cumplimiento de tareas, con una actitud seria y constante.</w:t>
      </w:r>
    </w:p>
    <w:p>
      <w:pPr>
        <w:ind w:left="216"/>
      </w:pPr>
      <w:r>
        <w:t>- Trabajo en equipo, comunicación respetuosa y disposición a colaborar.</w:t>
      </w:r>
    </w:p>
    <w:p>
      <w:pPr>
        <w:ind w:left="216"/>
      </w:pPr>
      <w:r>
        <w:t>- Aprendizaje continuo, receptividad al feedback y aplicación de mejoras.</w:t>
      </w:r>
    </w:p>
    <w:p>
      <w:pPr>
        <w:pStyle w:val="CVSection"/>
      </w:pPr>
      <w:r>
        <w:t>FORMACIÓN ACADÉMICA</w:t>
      </w:r>
    </w:p>
    <w:p>
      <w:pPr/>
      <w:r>
        <w:rPr>
          <w:b/>
        </w:rPr>
        <w:t>Técnico Superior en Administración de Sistemas Informáticos en Red (ASIR)</w:t>
      </w:r>
    </w:p>
    <w:p>
      <w:pPr/>
      <w:r>
        <w:t>Prometeo by ThePower | 2025-2027 - En curso, 2.º año</w:t>
      </w:r>
    </w:p>
    <w:p>
      <w:pPr/>
      <w:r>
        <w:rPr>
          <w:b/>
        </w:rPr>
        <w:t>Máster privado/interno en Ciberseguridad</w:t>
      </w:r>
    </w:p>
    <w:p>
      <w:pPr/>
      <w:r>
        <w:t>ThePower | 2025-2027 - En curso</w:t>
      </w:r>
    </w:p>
    <w:p>
      <w:pPr/>
      <w:r>
        <w:rPr>
          <w:b/>
        </w:rPr>
        <w:t>Bachillerato</w:t>
      </w:r>
    </w:p>
    <w:p>
      <w:pPr/>
      <w:r>
        <w:t>Colegio San José del Parque | 2023-2025</w:t>
      </w:r>
    </w:p>
    <w:p>
      <w:pPr>
        <w:pStyle w:val="CVSection"/>
      </w:pPr>
      <w:r>
        <w:t>PROYECTOS Y PRÁCTICAS TÉCNICAS</w:t>
      </w:r>
    </w:p>
    <w:p>
      <w:pPr/>
      <w:r>
        <w:rPr>
          <w:b/>
        </w:rPr>
        <w:t>Detección de intrusiones y reducción de exposición de servicios | 2026</w:t>
      </w:r>
    </w:p>
    <w:p>
      <w:pPr/>
      <w:r>
        <w:t>Suricata, Kali Linux, Ubuntu Server, Nmap y UFW</w:t>
      </w:r>
    </w:p>
    <w:p>
      <w:pPr>
        <w:ind w:left="216"/>
      </w:pPr>
      <w:r>
        <w:t>- Configuración de un IDS con Suricata en un laboratorio virtualizado y creación de reglas para detectar escaneos SYN y comandos de autenticación FTP.</w:t>
      </w:r>
    </w:p>
    <w:p>
      <w:pPr>
        <w:ind w:left="216"/>
      </w:pPr>
      <w:r>
        <w:t>- Verificación de alertas, resolución de incidencias de configuración, aplicación de contramedidas y revisión de servicios accesibles con Nmap.</w:t>
      </w:r>
    </w:p>
    <w:p>
      <w:pPr/>
      <w:r>
        <w:rPr>
          <w:b/>
        </w:rPr>
        <w:t>Administración de sistemas Windows y Active Directory | 2026</w:t>
      </w:r>
    </w:p>
    <w:p>
      <w:pPr/>
      <w:r>
        <w:t>Windows Server 2025, Windows 11 y PowerShell</w:t>
      </w:r>
    </w:p>
    <w:p>
      <w:pPr>
        <w:ind w:left="216"/>
      </w:pPr>
      <w:r>
        <w:t>- Despliegue de un dominio de laboratorio y configuración de unidades organizativas, usuarios, grupos, permisos y directivas de grupo (GPO).</w:t>
      </w:r>
    </w:p>
    <w:p>
      <w:pPr>
        <w:ind w:left="216"/>
      </w:pPr>
      <w:r>
        <w:t>- Incorporación de un cliente al dominio, verificación de directivas mediante gpresult y uso de PowerShell en tareas de administración.</w:t>
      </w:r>
    </w:p>
    <w:p>
      <w:pPr/>
      <w:r>
        <w:rPr>
          <w:b/>
        </w:rPr>
        <w:t>Configuración y comprobación de DHCP | 2026</w:t>
      </w:r>
    </w:p>
    <w:p>
      <w:pPr/>
      <w:r>
        <w:t>Windows Server, Ubuntu Server, PowerShell y Wireshark</w:t>
      </w:r>
    </w:p>
    <w:p>
      <w:pPr>
        <w:ind w:left="216"/>
      </w:pPr>
      <w:r>
        <w:t>- Configuración de ámbitos, Split-Scope y reservas de direcciones IP por MAC en servidores Windows y Ubuntu.</w:t>
      </w:r>
    </w:p>
    <w:p>
      <w:pPr>
        <w:ind w:left="216"/>
      </w:pPr>
      <w:r>
        <w:t>- Comprobación de concesiones y renovaciones de clientes, y resolución de incidencias de direccionamiento.</w:t>
      </w:r>
    </w:p>
    <w:p>
      <w:pPr/>
      <w:r>
        <w:rPr>
          <w:b/>
        </w:rPr>
        <w:t>VECNA CORE - Proyecto intermodular en equipo | 2025-2026</w:t>
      </w:r>
    </w:p>
    <w:p>
      <w:pPr>
        <w:ind w:left="216"/>
      </w:pPr>
      <w:r>
        <w:t>- Participación en un proyecto académico de infraestructura IT en equipo para una empresa simulada, con redes, sistemas, PostgreSQL, desarrollo web y una propuesta de arquitectura AWS.</w:t>
      </w:r>
    </w:p>
    <w:p>
      <w:pPr>
        <w:pStyle w:val="CVSection"/>
      </w:pPr>
      <w:r>
        <w:t>TECNOLOGÍAS Y HERRAMIENTAS</w:t>
      </w:r>
    </w:p>
    <w:p>
      <w:pPr/>
      <w:r>
        <w:t>Sistemas y redes: Windows Server, Ubuntu, Active Directory, PowerShell, DHCP, VirtualBox y Cisco Packet Tracer.</w:t>
      </w:r>
    </w:p>
    <w:p>
      <w:pPr/>
      <w:r>
        <w:t>Seguridad: Suricata, Nmap, UFW, Wireshark y OpenSSL en laboratorios académicos.</w:t>
      </w:r>
    </w:p>
    <w:p>
      <w:pPr/>
      <w:r>
        <w:t>Otras herramientas: Docker, Docker Compose, SQL, PostgreSQL, HTML y CSS.</w:t>
      </w:r>
    </w:p>
    <w:p>
      <w:pPr>
        <w:pStyle w:val="CVSection"/>
      </w:pPr>
      <w:r>
        <w:t>EXPERIENCIA LABORAL</w:t>
      </w:r>
    </w:p>
    <w:p>
      <w:pPr/>
      <w:r>
        <w:rPr>
          <w:b/>
        </w:rPr>
        <w:t>Camarero de barra | Sal y Pimienta, Madrid</w:t>
      </w:r>
    </w:p>
    <w:p>
      <w:pPr/>
      <w:r>
        <w:t>Junio-julio de 2026</w:t>
      </w:r>
    </w:p>
    <w:p>
      <w:pPr>
        <w:ind w:left="216"/>
      </w:pPr>
      <w:r>
        <w:t>- Atención al cliente, preparación y gestión de pedidos, cobros y coordinación con el equipo durante el servicio.</w:t>
      </w:r>
    </w:p>
    <w:p>
      <w:pPr>
        <w:pStyle w:val="CVSection"/>
      </w:pPr>
      <w:r>
        <w:t>IDIOMAS Y DISPONIBILIDAD</w:t>
      </w:r>
    </w:p>
    <w:p>
      <w:pPr/>
      <w:r>
        <w:t>Idiomas: Español y portugués nativos. Inglés intermedio, sin certificación.</w:t>
      </w:r>
    </w:p>
    <w:p>
      <w:pPr/>
      <w:r>
        <w:t>Disponibilidad: Prácticas previstas desde febrero de 2027, con interés en continuar laboralmente después si existe la oportunidad.</w:t>
      </w:r>
    </w:p>
    <w:sectPr w:rsidR="00FC693F" w:rsidRPr="0006063C" w:rsidSect="00034616">
      <w:pgSz w:w="12240" w:h="15840"/>
      <w:pgMar w:top="691" w:right="835" w:bottom="706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7" w:lineRule="auto"/>
    </w:pPr>
    <w:rPr>
      <w:rFonts w:ascii="Aptos" w:hAnsi="Aptos"/>
      <w:color w:val="0F172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basedOn w:val="Normal"/>
    <w:pPr>
      <w:spacing w:after="60"/>
    </w:pPr>
    <w:rPr>
      <w:rFonts w:ascii="Aptos Display" w:hAnsi="Aptos Display"/>
      <w:b/>
      <w:color w:val="0A2C44"/>
      <w:sz w:val="26"/>
    </w:rPr>
  </w:style>
  <w:style w:type="paragraph" w:customStyle="1" w:styleId="CVSection">
    <w:name w:val="CV Section"/>
    <w:basedOn w:val="Normal"/>
    <w:pPr>
      <w:spacing w:before="100" w:after="40"/>
    </w:pPr>
    <w:rPr>
      <w:rFonts w:ascii="Aptos" w:hAnsi="Aptos"/>
      <w:b/>
      <w:color w:val="084D6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Pedro Hosannah - Texto plano</dc:title>
  <dc:subject>Currículum para procesos de selección IT y ATS</dc:subject>
  <dc:creator>Pedro Hosannah Navas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