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48C" w:rsidRDefault="00F4148C" w:rsidP="00F4148C">
      <w:pPr>
        <w:pStyle w:val="Sinespaciado"/>
      </w:pPr>
      <w:bookmarkStart w:id="0" w:name="_Hlk481433266"/>
      <w:bookmarkEnd w:id="0"/>
      <w:r>
        <w:rPr>
          <w:noProof/>
          <w:lang w:eastAsia="es-ES"/>
        </w:rPr>
        <mc:AlternateContent>
          <mc:Choice Requires="wpg">
            <w:drawing>
              <wp:anchor distT="0" distB="0" distL="114300" distR="114300" simplePos="0" relativeHeight="251678720" behindDoc="0" locked="0" layoutInCell="1" allowOverlap="1" wp14:anchorId="218A9563" wp14:editId="5C91C9E9">
                <wp:simplePos x="0" y="0"/>
                <wp:positionH relativeFrom="page">
                  <wp:posOffset>226364</wp:posOffset>
                </wp:positionH>
                <wp:positionV relativeFrom="page">
                  <wp:posOffset>321310</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9E5C5B" id="Grupo 149" o:spid="_x0000_s1026" style="position:absolute;margin-left:17.8pt;margin-top:25.3pt;width:8in;height:95.7pt;z-index:25167872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6s5feAAAACgEAAA8AAABkcnMvZG93&#10;bnJldi54bWxMj8FOwzAQRO9I/IO1SNyondCGKsSpKBIfQEGoRzdekqjxOo2dNuHr2Z7gtLua0czb&#10;YjO5TpxxCK0nDclCgUCqvG2p1vD58fawBhGiIWs6T6hhxgCb8vamMLn1F3rH8y7WgkMo5EZDE2Of&#10;SxmqBp0JC98jsfbtB2cin0Mt7WAuHO46mSqVSWda4obG9PjaYHXcjY579+l2TH7mmeT+67jt5+w0&#10;Lk9a399NL88gIk7xzwxXfEaHkpkOfiQbRKfhcZWxU8NK8bzqyfqJt4OGdJkqkGUh/79Q/g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LHqzl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F4148C" w:rsidRDefault="00F4148C">
      <w:pPr>
        <w:jc w:val="left"/>
      </w:pPr>
      <w:r>
        <w:rPr>
          <w:noProof/>
          <w:lang w:eastAsia="es-ES"/>
        </w:rPr>
        <mc:AlternateContent>
          <mc:Choice Requires="wps">
            <w:drawing>
              <wp:anchor distT="0" distB="0" distL="114300" distR="114300" simplePos="0" relativeHeight="251682816" behindDoc="0" locked="0" layoutInCell="1" allowOverlap="1" wp14:anchorId="0068E3F7" wp14:editId="52FE2F2E">
                <wp:simplePos x="0" y="0"/>
                <wp:positionH relativeFrom="page">
                  <wp:posOffset>342900</wp:posOffset>
                </wp:positionH>
                <wp:positionV relativeFrom="page">
                  <wp:posOffset>2562225</wp:posOffset>
                </wp:positionV>
                <wp:extent cx="7315200" cy="315531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55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2E51" w:rsidRPr="00CF32F9" w:rsidRDefault="002D0D57"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352E51" w:rsidRPr="00F4148C">
                                  <w:rPr>
                                    <w:color w:val="5B9BD5" w:themeColor="accent1"/>
                                    <w:sz w:val="64"/>
                                    <w:szCs w:val="64"/>
                                    <w:lang w:val="en-US"/>
                                  </w:rPr>
                                  <w:t>WEB TESTING TOOLS: LOAD, STRESS &amp; PERFORMANCE</w:t>
                                </w:r>
                              </w:sdtContent>
                            </w:sdt>
                          </w:p>
                          <w:p w:rsidR="00352E51" w:rsidRPr="00F56100" w:rsidRDefault="00352E51"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2E51" w:rsidRPr="00D65653" w:rsidRDefault="00352E51" w:rsidP="00F4148C">
                                <w:pPr>
                                  <w:jc w:val="right"/>
                                  <w:rPr>
                                    <w:color w:val="404040" w:themeColor="text1" w:themeTint="BF"/>
                                    <w:sz w:val="36"/>
                                    <w:szCs w:val="36"/>
                                  </w:rPr>
                                </w:pPr>
                                <w:r>
                                  <w:rPr>
                                    <w:color w:val="404040" w:themeColor="text1" w:themeTint="BF"/>
                                    <w:sz w:val="36"/>
                                    <w:szCs w:val="36"/>
                                    <w:lang w:val="en-US"/>
                                  </w:rPr>
                                  <w:t>TG3</w:t>
                                </w:r>
                                <w:r w:rsidRPr="00EF3297">
                                  <w:rPr>
                                    <w:color w:val="404040" w:themeColor="text1" w:themeTint="BF"/>
                                    <w:sz w:val="36"/>
                                    <w:szCs w:val="36"/>
                                    <w:lang w:val="en-US"/>
                                  </w:rPr>
                                  <w:t xml:space="preserve"> –Grupo T8</w:t>
                                </w:r>
                              </w:p>
                            </w:sdtContent>
                          </w:sdt>
                          <w:p w:rsidR="00352E51" w:rsidRPr="00D65653" w:rsidRDefault="00352E51" w:rsidP="00F414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068E3F7" id="_x0000_t202" coordsize="21600,21600" o:spt="202" path="m,l,21600r21600,l21600,xe">
                <v:stroke joinstyle="miter"/>
                <v:path gradientshapeok="t" o:connecttype="rect"/>
              </v:shapetype>
              <v:shape id="Cuadro de texto 154" o:spid="_x0000_s1026" type="#_x0000_t202" style="position:absolute;margin-left:27pt;margin-top:201.75pt;width:8in;height:248.4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" filled="f" stroked="f" strokeweight=".5pt">
                <v:textbox inset="126pt,0,54pt,0">
                  <w:txbxContent>
                    <w:p w:rsidR="00352E51" w:rsidRPr="00CF32F9" w:rsidRDefault="002D0D57"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352E51" w:rsidRPr="00F4148C">
                            <w:rPr>
                              <w:color w:val="5B9BD5" w:themeColor="accent1"/>
                              <w:sz w:val="64"/>
                              <w:szCs w:val="64"/>
                              <w:lang w:val="en-US"/>
                            </w:rPr>
                            <w:t>WEB TESTING TOOLS: LOAD, STRESS &amp; PERFORMANCE</w:t>
                          </w:r>
                        </w:sdtContent>
                      </w:sdt>
                    </w:p>
                    <w:p w:rsidR="00352E51" w:rsidRPr="00F56100" w:rsidRDefault="00352E51"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2E51" w:rsidRPr="00D65653" w:rsidRDefault="00352E51" w:rsidP="00F4148C">
                          <w:pPr>
                            <w:jc w:val="right"/>
                            <w:rPr>
                              <w:color w:val="404040" w:themeColor="text1" w:themeTint="BF"/>
                              <w:sz w:val="36"/>
                              <w:szCs w:val="36"/>
                            </w:rPr>
                          </w:pPr>
                          <w:r>
                            <w:rPr>
                              <w:color w:val="404040" w:themeColor="text1" w:themeTint="BF"/>
                              <w:sz w:val="36"/>
                              <w:szCs w:val="36"/>
                              <w:lang w:val="en-US"/>
                            </w:rPr>
                            <w:t>TG3</w:t>
                          </w:r>
                          <w:r w:rsidRPr="00EF3297">
                            <w:rPr>
                              <w:color w:val="404040" w:themeColor="text1" w:themeTint="BF"/>
                              <w:sz w:val="36"/>
                              <w:szCs w:val="36"/>
                              <w:lang w:val="en-US"/>
                            </w:rPr>
                            <w:t xml:space="preserve"> –Grupo T8</w:t>
                          </w:r>
                        </w:p>
                      </w:sdtContent>
                    </w:sdt>
                    <w:p w:rsidR="00352E51" w:rsidRPr="00D65653" w:rsidRDefault="00352E51" w:rsidP="00F4148C">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84864" behindDoc="0" locked="0" layoutInCell="1" allowOverlap="1" wp14:anchorId="53F646FD" wp14:editId="2A0E448F">
                <wp:simplePos x="0" y="0"/>
                <wp:positionH relativeFrom="page">
                  <wp:posOffset>532737</wp:posOffset>
                </wp:positionH>
                <wp:positionV relativeFrom="page">
                  <wp:posOffset>5995283</wp:posOffset>
                </wp:positionV>
                <wp:extent cx="7315200" cy="171748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717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2E51" w:rsidRPr="00D65653" w:rsidRDefault="00352E51"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352E51" w:rsidRPr="00D65653" w:rsidRDefault="00352E51" w:rsidP="00F4148C">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352E51" w:rsidRPr="00D65653" w:rsidRDefault="00352E51"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3F646FD" id="Cuadro de texto 153" o:spid="_x0000_s1027" type="#_x0000_t202" style="position:absolute;margin-left:41.95pt;margin-top:472.05pt;width:8in;height:135.25pt;z-index:2516848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" filled="f" stroked="f" strokeweight=".5pt">
                <v:textbox inset="126pt,0,54pt,0">
                  <w:txbxContent>
                    <w:p w:rsidR="00352E51" w:rsidRPr="00D65653" w:rsidRDefault="00352E51"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352E51" w:rsidRPr="00D65653" w:rsidRDefault="00352E51" w:rsidP="00F4148C">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352E51" w:rsidRPr="00D65653" w:rsidRDefault="00352E51"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w:drawing>
          <wp:anchor distT="0" distB="0" distL="114300" distR="114300" simplePos="0" relativeHeight="251680768" behindDoc="0" locked="0" layoutInCell="1" allowOverlap="1" wp14:anchorId="1E171CBA" wp14:editId="77B5BB39">
            <wp:simplePos x="0" y="0"/>
            <wp:positionH relativeFrom="column">
              <wp:posOffset>-812496</wp:posOffset>
            </wp:positionH>
            <wp:positionV relativeFrom="paragraph">
              <wp:posOffset>691515</wp:posOffset>
            </wp:positionV>
            <wp:extent cx="1885950" cy="5664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566420"/>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s-ES"/>
        </w:rPr>
        <mc:AlternateContent>
          <mc:Choice Requires="wps">
            <w:drawing>
              <wp:anchor distT="0" distB="0" distL="114300" distR="114300" simplePos="0" relativeHeight="251686912" behindDoc="0" locked="0" layoutInCell="1" allowOverlap="1" wp14:anchorId="5DC9DEE0" wp14:editId="247815B6">
                <wp:simplePos x="0" y="0"/>
                <wp:positionH relativeFrom="page">
                  <wp:posOffset>682625</wp:posOffset>
                </wp:positionH>
                <wp:positionV relativeFrom="page">
                  <wp:posOffset>8295005</wp:posOffset>
                </wp:positionV>
                <wp:extent cx="7315200" cy="1386840"/>
                <wp:effectExtent l="0" t="0" r="0" b="3810"/>
                <wp:wrapSquare wrapText="bothSides"/>
                <wp:docPr id="9"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2E51" w:rsidRPr="00D65653" w:rsidRDefault="00352E51"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352E51" w:rsidRDefault="002D0D57"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352E51" w:rsidRPr="00D57493">
                                  <w:rPr>
                                    <w:color w:val="595959" w:themeColor="text1" w:themeTint="A6"/>
                                    <w:sz w:val="24"/>
                                    <w:szCs w:val="24"/>
                                  </w:rPr>
                                  <w:t xml:space="preserve">Universidad de Alcalá       </w:t>
                                </w:r>
                              </w:sdtContent>
                            </w:sdt>
                            <w:r w:rsidR="00352E51"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DC9DEE0" id="_x0000_s1028" type="#_x0000_t202" style="position:absolute;margin-left:53.75pt;margin-top:653.15pt;width:8in;height:109.2pt;z-index:251686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2E51" w:rsidRPr="00D65653" w:rsidRDefault="00352E51"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352E51" w:rsidRDefault="002D0D57"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352E51" w:rsidRPr="00D57493">
                            <w:rPr>
                              <w:color w:val="595959" w:themeColor="text1" w:themeTint="A6"/>
                              <w:sz w:val="24"/>
                              <w:szCs w:val="24"/>
                            </w:rPr>
                            <w:t xml:space="preserve">Universidad de Alcalá       </w:t>
                          </w:r>
                        </w:sdtContent>
                      </w:sdt>
                      <w:r w:rsidR="00352E51" w:rsidRPr="00D65653">
                        <w:rPr>
                          <w:color w:val="595959" w:themeColor="text1" w:themeTint="A6"/>
                          <w:sz w:val="18"/>
                          <w:szCs w:val="18"/>
                        </w:rPr>
                        <w:t xml:space="preserve">  </w:t>
                      </w:r>
                    </w:p>
                  </w:txbxContent>
                </v:textbox>
                <w10:wrap type="square" anchorx="page" anchory="page"/>
              </v:shape>
            </w:pict>
          </mc:Fallback>
        </mc:AlternateContent>
      </w:r>
    </w:p>
    <w:sdt>
      <w:sdtPr>
        <w:id w:val="-1921403832"/>
        <w:docPartObj>
          <w:docPartGallery w:val="Table of Contents"/>
          <w:docPartUnique/>
        </w:docPartObj>
      </w:sdtPr>
      <w:sdtEndPr/>
      <w:sdtContent>
        <w:p w:rsidR="005703EB" w:rsidRPr="00C3231D" w:rsidRDefault="005703EB" w:rsidP="00C3231D">
          <w:pPr>
            <w:pStyle w:val="Sinespaciado"/>
            <w:jc w:val="center"/>
            <w:rPr>
              <w:b/>
              <w:u w:val="single"/>
            </w:rPr>
          </w:pPr>
          <w:r w:rsidRPr="00C3231D">
            <w:rPr>
              <w:b/>
              <w:u w:val="single"/>
            </w:rPr>
            <w:t>Contenido</w:t>
          </w:r>
        </w:p>
        <w:bookmarkStart w:id="1" w:name="_GoBack"/>
        <w:bookmarkEnd w:id="1"/>
        <w:p w:rsidR="00FB51F9"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2008190" w:history="1">
            <w:r w:rsidR="00FB51F9" w:rsidRPr="00A03355">
              <w:rPr>
                <w:rStyle w:val="Hipervnculo"/>
                <w:noProof/>
              </w:rPr>
              <w:t>1</w:t>
            </w:r>
            <w:r w:rsidR="00FB51F9">
              <w:rPr>
                <w:rFonts w:asciiTheme="minorHAnsi" w:eastAsiaTheme="minorEastAsia" w:hAnsiTheme="minorHAnsi" w:cstheme="minorBidi"/>
                <w:noProof/>
                <w:lang w:eastAsia="es-ES"/>
              </w:rPr>
              <w:tab/>
            </w:r>
            <w:r w:rsidR="00FB51F9" w:rsidRPr="00A03355">
              <w:rPr>
                <w:rStyle w:val="Hipervnculo"/>
                <w:noProof/>
              </w:rPr>
              <w:t>Autores del trabajo, planificación y entrega</w:t>
            </w:r>
            <w:r w:rsidR="00FB51F9">
              <w:rPr>
                <w:noProof/>
                <w:webHidden/>
              </w:rPr>
              <w:tab/>
            </w:r>
            <w:r w:rsidR="00FB51F9">
              <w:rPr>
                <w:noProof/>
                <w:webHidden/>
              </w:rPr>
              <w:fldChar w:fldCharType="begin"/>
            </w:r>
            <w:r w:rsidR="00FB51F9">
              <w:rPr>
                <w:noProof/>
                <w:webHidden/>
              </w:rPr>
              <w:instrText xml:space="preserve"> PAGEREF _Toc482008190 \h </w:instrText>
            </w:r>
            <w:r w:rsidR="00FB51F9">
              <w:rPr>
                <w:noProof/>
                <w:webHidden/>
              </w:rPr>
            </w:r>
            <w:r w:rsidR="00FB51F9">
              <w:rPr>
                <w:noProof/>
                <w:webHidden/>
              </w:rPr>
              <w:fldChar w:fldCharType="separate"/>
            </w:r>
            <w:r w:rsidR="00FB51F9">
              <w:rPr>
                <w:noProof/>
                <w:webHidden/>
              </w:rPr>
              <w:t>1</w:t>
            </w:r>
            <w:r w:rsidR="00FB51F9">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1" w:history="1">
            <w:r w:rsidRPr="00A03355">
              <w:rPr>
                <w:rStyle w:val="Hipervnculo"/>
                <w:noProof/>
              </w:rPr>
              <w:t>1.1</w:t>
            </w:r>
            <w:r>
              <w:rPr>
                <w:rFonts w:asciiTheme="minorHAnsi" w:eastAsiaTheme="minorEastAsia" w:hAnsiTheme="minorHAnsi" w:cstheme="minorBidi"/>
                <w:noProof/>
                <w:lang w:eastAsia="es-ES"/>
              </w:rPr>
              <w:tab/>
            </w:r>
            <w:r w:rsidRPr="00A03355">
              <w:rPr>
                <w:rStyle w:val="Hipervnculo"/>
                <w:noProof/>
              </w:rPr>
              <w:t>Autores</w:t>
            </w:r>
            <w:r>
              <w:rPr>
                <w:noProof/>
                <w:webHidden/>
              </w:rPr>
              <w:tab/>
            </w:r>
            <w:r>
              <w:rPr>
                <w:noProof/>
                <w:webHidden/>
              </w:rPr>
              <w:fldChar w:fldCharType="begin"/>
            </w:r>
            <w:r>
              <w:rPr>
                <w:noProof/>
                <w:webHidden/>
              </w:rPr>
              <w:instrText xml:space="preserve"> PAGEREF _Toc482008191 \h </w:instrText>
            </w:r>
            <w:r>
              <w:rPr>
                <w:noProof/>
                <w:webHidden/>
              </w:rPr>
            </w:r>
            <w:r>
              <w:rPr>
                <w:noProof/>
                <w:webHidden/>
              </w:rPr>
              <w:fldChar w:fldCharType="separate"/>
            </w:r>
            <w:r>
              <w:rPr>
                <w:noProof/>
                <w:webHidden/>
              </w:rPr>
              <w:t>1</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2" w:history="1">
            <w:r w:rsidRPr="00A03355">
              <w:rPr>
                <w:rStyle w:val="Hipervnculo"/>
                <w:noProof/>
              </w:rPr>
              <w:t>1.2</w:t>
            </w:r>
            <w:r>
              <w:rPr>
                <w:rFonts w:asciiTheme="minorHAnsi" w:eastAsiaTheme="minorEastAsia" w:hAnsiTheme="minorHAnsi" w:cstheme="minorBidi"/>
                <w:noProof/>
                <w:lang w:eastAsia="es-ES"/>
              </w:rPr>
              <w:tab/>
            </w:r>
            <w:r w:rsidRPr="00A03355">
              <w:rPr>
                <w:rStyle w:val="Hipervnculo"/>
                <w:noProof/>
              </w:rPr>
              <w:t>Planificación</w:t>
            </w:r>
            <w:r>
              <w:rPr>
                <w:noProof/>
                <w:webHidden/>
              </w:rPr>
              <w:tab/>
            </w:r>
            <w:r>
              <w:rPr>
                <w:noProof/>
                <w:webHidden/>
              </w:rPr>
              <w:fldChar w:fldCharType="begin"/>
            </w:r>
            <w:r>
              <w:rPr>
                <w:noProof/>
                <w:webHidden/>
              </w:rPr>
              <w:instrText xml:space="preserve"> PAGEREF _Toc482008192 \h </w:instrText>
            </w:r>
            <w:r>
              <w:rPr>
                <w:noProof/>
                <w:webHidden/>
              </w:rPr>
            </w:r>
            <w:r>
              <w:rPr>
                <w:noProof/>
                <w:webHidden/>
              </w:rPr>
              <w:fldChar w:fldCharType="separate"/>
            </w:r>
            <w:r>
              <w:rPr>
                <w:noProof/>
                <w:webHidden/>
              </w:rPr>
              <w:t>1</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3" w:history="1">
            <w:r w:rsidRPr="00A03355">
              <w:rPr>
                <w:rStyle w:val="Hipervnculo"/>
                <w:noProof/>
              </w:rPr>
              <w:t>1.3</w:t>
            </w:r>
            <w:r>
              <w:rPr>
                <w:rFonts w:asciiTheme="minorHAnsi" w:eastAsiaTheme="minorEastAsia" w:hAnsiTheme="minorHAnsi" w:cstheme="minorBidi"/>
                <w:noProof/>
                <w:lang w:eastAsia="es-ES"/>
              </w:rPr>
              <w:tab/>
            </w:r>
            <w:r w:rsidRPr="00A03355">
              <w:rPr>
                <w:rStyle w:val="Hipervnculo"/>
                <w:noProof/>
              </w:rPr>
              <w:t>Entrega</w:t>
            </w:r>
            <w:r>
              <w:rPr>
                <w:noProof/>
                <w:webHidden/>
              </w:rPr>
              <w:tab/>
            </w:r>
            <w:r>
              <w:rPr>
                <w:noProof/>
                <w:webHidden/>
              </w:rPr>
              <w:fldChar w:fldCharType="begin"/>
            </w:r>
            <w:r>
              <w:rPr>
                <w:noProof/>
                <w:webHidden/>
              </w:rPr>
              <w:instrText xml:space="preserve"> PAGEREF _Toc482008193 \h </w:instrText>
            </w:r>
            <w:r>
              <w:rPr>
                <w:noProof/>
                <w:webHidden/>
              </w:rPr>
            </w:r>
            <w:r>
              <w:rPr>
                <w:noProof/>
                <w:webHidden/>
              </w:rPr>
              <w:fldChar w:fldCharType="separate"/>
            </w:r>
            <w:r>
              <w:rPr>
                <w:noProof/>
                <w:webHidden/>
              </w:rPr>
              <w:t>1</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194" w:history="1">
            <w:r w:rsidRPr="00A03355">
              <w:rPr>
                <w:rStyle w:val="Hipervnculo"/>
                <w:noProof/>
              </w:rPr>
              <w:t>2</w:t>
            </w:r>
            <w:r>
              <w:rPr>
                <w:rFonts w:asciiTheme="minorHAnsi" w:eastAsiaTheme="minorEastAsia" w:hAnsiTheme="minorHAnsi" w:cstheme="minorBidi"/>
                <w:noProof/>
                <w:lang w:eastAsia="es-ES"/>
              </w:rPr>
              <w:tab/>
            </w:r>
            <w:r w:rsidRPr="00A03355">
              <w:rPr>
                <w:rStyle w:val="Hipervnculo"/>
                <w:noProof/>
              </w:rPr>
              <w:t>Requisitos del prototipo a implementar</w:t>
            </w:r>
            <w:r>
              <w:rPr>
                <w:noProof/>
                <w:webHidden/>
              </w:rPr>
              <w:tab/>
            </w:r>
            <w:r>
              <w:rPr>
                <w:noProof/>
                <w:webHidden/>
              </w:rPr>
              <w:fldChar w:fldCharType="begin"/>
            </w:r>
            <w:r>
              <w:rPr>
                <w:noProof/>
                <w:webHidden/>
              </w:rPr>
              <w:instrText xml:space="preserve"> PAGEREF _Toc482008194 \h </w:instrText>
            </w:r>
            <w:r>
              <w:rPr>
                <w:noProof/>
                <w:webHidden/>
              </w:rPr>
            </w:r>
            <w:r>
              <w:rPr>
                <w:noProof/>
                <w:webHidden/>
              </w:rPr>
              <w:fldChar w:fldCharType="separate"/>
            </w:r>
            <w:r>
              <w:rPr>
                <w:noProof/>
                <w:webHidden/>
              </w:rPr>
              <w:t>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5" w:history="1">
            <w:r w:rsidRPr="00A03355">
              <w:rPr>
                <w:rStyle w:val="Hipervnculo"/>
                <w:noProof/>
              </w:rPr>
              <w:t>2.1</w:t>
            </w:r>
            <w:r>
              <w:rPr>
                <w:rFonts w:asciiTheme="minorHAnsi" w:eastAsiaTheme="minorEastAsia" w:hAnsiTheme="minorHAnsi" w:cstheme="minorBidi"/>
                <w:noProof/>
                <w:lang w:eastAsia="es-ES"/>
              </w:rPr>
              <w:tab/>
            </w:r>
            <w:r w:rsidRPr="00A03355">
              <w:rPr>
                <w:rStyle w:val="Hipervnculo"/>
                <w:noProof/>
              </w:rPr>
              <w:t>Requisitos funcionales</w:t>
            </w:r>
            <w:r>
              <w:rPr>
                <w:noProof/>
                <w:webHidden/>
              </w:rPr>
              <w:tab/>
            </w:r>
            <w:r>
              <w:rPr>
                <w:noProof/>
                <w:webHidden/>
              </w:rPr>
              <w:fldChar w:fldCharType="begin"/>
            </w:r>
            <w:r>
              <w:rPr>
                <w:noProof/>
                <w:webHidden/>
              </w:rPr>
              <w:instrText xml:space="preserve"> PAGEREF _Toc482008195 \h </w:instrText>
            </w:r>
            <w:r>
              <w:rPr>
                <w:noProof/>
                <w:webHidden/>
              </w:rPr>
            </w:r>
            <w:r>
              <w:rPr>
                <w:noProof/>
                <w:webHidden/>
              </w:rPr>
              <w:fldChar w:fldCharType="separate"/>
            </w:r>
            <w:r>
              <w:rPr>
                <w:noProof/>
                <w:webHidden/>
              </w:rPr>
              <w:t>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6" w:history="1">
            <w:r w:rsidRPr="00A03355">
              <w:rPr>
                <w:rStyle w:val="Hipervnculo"/>
                <w:noProof/>
              </w:rPr>
              <w:t>2.2</w:t>
            </w:r>
            <w:r>
              <w:rPr>
                <w:rFonts w:asciiTheme="minorHAnsi" w:eastAsiaTheme="minorEastAsia" w:hAnsiTheme="minorHAnsi" w:cstheme="minorBidi"/>
                <w:noProof/>
                <w:lang w:eastAsia="es-ES"/>
              </w:rPr>
              <w:tab/>
            </w:r>
            <w:r w:rsidRPr="00A03355">
              <w:rPr>
                <w:rStyle w:val="Hipervnculo"/>
                <w:noProof/>
              </w:rPr>
              <w:t>Otros requisitos</w:t>
            </w:r>
            <w:r>
              <w:rPr>
                <w:noProof/>
                <w:webHidden/>
              </w:rPr>
              <w:tab/>
            </w:r>
            <w:r>
              <w:rPr>
                <w:noProof/>
                <w:webHidden/>
              </w:rPr>
              <w:fldChar w:fldCharType="begin"/>
            </w:r>
            <w:r>
              <w:rPr>
                <w:noProof/>
                <w:webHidden/>
              </w:rPr>
              <w:instrText xml:space="preserve"> PAGEREF _Toc482008196 \h </w:instrText>
            </w:r>
            <w:r>
              <w:rPr>
                <w:noProof/>
                <w:webHidden/>
              </w:rPr>
            </w:r>
            <w:r>
              <w:rPr>
                <w:noProof/>
                <w:webHidden/>
              </w:rPr>
              <w:fldChar w:fldCharType="separate"/>
            </w:r>
            <w:r>
              <w:rPr>
                <w:noProof/>
                <w:webHidden/>
              </w:rPr>
              <w:t>2</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197" w:history="1">
            <w:r w:rsidRPr="00A03355">
              <w:rPr>
                <w:rStyle w:val="Hipervnculo"/>
                <w:noProof/>
              </w:rPr>
              <w:t>3</w:t>
            </w:r>
            <w:r>
              <w:rPr>
                <w:rFonts w:asciiTheme="minorHAnsi" w:eastAsiaTheme="minorEastAsia" w:hAnsiTheme="minorHAnsi" w:cstheme="minorBidi"/>
                <w:noProof/>
                <w:lang w:eastAsia="es-ES"/>
              </w:rPr>
              <w:tab/>
            </w:r>
            <w:r w:rsidRPr="00A03355">
              <w:rPr>
                <w:rStyle w:val="Hipervnculo"/>
                <w:noProof/>
              </w:rPr>
              <w:t>Criterios de comparación en la implementación</w:t>
            </w:r>
            <w:r>
              <w:rPr>
                <w:noProof/>
                <w:webHidden/>
              </w:rPr>
              <w:tab/>
            </w:r>
            <w:r>
              <w:rPr>
                <w:noProof/>
                <w:webHidden/>
              </w:rPr>
              <w:fldChar w:fldCharType="begin"/>
            </w:r>
            <w:r>
              <w:rPr>
                <w:noProof/>
                <w:webHidden/>
              </w:rPr>
              <w:instrText xml:space="preserve"> PAGEREF _Toc482008197 \h </w:instrText>
            </w:r>
            <w:r>
              <w:rPr>
                <w:noProof/>
                <w:webHidden/>
              </w:rPr>
            </w:r>
            <w:r>
              <w:rPr>
                <w:noProof/>
                <w:webHidden/>
              </w:rPr>
              <w:fldChar w:fldCharType="separate"/>
            </w:r>
            <w:r>
              <w:rPr>
                <w:noProof/>
                <w:webHidden/>
              </w:rPr>
              <w:t>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8" w:history="1">
            <w:r w:rsidRPr="00A03355">
              <w:rPr>
                <w:rStyle w:val="Hipervnculo"/>
                <w:noProof/>
              </w:rPr>
              <w:t>3.1</w:t>
            </w:r>
            <w:r>
              <w:rPr>
                <w:rFonts w:asciiTheme="minorHAnsi" w:eastAsiaTheme="minorEastAsia" w:hAnsiTheme="minorHAnsi" w:cstheme="minorBidi"/>
                <w:noProof/>
                <w:lang w:eastAsia="es-ES"/>
              </w:rPr>
              <w:tab/>
            </w:r>
            <w:r w:rsidRPr="00A03355">
              <w:rPr>
                <w:rStyle w:val="Hipervnculo"/>
                <w:noProof/>
              </w:rPr>
              <w:t>Criterio 1: Facilidad de instalación</w:t>
            </w:r>
            <w:r>
              <w:rPr>
                <w:noProof/>
                <w:webHidden/>
              </w:rPr>
              <w:tab/>
            </w:r>
            <w:r>
              <w:rPr>
                <w:noProof/>
                <w:webHidden/>
              </w:rPr>
              <w:fldChar w:fldCharType="begin"/>
            </w:r>
            <w:r>
              <w:rPr>
                <w:noProof/>
                <w:webHidden/>
              </w:rPr>
              <w:instrText xml:space="preserve"> PAGEREF _Toc482008198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199" w:history="1">
            <w:r w:rsidRPr="00A03355">
              <w:rPr>
                <w:rStyle w:val="Hipervnculo"/>
                <w:noProof/>
              </w:rPr>
              <w:t>3.2</w:t>
            </w:r>
            <w:r>
              <w:rPr>
                <w:rFonts w:asciiTheme="minorHAnsi" w:eastAsiaTheme="minorEastAsia" w:hAnsiTheme="minorHAnsi" w:cstheme="minorBidi"/>
                <w:noProof/>
                <w:lang w:eastAsia="es-ES"/>
              </w:rPr>
              <w:tab/>
            </w:r>
            <w:r w:rsidRPr="00A03355">
              <w:rPr>
                <w:rStyle w:val="Hipervnculo"/>
                <w:noProof/>
              </w:rPr>
              <w:t>Criterio 2: Idioma</w:t>
            </w:r>
            <w:r>
              <w:rPr>
                <w:noProof/>
                <w:webHidden/>
              </w:rPr>
              <w:tab/>
            </w:r>
            <w:r>
              <w:rPr>
                <w:noProof/>
                <w:webHidden/>
              </w:rPr>
              <w:fldChar w:fldCharType="begin"/>
            </w:r>
            <w:r>
              <w:rPr>
                <w:noProof/>
                <w:webHidden/>
              </w:rPr>
              <w:instrText xml:space="preserve"> PAGEREF _Toc482008199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0" w:history="1">
            <w:r w:rsidRPr="00A03355">
              <w:rPr>
                <w:rStyle w:val="Hipervnculo"/>
                <w:noProof/>
              </w:rPr>
              <w:t>3.3</w:t>
            </w:r>
            <w:r>
              <w:rPr>
                <w:rFonts w:asciiTheme="minorHAnsi" w:eastAsiaTheme="minorEastAsia" w:hAnsiTheme="minorHAnsi" w:cstheme="minorBidi"/>
                <w:noProof/>
                <w:lang w:eastAsia="es-ES"/>
              </w:rPr>
              <w:tab/>
            </w:r>
            <w:r w:rsidRPr="00A03355">
              <w:rPr>
                <w:rStyle w:val="Hipervnculo"/>
                <w:noProof/>
              </w:rPr>
              <w:t>Criterio 3: Asistente de uso</w:t>
            </w:r>
            <w:r>
              <w:rPr>
                <w:noProof/>
                <w:webHidden/>
              </w:rPr>
              <w:tab/>
            </w:r>
            <w:r>
              <w:rPr>
                <w:noProof/>
                <w:webHidden/>
              </w:rPr>
              <w:fldChar w:fldCharType="begin"/>
            </w:r>
            <w:r>
              <w:rPr>
                <w:noProof/>
                <w:webHidden/>
              </w:rPr>
              <w:instrText xml:space="preserve"> PAGEREF _Toc482008200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1" w:history="1">
            <w:r w:rsidRPr="00A03355">
              <w:rPr>
                <w:rStyle w:val="Hipervnculo"/>
                <w:noProof/>
              </w:rPr>
              <w:t>3.4</w:t>
            </w:r>
            <w:r>
              <w:rPr>
                <w:rFonts w:asciiTheme="minorHAnsi" w:eastAsiaTheme="minorEastAsia" w:hAnsiTheme="minorHAnsi" w:cstheme="minorBidi"/>
                <w:noProof/>
                <w:lang w:eastAsia="es-ES"/>
              </w:rPr>
              <w:tab/>
            </w:r>
            <w:r w:rsidRPr="00A03355">
              <w:rPr>
                <w:rStyle w:val="Hipervnculo"/>
                <w:noProof/>
              </w:rPr>
              <w:t>Criterio 4: Diseño de interfaz</w:t>
            </w:r>
            <w:r>
              <w:rPr>
                <w:noProof/>
                <w:webHidden/>
              </w:rPr>
              <w:tab/>
            </w:r>
            <w:r>
              <w:rPr>
                <w:noProof/>
                <w:webHidden/>
              </w:rPr>
              <w:fldChar w:fldCharType="begin"/>
            </w:r>
            <w:r>
              <w:rPr>
                <w:noProof/>
                <w:webHidden/>
              </w:rPr>
              <w:instrText xml:space="preserve"> PAGEREF _Toc482008201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2" w:history="1">
            <w:r w:rsidRPr="00A03355">
              <w:rPr>
                <w:rStyle w:val="Hipervnculo"/>
                <w:noProof/>
              </w:rPr>
              <w:t>3.5</w:t>
            </w:r>
            <w:r>
              <w:rPr>
                <w:rFonts w:asciiTheme="minorHAnsi" w:eastAsiaTheme="minorEastAsia" w:hAnsiTheme="minorHAnsi" w:cstheme="minorBidi"/>
                <w:noProof/>
                <w:lang w:eastAsia="es-ES"/>
              </w:rPr>
              <w:tab/>
            </w:r>
            <w:r w:rsidRPr="00A03355">
              <w:rPr>
                <w:rStyle w:val="Hipervnculo"/>
                <w:noProof/>
              </w:rPr>
              <w:t>Criterio 5: Intuitividad</w:t>
            </w:r>
            <w:r>
              <w:rPr>
                <w:noProof/>
                <w:webHidden/>
              </w:rPr>
              <w:tab/>
            </w:r>
            <w:r>
              <w:rPr>
                <w:noProof/>
                <w:webHidden/>
              </w:rPr>
              <w:fldChar w:fldCharType="begin"/>
            </w:r>
            <w:r>
              <w:rPr>
                <w:noProof/>
                <w:webHidden/>
              </w:rPr>
              <w:instrText xml:space="preserve"> PAGEREF _Toc482008202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3" w:history="1">
            <w:r w:rsidRPr="00A03355">
              <w:rPr>
                <w:rStyle w:val="Hipervnculo"/>
                <w:noProof/>
              </w:rPr>
              <w:t>3.6</w:t>
            </w:r>
            <w:r>
              <w:rPr>
                <w:rFonts w:asciiTheme="minorHAnsi" w:eastAsiaTheme="minorEastAsia" w:hAnsiTheme="minorHAnsi" w:cstheme="minorBidi"/>
                <w:noProof/>
                <w:lang w:eastAsia="es-ES"/>
              </w:rPr>
              <w:tab/>
            </w:r>
            <w:r w:rsidRPr="00A03355">
              <w:rPr>
                <w:rStyle w:val="Hipervnculo"/>
                <w:noProof/>
              </w:rPr>
              <w:t>Criterio 6: Utilización de recursos</w:t>
            </w:r>
            <w:r>
              <w:rPr>
                <w:noProof/>
                <w:webHidden/>
              </w:rPr>
              <w:tab/>
            </w:r>
            <w:r>
              <w:rPr>
                <w:noProof/>
                <w:webHidden/>
              </w:rPr>
              <w:fldChar w:fldCharType="begin"/>
            </w:r>
            <w:r>
              <w:rPr>
                <w:noProof/>
                <w:webHidden/>
              </w:rPr>
              <w:instrText xml:space="preserve"> PAGEREF _Toc482008203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4" w:history="1">
            <w:r w:rsidRPr="00A03355">
              <w:rPr>
                <w:rStyle w:val="Hipervnculo"/>
                <w:noProof/>
              </w:rPr>
              <w:t>3.7</w:t>
            </w:r>
            <w:r>
              <w:rPr>
                <w:rFonts w:asciiTheme="minorHAnsi" w:eastAsiaTheme="minorEastAsia" w:hAnsiTheme="minorHAnsi" w:cstheme="minorBidi"/>
                <w:noProof/>
                <w:lang w:eastAsia="es-ES"/>
              </w:rPr>
              <w:tab/>
            </w:r>
            <w:r w:rsidRPr="00A03355">
              <w:rPr>
                <w:rStyle w:val="Hipervnculo"/>
                <w:noProof/>
              </w:rPr>
              <w:t>Criterio 7: Parámetros a analizar</w:t>
            </w:r>
            <w:r>
              <w:rPr>
                <w:noProof/>
                <w:webHidden/>
              </w:rPr>
              <w:tab/>
            </w:r>
            <w:r>
              <w:rPr>
                <w:noProof/>
                <w:webHidden/>
              </w:rPr>
              <w:fldChar w:fldCharType="begin"/>
            </w:r>
            <w:r>
              <w:rPr>
                <w:noProof/>
                <w:webHidden/>
              </w:rPr>
              <w:instrText xml:space="preserve"> PAGEREF _Toc482008204 \h </w:instrText>
            </w:r>
            <w:r>
              <w:rPr>
                <w:noProof/>
                <w:webHidden/>
              </w:rPr>
            </w:r>
            <w:r>
              <w:rPr>
                <w:noProof/>
                <w:webHidden/>
              </w:rPr>
              <w:fldChar w:fldCharType="separate"/>
            </w:r>
            <w:r>
              <w:rPr>
                <w:noProof/>
                <w:webHidden/>
              </w:rPr>
              <w:t>3</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5" w:history="1">
            <w:r w:rsidRPr="00A03355">
              <w:rPr>
                <w:rStyle w:val="Hipervnculo"/>
                <w:noProof/>
              </w:rPr>
              <w:t>3.8</w:t>
            </w:r>
            <w:r>
              <w:rPr>
                <w:rFonts w:asciiTheme="minorHAnsi" w:eastAsiaTheme="minorEastAsia" w:hAnsiTheme="minorHAnsi" w:cstheme="minorBidi"/>
                <w:noProof/>
                <w:lang w:eastAsia="es-ES"/>
              </w:rPr>
              <w:tab/>
            </w:r>
            <w:r w:rsidRPr="00A03355">
              <w:rPr>
                <w:rStyle w:val="Hipervnculo"/>
                <w:noProof/>
              </w:rPr>
              <w:t>Criterio 8: Generación de informes</w:t>
            </w:r>
            <w:r>
              <w:rPr>
                <w:noProof/>
                <w:webHidden/>
              </w:rPr>
              <w:tab/>
            </w:r>
            <w:r>
              <w:rPr>
                <w:noProof/>
                <w:webHidden/>
              </w:rPr>
              <w:fldChar w:fldCharType="begin"/>
            </w:r>
            <w:r>
              <w:rPr>
                <w:noProof/>
                <w:webHidden/>
              </w:rPr>
              <w:instrText xml:space="preserve"> PAGEREF _Toc482008205 \h </w:instrText>
            </w:r>
            <w:r>
              <w:rPr>
                <w:noProof/>
                <w:webHidden/>
              </w:rPr>
            </w:r>
            <w:r>
              <w:rPr>
                <w:noProof/>
                <w:webHidden/>
              </w:rPr>
              <w:fldChar w:fldCharType="separate"/>
            </w:r>
            <w:r>
              <w:rPr>
                <w:noProof/>
                <w:webHidden/>
              </w:rPr>
              <w:t>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6" w:history="1">
            <w:r w:rsidRPr="00A03355">
              <w:rPr>
                <w:rStyle w:val="Hipervnculo"/>
                <w:noProof/>
              </w:rPr>
              <w:t>3.9</w:t>
            </w:r>
            <w:r>
              <w:rPr>
                <w:rFonts w:asciiTheme="minorHAnsi" w:eastAsiaTheme="minorEastAsia" w:hAnsiTheme="minorHAnsi" w:cstheme="minorBidi"/>
                <w:noProof/>
                <w:lang w:eastAsia="es-ES"/>
              </w:rPr>
              <w:tab/>
            </w:r>
            <w:r w:rsidRPr="00A03355">
              <w:rPr>
                <w:rStyle w:val="Hipervnculo"/>
                <w:noProof/>
              </w:rPr>
              <w:t>Criterio 9: Requisitos previos a la instalación</w:t>
            </w:r>
            <w:r>
              <w:rPr>
                <w:noProof/>
                <w:webHidden/>
              </w:rPr>
              <w:tab/>
            </w:r>
            <w:r>
              <w:rPr>
                <w:noProof/>
                <w:webHidden/>
              </w:rPr>
              <w:fldChar w:fldCharType="begin"/>
            </w:r>
            <w:r>
              <w:rPr>
                <w:noProof/>
                <w:webHidden/>
              </w:rPr>
              <w:instrText xml:space="preserve"> PAGEREF _Toc482008206 \h </w:instrText>
            </w:r>
            <w:r>
              <w:rPr>
                <w:noProof/>
                <w:webHidden/>
              </w:rPr>
            </w:r>
            <w:r>
              <w:rPr>
                <w:noProof/>
                <w:webHidden/>
              </w:rPr>
              <w:fldChar w:fldCharType="separate"/>
            </w:r>
            <w:r>
              <w:rPr>
                <w:noProof/>
                <w:webHidden/>
              </w:rPr>
              <w:t>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7" w:history="1">
            <w:r w:rsidRPr="00A03355">
              <w:rPr>
                <w:rStyle w:val="Hipervnculo"/>
                <w:noProof/>
              </w:rPr>
              <w:t>3.10</w:t>
            </w:r>
            <w:r>
              <w:rPr>
                <w:rFonts w:asciiTheme="minorHAnsi" w:eastAsiaTheme="minorEastAsia" w:hAnsiTheme="minorHAnsi" w:cstheme="minorBidi"/>
                <w:noProof/>
                <w:lang w:eastAsia="es-ES"/>
              </w:rPr>
              <w:tab/>
            </w:r>
            <w:r w:rsidRPr="00A03355">
              <w:rPr>
                <w:rStyle w:val="Hipervnculo"/>
                <w:noProof/>
              </w:rPr>
              <w:t>Criterio 10: Ayudas y tutoriales</w:t>
            </w:r>
            <w:r>
              <w:rPr>
                <w:noProof/>
                <w:webHidden/>
              </w:rPr>
              <w:tab/>
            </w:r>
            <w:r>
              <w:rPr>
                <w:noProof/>
                <w:webHidden/>
              </w:rPr>
              <w:fldChar w:fldCharType="begin"/>
            </w:r>
            <w:r>
              <w:rPr>
                <w:noProof/>
                <w:webHidden/>
              </w:rPr>
              <w:instrText xml:space="preserve"> PAGEREF _Toc482008207 \h </w:instrText>
            </w:r>
            <w:r>
              <w:rPr>
                <w:noProof/>
                <w:webHidden/>
              </w:rPr>
            </w:r>
            <w:r>
              <w:rPr>
                <w:noProof/>
                <w:webHidden/>
              </w:rPr>
              <w:fldChar w:fldCharType="separate"/>
            </w:r>
            <w:r>
              <w:rPr>
                <w:noProof/>
                <w:webHidden/>
              </w:rPr>
              <w:t>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08" w:history="1">
            <w:r w:rsidRPr="00A03355">
              <w:rPr>
                <w:rStyle w:val="Hipervnculo"/>
                <w:noProof/>
              </w:rPr>
              <w:t>3.11</w:t>
            </w:r>
            <w:r>
              <w:rPr>
                <w:rFonts w:asciiTheme="minorHAnsi" w:eastAsiaTheme="minorEastAsia" w:hAnsiTheme="minorHAnsi" w:cstheme="minorBidi"/>
                <w:noProof/>
                <w:lang w:eastAsia="es-ES"/>
              </w:rPr>
              <w:tab/>
            </w:r>
            <w:r w:rsidRPr="00A03355">
              <w:rPr>
                <w:rStyle w:val="Hipervnculo"/>
                <w:noProof/>
              </w:rPr>
              <w:t>Criterio 11: Tiempo invertido en realizar una prueba desde cero</w:t>
            </w:r>
            <w:r>
              <w:rPr>
                <w:noProof/>
                <w:webHidden/>
              </w:rPr>
              <w:tab/>
            </w:r>
            <w:r>
              <w:rPr>
                <w:noProof/>
                <w:webHidden/>
              </w:rPr>
              <w:fldChar w:fldCharType="begin"/>
            </w:r>
            <w:r>
              <w:rPr>
                <w:noProof/>
                <w:webHidden/>
              </w:rPr>
              <w:instrText xml:space="preserve"> PAGEREF _Toc482008208 \h </w:instrText>
            </w:r>
            <w:r>
              <w:rPr>
                <w:noProof/>
                <w:webHidden/>
              </w:rPr>
            </w:r>
            <w:r>
              <w:rPr>
                <w:noProof/>
                <w:webHidden/>
              </w:rPr>
              <w:fldChar w:fldCharType="separate"/>
            </w:r>
            <w:r>
              <w:rPr>
                <w:noProof/>
                <w:webHidden/>
              </w:rPr>
              <w:t>4</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209" w:history="1">
            <w:r w:rsidRPr="00A03355">
              <w:rPr>
                <w:rStyle w:val="Hipervnculo"/>
                <w:noProof/>
              </w:rPr>
              <w:t>4</w:t>
            </w:r>
            <w:r>
              <w:rPr>
                <w:rFonts w:asciiTheme="minorHAnsi" w:eastAsiaTheme="minorEastAsia" w:hAnsiTheme="minorHAnsi" w:cstheme="minorBidi"/>
                <w:noProof/>
                <w:lang w:eastAsia="es-ES"/>
              </w:rPr>
              <w:tab/>
            </w:r>
            <w:r w:rsidRPr="00A03355">
              <w:rPr>
                <w:rStyle w:val="Hipervnculo"/>
                <w:noProof/>
              </w:rPr>
              <w:t>Informe de la prueba con WebLoad</w:t>
            </w:r>
            <w:r>
              <w:rPr>
                <w:noProof/>
                <w:webHidden/>
              </w:rPr>
              <w:tab/>
            </w:r>
            <w:r>
              <w:rPr>
                <w:noProof/>
                <w:webHidden/>
              </w:rPr>
              <w:fldChar w:fldCharType="begin"/>
            </w:r>
            <w:r>
              <w:rPr>
                <w:noProof/>
                <w:webHidden/>
              </w:rPr>
              <w:instrText xml:space="preserve"> PAGEREF _Toc482008209 \h </w:instrText>
            </w:r>
            <w:r>
              <w:rPr>
                <w:noProof/>
                <w:webHidden/>
              </w:rPr>
            </w:r>
            <w:r>
              <w:rPr>
                <w:noProof/>
                <w:webHidden/>
              </w:rPr>
              <w:fldChar w:fldCharType="separate"/>
            </w:r>
            <w:r>
              <w:rPr>
                <w:noProof/>
                <w:webHidden/>
              </w:rPr>
              <w:t>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0" w:history="1">
            <w:r w:rsidRPr="00A03355">
              <w:rPr>
                <w:rStyle w:val="Hipervnculo"/>
                <w:noProof/>
              </w:rPr>
              <w:t>4.1</w:t>
            </w:r>
            <w:r>
              <w:rPr>
                <w:rFonts w:asciiTheme="minorHAnsi" w:eastAsiaTheme="minorEastAsia" w:hAnsiTheme="minorHAnsi" w:cstheme="minorBidi"/>
                <w:noProof/>
                <w:lang w:eastAsia="es-ES"/>
              </w:rPr>
              <w:tab/>
            </w:r>
            <w:r w:rsidRPr="00A03355">
              <w:rPr>
                <w:rStyle w:val="Hipervnculo"/>
                <w:noProof/>
              </w:rPr>
              <w:t>Diseño de la prueba</w:t>
            </w:r>
            <w:r>
              <w:rPr>
                <w:noProof/>
                <w:webHidden/>
              </w:rPr>
              <w:tab/>
            </w:r>
            <w:r>
              <w:rPr>
                <w:noProof/>
                <w:webHidden/>
              </w:rPr>
              <w:fldChar w:fldCharType="begin"/>
            </w:r>
            <w:r>
              <w:rPr>
                <w:noProof/>
                <w:webHidden/>
              </w:rPr>
              <w:instrText xml:space="preserve"> PAGEREF _Toc482008210 \h </w:instrText>
            </w:r>
            <w:r>
              <w:rPr>
                <w:noProof/>
                <w:webHidden/>
              </w:rPr>
            </w:r>
            <w:r>
              <w:rPr>
                <w:noProof/>
                <w:webHidden/>
              </w:rPr>
              <w:fldChar w:fldCharType="separate"/>
            </w:r>
            <w:r>
              <w:rPr>
                <w:noProof/>
                <w:webHidden/>
              </w:rPr>
              <w:t>5</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1" w:history="1">
            <w:r w:rsidRPr="00A03355">
              <w:rPr>
                <w:rStyle w:val="Hipervnculo"/>
                <w:noProof/>
              </w:rPr>
              <w:t>4.2</w:t>
            </w:r>
            <w:r>
              <w:rPr>
                <w:rFonts w:asciiTheme="minorHAnsi" w:eastAsiaTheme="minorEastAsia" w:hAnsiTheme="minorHAnsi" w:cstheme="minorBidi"/>
                <w:noProof/>
                <w:lang w:eastAsia="es-ES"/>
              </w:rPr>
              <w:tab/>
            </w:r>
            <w:r w:rsidRPr="00A03355">
              <w:rPr>
                <w:rStyle w:val="Hipervnculo"/>
                <w:noProof/>
              </w:rPr>
              <w:t>Documentación de construcción de las pruebas</w:t>
            </w:r>
            <w:r>
              <w:rPr>
                <w:noProof/>
                <w:webHidden/>
              </w:rPr>
              <w:tab/>
            </w:r>
            <w:r>
              <w:rPr>
                <w:noProof/>
                <w:webHidden/>
              </w:rPr>
              <w:fldChar w:fldCharType="begin"/>
            </w:r>
            <w:r>
              <w:rPr>
                <w:noProof/>
                <w:webHidden/>
              </w:rPr>
              <w:instrText xml:space="preserve"> PAGEREF _Toc482008211 \h </w:instrText>
            </w:r>
            <w:r>
              <w:rPr>
                <w:noProof/>
                <w:webHidden/>
              </w:rPr>
            </w:r>
            <w:r>
              <w:rPr>
                <w:noProof/>
                <w:webHidden/>
              </w:rPr>
              <w:fldChar w:fldCharType="separate"/>
            </w:r>
            <w:r>
              <w:rPr>
                <w:noProof/>
                <w:webHidden/>
              </w:rPr>
              <w:t>5</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2" w:history="1">
            <w:r w:rsidRPr="00A03355">
              <w:rPr>
                <w:rStyle w:val="Hipervnculo"/>
                <w:noProof/>
              </w:rPr>
              <w:t>4.3</w:t>
            </w:r>
            <w:r>
              <w:rPr>
                <w:rFonts w:asciiTheme="minorHAnsi" w:eastAsiaTheme="minorEastAsia" w:hAnsiTheme="minorHAnsi" w:cstheme="minorBidi"/>
                <w:noProof/>
                <w:lang w:eastAsia="es-ES"/>
              </w:rPr>
              <w:tab/>
            </w:r>
            <w:r w:rsidRPr="00A03355">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_Toc482008212 \h </w:instrText>
            </w:r>
            <w:r>
              <w:rPr>
                <w:noProof/>
                <w:webHidden/>
              </w:rPr>
            </w:r>
            <w:r>
              <w:rPr>
                <w:noProof/>
                <w:webHidden/>
              </w:rPr>
              <w:fldChar w:fldCharType="separate"/>
            </w:r>
            <w:r>
              <w:rPr>
                <w:noProof/>
                <w:webHidden/>
              </w:rPr>
              <w:t>8</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3" w:history="1">
            <w:r w:rsidRPr="00A03355">
              <w:rPr>
                <w:rStyle w:val="Hipervnculo"/>
                <w:noProof/>
              </w:rPr>
              <w:t>4.4</w:t>
            </w:r>
            <w:r>
              <w:rPr>
                <w:rFonts w:asciiTheme="minorHAnsi" w:eastAsiaTheme="minorEastAsia" w:hAnsiTheme="minorHAnsi" w:cstheme="minorBidi"/>
                <w:noProof/>
                <w:lang w:eastAsia="es-ES"/>
              </w:rPr>
              <w:tab/>
            </w:r>
            <w:r w:rsidRPr="00A03355">
              <w:rPr>
                <w:rStyle w:val="Hipervnculo"/>
                <w:noProof/>
              </w:rPr>
              <w:t>Documentación del análisis de resultados</w:t>
            </w:r>
            <w:r>
              <w:rPr>
                <w:noProof/>
                <w:webHidden/>
              </w:rPr>
              <w:tab/>
            </w:r>
            <w:r>
              <w:rPr>
                <w:noProof/>
                <w:webHidden/>
              </w:rPr>
              <w:fldChar w:fldCharType="begin"/>
            </w:r>
            <w:r>
              <w:rPr>
                <w:noProof/>
                <w:webHidden/>
              </w:rPr>
              <w:instrText xml:space="preserve"> PAGEREF _Toc482008213 \h </w:instrText>
            </w:r>
            <w:r>
              <w:rPr>
                <w:noProof/>
                <w:webHidden/>
              </w:rPr>
            </w:r>
            <w:r>
              <w:rPr>
                <w:noProof/>
                <w:webHidden/>
              </w:rPr>
              <w:fldChar w:fldCharType="separate"/>
            </w:r>
            <w:r>
              <w:rPr>
                <w:noProof/>
                <w:webHidden/>
              </w:rPr>
              <w:t>11</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214" w:history="1">
            <w:r w:rsidRPr="00A03355">
              <w:rPr>
                <w:rStyle w:val="Hipervnculo"/>
                <w:noProof/>
              </w:rPr>
              <w:t>5</w:t>
            </w:r>
            <w:r>
              <w:rPr>
                <w:rFonts w:asciiTheme="minorHAnsi" w:eastAsiaTheme="minorEastAsia" w:hAnsiTheme="minorHAnsi" w:cstheme="minorBidi"/>
                <w:noProof/>
                <w:lang w:eastAsia="es-ES"/>
              </w:rPr>
              <w:tab/>
            </w:r>
            <w:r w:rsidRPr="00A03355">
              <w:rPr>
                <w:rStyle w:val="Hipervnculo"/>
                <w:noProof/>
              </w:rPr>
              <w:t>Informe de la prueba con LoadRunner</w:t>
            </w:r>
            <w:r>
              <w:rPr>
                <w:noProof/>
                <w:webHidden/>
              </w:rPr>
              <w:tab/>
            </w:r>
            <w:r>
              <w:rPr>
                <w:noProof/>
                <w:webHidden/>
              </w:rPr>
              <w:fldChar w:fldCharType="begin"/>
            </w:r>
            <w:r>
              <w:rPr>
                <w:noProof/>
                <w:webHidden/>
              </w:rPr>
              <w:instrText xml:space="preserve"> PAGEREF _Toc482008214 \h </w:instrText>
            </w:r>
            <w:r>
              <w:rPr>
                <w:noProof/>
                <w:webHidden/>
              </w:rPr>
            </w:r>
            <w:r>
              <w:rPr>
                <w:noProof/>
                <w:webHidden/>
              </w:rPr>
              <w:fldChar w:fldCharType="separate"/>
            </w:r>
            <w:r>
              <w:rPr>
                <w:noProof/>
                <w:webHidden/>
              </w:rPr>
              <w:t>12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5" w:history="1">
            <w:r w:rsidRPr="00A03355">
              <w:rPr>
                <w:rStyle w:val="Hipervnculo"/>
                <w:noProof/>
              </w:rPr>
              <w:t>5.1</w:t>
            </w:r>
            <w:r>
              <w:rPr>
                <w:rFonts w:asciiTheme="minorHAnsi" w:eastAsiaTheme="minorEastAsia" w:hAnsiTheme="minorHAnsi" w:cstheme="minorBidi"/>
                <w:noProof/>
                <w:lang w:eastAsia="es-ES"/>
              </w:rPr>
              <w:tab/>
            </w:r>
            <w:r w:rsidRPr="00A03355">
              <w:rPr>
                <w:rStyle w:val="Hipervnculo"/>
                <w:noProof/>
              </w:rPr>
              <w:t>Diseño de la prueba</w:t>
            </w:r>
            <w:r>
              <w:rPr>
                <w:noProof/>
                <w:webHidden/>
              </w:rPr>
              <w:tab/>
            </w:r>
            <w:r>
              <w:rPr>
                <w:noProof/>
                <w:webHidden/>
              </w:rPr>
              <w:fldChar w:fldCharType="begin"/>
            </w:r>
            <w:r>
              <w:rPr>
                <w:noProof/>
                <w:webHidden/>
              </w:rPr>
              <w:instrText xml:space="preserve"> PAGEREF _Toc482008215 \h </w:instrText>
            </w:r>
            <w:r>
              <w:rPr>
                <w:noProof/>
                <w:webHidden/>
              </w:rPr>
            </w:r>
            <w:r>
              <w:rPr>
                <w:noProof/>
                <w:webHidden/>
              </w:rPr>
              <w:fldChar w:fldCharType="separate"/>
            </w:r>
            <w:r>
              <w:rPr>
                <w:noProof/>
                <w:webHidden/>
              </w:rPr>
              <w:t>12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6" w:history="1">
            <w:r w:rsidRPr="00A03355">
              <w:rPr>
                <w:rStyle w:val="Hipervnculo"/>
                <w:noProof/>
              </w:rPr>
              <w:t>5.2</w:t>
            </w:r>
            <w:r>
              <w:rPr>
                <w:rFonts w:asciiTheme="minorHAnsi" w:eastAsiaTheme="minorEastAsia" w:hAnsiTheme="minorHAnsi" w:cstheme="minorBidi"/>
                <w:noProof/>
                <w:lang w:eastAsia="es-ES"/>
              </w:rPr>
              <w:tab/>
            </w:r>
            <w:r w:rsidRPr="00A03355">
              <w:rPr>
                <w:rStyle w:val="Hipervnculo"/>
                <w:noProof/>
              </w:rPr>
              <w:t>Documentación de construcción de las pruebas</w:t>
            </w:r>
            <w:r>
              <w:rPr>
                <w:noProof/>
                <w:webHidden/>
              </w:rPr>
              <w:tab/>
            </w:r>
            <w:r>
              <w:rPr>
                <w:noProof/>
                <w:webHidden/>
              </w:rPr>
              <w:fldChar w:fldCharType="begin"/>
            </w:r>
            <w:r>
              <w:rPr>
                <w:noProof/>
                <w:webHidden/>
              </w:rPr>
              <w:instrText xml:space="preserve"> PAGEREF _Toc482008216 \h </w:instrText>
            </w:r>
            <w:r>
              <w:rPr>
                <w:noProof/>
                <w:webHidden/>
              </w:rPr>
            </w:r>
            <w:r>
              <w:rPr>
                <w:noProof/>
                <w:webHidden/>
              </w:rPr>
              <w:fldChar w:fldCharType="separate"/>
            </w:r>
            <w:r>
              <w:rPr>
                <w:noProof/>
                <w:webHidden/>
              </w:rPr>
              <w:t>12</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7" w:history="1">
            <w:r w:rsidRPr="00A03355">
              <w:rPr>
                <w:rStyle w:val="Hipervnculo"/>
                <w:noProof/>
              </w:rPr>
              <w:t>5.3</w:t>
            </w:r>
            <w:r>
              <w:rPr>
                <w:rFonts w:asciiTheme="minorHAnsi" w:eastAsiaTheme="minorEastAsia" w:hAnsiTheme="minorHAnsi" w:cstheme="minorBidi"/>
                <w:noProof/>
                <w:lang w:eastAsia="es-ES"/>
              </w:rPr>
              <w:tab/>
            </w:r>
            <w:r w:rsidRPr="00A03355">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_Toc482008217 \h </w:instrText>
            </w:r>
            <w:r>
              <w:rPr>
                <w:noProof/>
                <w:webHidden/>
              </w:rPr>
            </w:r>
            <w:r>
              <w:rPr>
                <w:noProof/>
                <w:webHidden/>
              </w:rPr>
              <w:fldChar w:fldCharType="separate"/>
            </w:r>
            <w:r>
              <w:rPr>
                <w:noProof/>
                <w:webHidden/>
              </w:rPr>
              <w:t>17</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18" w:history="1">
            <w:r w:rsidRPr="00A03355">
              <w:rPr>
                <w:rStyle w:val="Hipervnculo"/>
                <w:noProof/>
              </w:rPr>
              <w:t>5.4</w:t>
            </w:r>
            <w:r>
              <w:rPr>
                <w:rFonts w:asciiTheme="minorHAnsi" w:eastAsiaTheme="minorEastAsia" w:hAnsiTheme="minorHAnsi" w:cstheme="minorBidi"/>
                <w:noProof/>
                <w:lang w:eastAsia="es-ES"/>
              </w:rPr>
              <w:tab/>
            </w:r>
            <w:r w:rsidRPr="00A03355">
              <w:rPr>
                <w:rStyle w:val="Hipervnculo"/>
                <w:noProof/>
              </w:rPr>
              <w:t>Documentación del análisis de resultados</w:t>
            </w:r>
            <w:r>
              <w:rPr>
                <w:noProof/>
                <w:webHidden/>
              </w:rPr>
              <w:tab/>
            </w:r>
            <w:r>
              <w:rPr>
                <w:noProof/>
                <w:webHidden/>
              </w:rPr>
              <w:fldChar w:fldCharType="begin"/>
            </w:r>
            <w:r>
              <w:rPr>
                <w:noProof/>
                <w:webHidden/>
              </w:rPr>
              <w:instrText xml:space="preserve"> PAGEREF _Toc482008218 \h </w:instrText>
            </w:r>
            <w:r>
              <w:rPr>
                <w:noProof/>
                <w:webHidden/>
              </w:rPr>
            </w:r>
            <w:r>
              <w:rPr>
                <w:noProof/>
                <w:webHidden/>
              </w:rPr>
              <w:fldChar w:fldCharType="separate"/>
            </w:r>
            <w:r>
              <w:rPr>
                <w:noProof/>
                <w:webHidden/>
              </w:rPr>
              <w:t>21</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219" w:history="1">
            <w:r w:rsidRPr="00A03355">
              <w:rPr>
                <w:rStyle w:val="Hipervnculo"/>
                <w:noProof/>
              </w:rPr>
              <w:t>6</w:t>
            </w:r>
            <w:r>
              <w:rPr>
                <w:rFonts w:asciiTheme="minorHAnsi" w:eastAsiaTheme="minorEastAsia" w:hAnsiTheme="minorHAnsi" w:cstheme="minorBidi"/>
                <w:noProof/>
                <w:lang w:eastAsia="es-ES"/>
              </w:rPr>
              <w:tab/>
            </w:r>
            <w:r w:rsidRPr="00A03355">
              <w:rPr>
                <w:rStyle w:val="Hipervnculo"/>
                <w:noProof/>
              </w:rPr>
              <w:t>Comparación de las dos implementaciones</w:t>
            </w:r>
            <w:r>
              <w:rPr>
                <w:noProof/>
                <w:webHidden/>
              </w:rPr>
              <w:tab/>
            </w:r>
            <w:r>
              <w:rPr>
                <w:noProof/>
                <w:webHidden/>
              </w:rPr>
              <w:fldChar w:fldCharType="begin"/>
            </w:r>
            <w:r>
              <w:rPr>
                <w:noProof/>
                <w:webHidden/>
              </w:rPr>
              <w:instrText xml:space="preserve"> PAGEREF _Toc482008219 \h </w:instrText>
            </w:r>
            <w:r>
              <w:rPr>
                <w:noProof/>
                <w:webHidden/>
              </w:rPr>
            </w:r>
            <w:r>
              <w:rPr>
                <w:noProof/>
                <w:webHidden/>
              </w:rPr>
              <w:fldChar w:fldCharType="separate"/>
            </w:r>
            <w:r>
              <w:rPr>
                <w:noProof/>
                <w:webHidden/>
              </w:rPr>
              <w:t>24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20" w:history="1">
            <w:r w:rsidRPr="00A03355">
              <w:rPr>
                <w:rStyle w:val="Hipervnculo"/>
                <w:noProof/>
              </w:rPr>
              <w:t>6.1</w:t>
            </w:r>
            <w:r>
              <w:rPr>
                <w:rFonts w:asciiTheme="minorHAnsi" w:eastAsiaTheme="minorEastAsia" w:hAnsiTheme="minorHAnsi" w:cstheme="minorBidi"/>
                <w:noProof/>
                <w:lang w:eastAsia="es-ES"/>
              </w:rPr>
              <w:tab/>
            </w:r>
            <w:r w:rsidRPr="00A03355">
              <w:rPr>
                <w:rStyle w:val="Hipervnculo"/>
                <w:noProof/>
              </w:rPr>
              <w:t>Evaluación de los criterios en la implementación usando WebLoad</w:t>
            </w:r>
            <w:r>
              <w:rPr>
                <w:noProof/>
                <w:webHidden/>
              </w:rPr>
              <w:tab/>
            </w:r>
            <w:r>
              <w:rPr>
                <w:noProof/>
                <w:webHidden/>
              </w:rPr>
              <w:fldChar w:fldCharType="begin"/>
            </w:r>
            <w:r>
              <w:rPr>
                <w:noProof/>
                <w:webHidden/>
              </w:rPr>
              <w:instrText xml:space="preserve"> PAGEREF _Toc482008220 \h </w:instrText>
            </w:r>
            <w:r>
              <w:rPr>
                <w:noProof/>
                <w:webHidden/>
              </w:rPr>
            </w:r>
            <w:r>
              <w:rPr>
                <w:noProof/>
                <w:webHidden/>
              </w:rPr>
              <w:fldChar w:fldCharType="separate"/>
            </w:r>
            <w:r>
              <w:rPr>
                <w:noProof/>
                <w:webHidden/>
              </w:rPr>
              <w:t>24</w:t>
            </w:r>
            <w:r>
              <w:rPr>
                <w:noProof/>
                <w:webHidden/>
              </w:rPr>
              <w:fldChar w:fldCharType="end"/>
            </w:r>
          </w:hyperlink>
        </w:p>
        <w:p w:rsidR="00FB51F9" w:rsidRDefault="00FB51F9">
          <w:pPr>
            <w:pStyle w:val="TDC2"/>
            <w:tabs>
              <w:tab w:val="left" w:pos="880"/>
              <w:tab w:val="right" w:leader="dot" w:pos="8494"/>
            </w:tabs>
            <w:rPr>
              <w:rFonts w:asciiTheme="minorHAnsi" w:eastAsiaTheme="minorEastAsia" w:hAnsiTheme="minorHAnsi" w:cstheme="minorBidi"/>
              <w:noProof/>
              <w:lang w:eastAsia="es-ES"/>
            </w:rPr>
          </w:pPr>
          <w:hyperlink w:anchor="_Toc482008221" w:history="1">
            <w:r w:rsidRPr="00A03355">
              <w:rPr>
                <w:rStyle w:val="Hipervnculo"/>
                <w:noProof/>
              </w:rPr>
              <w:t>6.2</w:t>
            </w:r>
            <w:r>
              <w:rPr>
                <w:rFonts w:asciiTheme="minorHAnsi" w:eastAsiaTheme="minorEastAsia" w:hAnsiTheme="minorHAnsi" w:cstheme="minorBidi"/>
                <w:noProof/>
                <w:lang w:eastAsia="es-ES"/>
              </w:rPr>
              <w:tab/>
            </w:r>
            <w:r w:rsidRPr="00A03355">
              <w:rPr>
                <w:rStyle w:val="Hipervnculo"/>
                <w:noProof/>
              </w:rPr>
              <w:t>Evaluación de los criterios en la implementación usando LoadRunner</w:t>
            </w:r>
            <w:r>
              <w:rPr>
                <w:noProof/>
                <w:webHidden/>
              </w:rPr>
              <w:tab/>
            </w:r>
            <w:r>
              <w:rPr>
                <w:noProof/>
                <w:webHidden/>
              </w:rPr>
              <w:fldChar w:fldCharType="begin"/>
            </w:r>
            <w:r>
              <w:rPr>
                <w:noProof/>
                <w:webHidden/>
              </w:rPr>
              <w:instrText xml:space="preserve"> PAGEREF _Toc482008221 \h </w:instrText>
            </w:r>
            <w:r>
              <w:rPr>
                <w:noProof/>
                <w:webHidden/>
              </w:rPr>
            </w:r>
            <w:r>
              <w:rPr>
                <w:noProof/>
                <w:webHidden/>
              </w:rPr>
              <w:fldChar w:fldCharType="separate"/>
            </w:r>
            <w:r>
              <w:rPr>
                <w:noProof/>
                <w:webHidden/>
              </w:rPr>
              <w:t>24</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222" w:history="1">
            <w:r w:rsidRPr="00A03355">
              <w:rPr>
                <w:rStyle w:val="Hipervnculo"/>
                <w:noProof/>
              </w:rPr>
              <w:t>7</w:t>
            </w:r>
            <w:r>
              <w:rPr>
                <w:rFonts w:asciiTheme="minorHAnsi" w:eastAsiaTheme="minorEastAsia" w:hAnsiTheme="minorHAnsi" w:cstheme="minorBidi"/>
                <w:noProof/>
                <w:lang w:eastAsia="es-ES"/>
              </w:rPr>
              <w:tab/>
            </w:r>
            <w:r w:rsidRPr="00A03355">
              <w:rPr>
                <w:rStyle w:val="Hipervnculo"/>
                <w:noProof/>
              </w:rPr>
              <w:t>Comparación de la implementación de las tecnologías</w:t>
            </w:r>
            <w:r>
              <w:rPr>
                <w:noProof/>
                <w:webHidden/>
              </w:rPr>
              <w:tab/>
            </w:r>
            <w:r>
              <w:rPr>
                <w:noProof/>
                <w:webHidden/>
              </w:rPr>
              <w:fldChar w:fldCharType="begin"/>
            </w:r>
            <w:r>
              <w:rPr>
                <w:noProof/>
                <w:webHidden/>
              </w:rPr>
              <w:instrText xml:space="preserve"> PAGEREF _Toc482008222 \h </w:instrText>
            </w:r>
            <w:r>
              <w:rPr>
                <w:noProof/>
                <w:webHidden/>
              </w:rPr>
            </w:r>
            <w:r>
              <w:rPr>
                <w:noProof/>
                <w:webHidden/>
              </w:rPr>
              <w:fldChar w:fldCharType="separate"/>
            </w:r>
            <w:r>
              <w:rPr>
                <w:noProof/>
                <w:webHidden/>
              </w:rPr>
              <w:t>25</w:t>
            </w:r>
            <w:r>
              <w:rPr>
                <w:noProof/>
                <w:webHidden/>
              </w:rPr>
              <w:fldChar w:fldCharType="end"/>
            </w:r>
          </w:hyperlink>
        </w:p>
        <w:p w:rsidR="00FB51F9" w:rsidRDefault="00FB51F9">
          <w:pPr>
            <w:pStyle w:val="TDC1"/>
            <w:tabs>
              <w:tab w:val="left" w:pos="440"/>
              <w:tab w:val="right" w:leader="dot" w:pos="8494"/>
            </w:tabs>
            <w:rPr>
              <w:rFonts w:asciiTheme="minorHAnsi" w:eastAsiaTheme="minorEastAsia" w:hAnsiTheme="minorHAnsi" w:cstheme="minorBidi"/>
              <w:noProof/>
              <w:lang w:eastAsia="es-ES"/>
            </w:rPr>
          </w:pPr>
          <w:hyperlink w:anchor="_Toc482008223" w:history="1">
            <w:r w:rsidRPr="00A03355">
              <w:rPr>
                <w:rStyle w:val="Hipervnculo"/>
                <w:noProof/>
              </w:rPr>
              <w:t>8</w:t>
            </w:r>
            <w:r>
              <w:rPr>
                <w:rFonts w:asciiTheme="minorHAnsi" w:eastAsiaTheme="minorEastAsia" w:hAnsiTheme="minorHAnsi" w:cstheme="minorBidi"/>
                <w:noProof/>
                <w:lang w:eastAsia="es-ES"/>
              </w:rPr>
              <w:tab/>
            </w:r>
            <w:r w:rsidRPr="00A03355">
              <w:rPr>
                <w:rStyle w:val="Hipervnculo"/>
                <w:noProof/>
              </w:rPr>
              <w:t>Conclusiones</w:t>
            </w:r>
            <w:r>
              <w:rPr>
                <w:noProof/>
                <w:webHidden/>
              </w:rPr>
              <w:tab/>
            </w:r>
            <w:r>
              <w:rPr>
                <w:noProof/>
                <w:webHidden/>
              </w:rPr>
              <w:fldChar w:fldCharType="begin"/>
            </w:r>
            <w:r>
              <w:rPr>
                <w:noProof/>
                <w:webHidden/>
              </w:rPr>
              <w:instrText xml:space="preserve"> PAGEREF _Toc482008223 \h </w:instrText>
            </w:r>
            <w:r>
              <w:rPr>
                <w:noProof/>
                <w:webHidden/>
              </w:rPr>
            </w:r>
            <w:r>
              <w:rPr>
                <w:noProof/>
                <w:webHidden/>
              </w:rPr>
              <w:fldChar w:fldCharType="separate"/>
            </w:r>
            <w:r>
              <w:rPr>
                <w:noProof/>
                <w:webHidden/>
              </w:rPr>
              <w:t>25</w:t>
            </w:r>
            <w:r>
              <w:rPr>
                <w:noProof/>
                <w:webHidden/>
              </w:rPr>
              <w:fldChar w:fldCharType="end"/>
            </w:r>
          </w:hyperlink>
        </w:p>
        <w:p w:rsidR="00C3231D" w:rsidRDefault="005703EB" w:rsidP="00C3231D">
          <w:pPr>
            <w:sectPr w:rsidR="00C3231D">
              <w:headerReference w:type="default" r:id="rId12"/>
              <w:pgSz w:w="11906" w:h="16838"/>
              <w:pgMar w:top="1417" w:right="1701" w:bottom="1417" w:left="1701" w:header="708" w:footer="708" w:gutter="0"/>
              <w:cols w:space="708"/>
              <w:docGrid w:linePitch="360"/>
            </w:sectPr>
          </w:pPr>
          <w:r>
            <w:fldChar w:fldCharType="end"/>
          </w:r>
        </w:p>
      </w:sdtContent>
    </w:sdt>
    <w:p w:rsidR="002310AF" w:rsidRPr="005703EB" w:rsidRDefault="002310AF" w:rsidP="0088602C">
      <w:pPr>
        <w:pStyle w:val="Ttulo1"/>
      </w:pPr>
      <w:bookmarkStart w:id="2" w:name="_Toc482008190"/>
      <w:r w:rsidRPr="005703EB">
        <w:lastRenderedPageBreak/>
        <w:t>Autores del trabajo</w:t>
      </w:r>
      <w:r w:rsidR="00C8301A">
        <w:t>, planificación y entrega</w:t>
      </w:r>
      <w:bookmarkEnd w:id="2"/>
    </w:p>
    <w:p w:rsidR="00C8301A" w:rsidRDefault="00C8301A" w:rsidP="0088602C">
      <w:pPr>
        <w:pStyle w:val="Ttulo2"/>
      </w:pPr>
      <w:bookmarkStart w:id="3" w:name="_Toc482008191"/>
      <w:r>
        <w:t>Autores</w:t>
      </w:r>
      <w:bookmarkEnd w:id="3"/>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r>
        <w:t>Bogdan Ionut Ciobanu</w:t>
      </w:r>
    </w:p>
    <w:p w:rsidR="009202EA" w:rsidRDefault="009202EA" w:rsidP="0088602C">
      <w:pPr>
        <w:pStyle w:val="Prrafodelista"/>
        <w:numPr>
          <w:ilvl w:val="0"/>
          <w:numId w:val="5"/>
        </w:numPr>
      </w:pPr>
      <w:r>
        <w:t xml:space="preserve">Sandra Antoral </w:t>
      </w:r>
    </w:p>
    <w:p w:rsidR="009202EA" w:rsidRDefault="009202EA" w:rsidP="0088602C">
      <w:r>
        <w:t>La comparación se realizará entre WebLOAD y LoadRunner, dos herramientas empresariales de testeo de rendimiento, carga y estrés, en aplicaciones y servicios web.</w:t>
      </w:r>
    </w:p>
    <w:p w:rsidR="00C8301A" w:rsidRDefault="00C8301A" w:rsidP="0088602C">
      <w:pPr>
        <w:pStyle w:val="Ttulo2"/>
      </w:pPr>
      <w:bookmarkStart w:id="4" w:name="_Toc482008192"/>
      <w:r>
        <w:t>Planificación</w:t>
      </w:r>
      <w:bookmarkEnd w:id="4"/>
    </w:p>
    <w:p w:rsidR="009202EA" w:rsidRDefault="009202EA" w:rsidP="0088602C">
      <w:r>
        <w:t>En el siguiente enlace se puede visualizar la planificación de tareas por puntos del trabajo, organizado y adjudicado a cada uno de los miembros del grupo.</w:t>
      </w:r>
    </w:p>
    <w:p w:rsidR="0034787E" w:rsidRPr="0034787E" w:rsidRDefault="0034787E" w:rsidP="0034787E">
      <w:pPr>
        <w:jc w:val="center"/>
        <w:rPr>
          <w:i/>
        </w:rPr>
      </w:pPr>
      <w:hyperlink r:id="rId13" w:history="1">
        <w:r w:rsidRPr="0034787E">
          <w:rPr>
            <w:rStyle w:val="Hipervnculo"/>
            <w:i/>
          </w:rPr>
          <w:t>https://www.tomsplanner.es/public/tg3-t8</w:t>
        </w:r>
      </w:hyperlink>
    </w:p>
    <w:p w:rsidR="009202EA" w:rsidRDefault="00B3240D" w:rsidP="0088602C">
      <w:r>
        <w:t>El peso de este trabajo en la calificación tota</w:t>
      </w:r>
      <w:r w:rsidR="001C0B7F">
        <w:t>l de la asignatura es de un 30%</w:t>
      </w:r>
      <w:r>
        <w:t xml:space="preserve"> por </w:t>
      </w:r>
      <w:r w:rsidR="001C0B7F">
        <w:t>tanto,</w:t>
      </w:r>
      <w:r>
        <w:t xml:space="preserve"> requiere de una dedicación de 45 horas del total de 150 horas de la asignatura por alumno</w:t>
      </w:r>
      <w:r w:rsidR="009202EA">
        <w:t xml:space="preserve">.  </w:t>
      </w:r>
    </w:p>
    <w:p w:rsidR="009202EA" w:rsidRDefault="00B3240D" w:rsidP="0088602C">
      <w:r>
        <w:t>Existen 8</w:t>
      </w:r>
      <w:r w:rsidR="009202EA">
        <w:t xml:space="preserve"> grupos de tareas que se corresponden a los </w:t>
      </w:r>
      <w:r>
        <w:t>8</w:t>
      </w:r>
      <w:r w:rsidR="009202EA">
        <w:t xml:space="preserve"> apartados del trabajo con sus correspondientes subtareas. También, están adjudicadas al trabajo realizado por cada componente del grupo, así como de las horas realizadas por cada uno de nosotros.</w:t>
      </w:r>
    </w:p>
    <w:p w:rsidR="00D5770E" w:rsidRDefault="00D5770E" w:rsidP="0088602C">
      <w:pPr>
        <w:pStyle w:val="Ttulo2"/>
      </w:pPr>
      <w:bookmarkStart w:id="5" w:name="_Toc482008193"/>
      <w:r>
        <w:t>Entrega</w:t>
      </w:r>
      <w:bookmarkEnd w:id="5"/>
    </w:p>
    <w:p w:rsidR="001E582D" w:rsidRDefault="001E582D" w:rsidP="0088602C">
      <w:r>
        <w:t>En el siguiente link, se redirigirá al repositorio de GitHub del grupo T8 donde se podrán encontrar los archivos a calificar con la siguiente nomenclatura:</w:t>
      </w:r>
    </w:p>
    <w:p w:rsidR="001E582D" w:rsidRPr="00865BDA" w:rsidRDefault="002D0D57" w:rsidP="00BA2556">
      <w:pPr>
        <w:jc w:val="center"/>
        <w:rPr>
          <w:i/>
        </w:rPr>
      </w:pPr>
      <w:hyperlink r:id="rId14"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6" w:name="_Toc482008194"/>
      <w:r>
        <w:lastRenderedPageBreak/>
        <w:t xml:space="preserve">Requisitos del </w:t>
      </w:r>
      <w:r w:rsidR="00926D88">
        <w:t>prototipo a</w:t>
      </w:r>
      <w:r>
        <w:t xml:space="preserve"> implementar</w:t>
      </w:r>
      <w:bookmarkEnd w:id="6"/>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Las dos suits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Default="004817B7" w:rsidP="0088602C">
      <w:pPr>
        <w:pStyle w:val="Ttulo2"/>
      </w:pPr>
      <w:bookmarkStart w:id="7" w:name="_Toc482008195"/>
      <w:r>
        <w:t>Requisitos funcionales</w:t>
      </w:r>
      <w:bookmarkEnd w:id="7"/>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r>
              <w:t>Intuitividad</w:t>
            </w:r>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4817B7" w:rsidRDefault="00A822E0" w:rsidP="0088602C">
      <w:pPr>
        <w:pStyle w:val="Ttulo2"/>
      </w:pPr>
      <w:bookmarkStart w:id="8" w:name="_Toc482008196"/>
      <w:r>
        <w:t>O</w:t>
      </w:r>
      <w:r w:rsidR="004817B7">
        <w:t>tros requisitos</w:t>
      </w:r>
      <w:bookmarkEnd w:id="8"/>
    </w:p>
    <w:p w:rsidR="004817B7" w:rsidRDefault="004817B7" w:rsidP="0088602C">
      <w:r>
        <w:t>En la siguiente tabla se indicará el catálogo de requisi</w:t>
      </w:r>
      <w:r w:rsidR="004B2F63">
        <w:t>tos no funcionales del sistema.</w:t>
      </w:r>
    </w:p>
    <w:tbl>
      <w:tblPr>
        <w:tblStyle w:val="Tablaconcuadrcula"/>
        <w:tblW w:w="0" w:type="auto"/>
        <w:tblLook w:val="04A0" w:firstRow="1" w:lastRow="0" w:firstColumn="1" w:lastColumn="0" w:noHBand="0" w:noVBand="1"/>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9" w:name="_Toc482008197"/>
      <w:r>
        <w:t>Criterios de comparación</w:t>
      </w:r>
      <w:r w:rsidR="00BB6106">
        <w:t xml:space="preserve"> en la implementación</w:t>
      </w:r>
      <w:bookmarkEnd w:id="9"/>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3231D" w:rsidRDefault="00C3231D" w:rsidP="0088602C"/>
    <w:p w:rsidR="007928AD" w:rsidRDefault="007928AD" w:rsidP="0088602C">
      <w:pPr>
        <w:pStyle w:val="Ttulo2"/>
      </w:pPr>
      <w:bookmarkStart w:id="10" w:name="_Toc482008198"/>
      <w:r>
        <w:lastRenderedPageBreak/>
        <w:t>C</w:t>
      </w:r>
      <w:r w:rsidR="00CB7B13">
        <w:t xml:space="preserve">riterio 1: </w:t>
      </w:r>
      <w:r w:rsidR="00A822E0">
        <w:t>Facilidad de instalación</w:t>
      </w:r>
      <w:bookmarkEnd w:id="10"/>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CB7B13" w:rsidRPr="00A822E0">
        <w:t xml:space="preserve"> </w:t>
      </w:r>
      <w:r w:rsidR="00A822E0">
        <w:t>Escala de 1 a 10</w:t>
      </w:r>
      <w:r w:rsidR="001A45FA" w:rsidRPr="00A822E0">
        <w:t>.</w:t>
      </w:r>
    </w:p>
    <w:p w:rsidR="001B528E" w:rsidRDefault="001B528E" w:rsidP="0088602C">
      <w:pPr>
        <w:pStyle w:val="Ttulo2"/>
      </w:pPr>
      <w:bookmarkStart w:id="11" w:name="_Toc482008199"/>
      <w:r>
        <w:t>C</w:t>
      </w:r>
      <w:r w:rsidR="00CB7B13">
        <w:t xml:space="preserve">riterio 2: </w:t>
      </w:r>
      <w:r w:rsidR="00A822E0">
        <w:t>Idioma</w:t>
      </w:r>
      <w:bookmarkEnd w:id="11"/>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2" w:name="_Toc482008200"/>
      <w:r>
        <w:t>C</w:t>
      </w:r>
      <w:r w:rsidR="00CB7B13">
        <w:t xml:space="preserve">riterio </w:t>
      </w:r>
      <w:r w:rsidR="00A822E0">
        <w:t>3</w:t>
      </w:r>
      <w:r w:rsidR="001B528E">
        <w:t xml:space="preserve">: </w:t>
      </w:r>
      <w:r w:rsidR="00A822E0">
        <w:t>Asistente de uso</w:t>
      </w:r>
      <w:bookmarkEnd w:id="12"/>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3" w:name="_Toc482008201"/>
      <w:r>
        <w:t xml:space="preserve">Criterio 4: </w:t>
      </w:r>
      <w:r w:rsidR="00A822E0">
        <w:t>Diseño de interfaz</w:t>
      </w:r>
      <w:bookmarkEnd w:id="13"/>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4" w:name="_Toc482008202"/>
      <w:r>
        <w:t xml:space="preserve">Criterio 5: </w:t>
      </w:r>
      <w:r w:rsidR="00A822E0">
        <w:t>Intuitividad</w:t>
      </w:r>
      <w:bookmarkEnd w:id="14"/>
    </w:p>
    <w:p w:rsidR="00B34D3D" w:rsidRDefault="00B34D3D" w:rsidP="0088602C">
      <w:pPr>
        <w:pStyle w:val="Prrafodelista"/>
        <w:numPr>
          <w:ilvl w:val="0"/>
          <w:numId w:val="8"/>
        </w:numPr>
      </w:pPr>
      <w:r>
        <w:t>Nombre del criterio: Intuitividad</w:t>
      </w:r>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5" w:name="_Toc482008203"/>
      <w:r>
        <w:t xml:space="preserve">Criterio 6: </w:t>
      </w:r>
      <w:r w:rsidR="00A822E0">
        <w:t>Utilización de recursos</w:t>
      </w:r>
      <w:bookmarkEnd w:id="15"/>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A822E0" w:rsidRDefault="005E6487" w:rsidP="0088602C">
      <w:pPr>
        <w:pStyle w:val="Ttulo2"/>
      </w:pPr>
      <w:bookmarkStart w:id="16" w:name="_Toc482008204"/>
      <w:r>
        <w:t xml:space="preserve">Criterio 7: </w:t>
      </w:r>
      <w:r w:rsidR="00A822E0">
        <w:t>Parámetros a analizar</w:t>
      </w:r>
      <w:bookmarkEnd w:id="16"/>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Default="00B34D3D" w:rsidP="0088602C">
      <w:pPr>
        <w:pStyle w:val="Prrafodelista"/>
        <w:numPr>
          <w:ilvl w:val="0"/>
          <w:numId w:val="8"/>
        </w:numPr>
      </w:pPr>
      <w:r>
        <w:t>Tipo de valor:</w:t>
      </w:r>
      <w:r w:rsidR="000F1139">
        <w:t xml:space="preserve"> Escala de 1 a 10</w:t>
      </w:r>
    </w:p>
    <w:p w:rsidR="00C3231D" w:rsidRDefault="00C3231D" w:rsidP="00C3231D"/>
    <w:p w:rsidR="00C3231D" w:rsidRPr="00B34D3D" w:rsidRDefault="00C3231D" w:rsidP="00C3231D"/>
    <w:p w:rsidR="00A822E0" w:rsidRDefault="005E6487" w:rsidP="0088602C">
      <w:pPr>
        <w:pStyle w:val="Ttulo2"/>
      </w:pPr>
      <w:bookmarkStart w:id="17" w:name="_Toc482008205"/>
      <w:r>
        <w:lastRenderedPageBreak/>
        <w:t xml:space="preserve">Criterio 8: </w:t>
      </w:r>
      <w:r w:rsidR="000F1139">
        <w:t>Generación de</w:t>
      </w:r>
      <w:r w:rsidR="00A822E0">
        <w:t xml:space="preserve"> informes</w:t>
      </w:r>
      <w:bookmarkEnd w:id="17"/>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5E6487" w:rsidRDefault="005E6487" w:rsidP="0088602C">
      <w:pPr>
        <w:pStyle w:val="Ttulo2"/>
      </w:pPr>
      <w:bookmarkStart w:id="18" w:name="_Toc482008206"/>
      <w:r>
        <w:t>Criterio 9: Requisitos previos a la instalación</w:t>
      </w:r>
      <w:bookmarkEnd w:id="18"/>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5E6487" w:rsidRDefault="005E6487" w:rsidP="0088602C">
      <w:pPr>
        <w:pStyle w:val="Ttulo2"/>
      </w:pPr>
      <w:bookmarkStart w:id="19" w:name="_Toc482008207"/>
      <w:r>
        <w:t>Criterio 10: Ayudas y tutoriales</w:t>
      </w:r>
      <w:bookmarkEnd w:id="19"/>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evalua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5E6487" w:rsidRDefault="005E6487" w:rsidP="0088602C">
      <w:pPr>
        <w:pStyle w:val="Ttulo2"/>
      </w:pPr>
      <w:bookmarkStart w:id="20" w:name="_Toc482008208"/>
      <w:r>
        <w:t>Criterio 11: Tiempo invertido en realizar una prueba desde cero</w:t>
      </w:r>
      <w:bookmarkEnd w:id="20"/>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1" w:name="_Toc482008209"/>
      <w:r>
        <w:t>Informe de la prueba con</w:t>
      </w:r>
      <w:r w:rsidR="00C2508B">
        <w:t xml:space="preserve"> </w:t>
      </w:r>
      <w:r>
        <w:t>WebLoad</w:t>
      </w:r>
      <w:bookmarkEnd w:id="21"/>
    </w:p>
    <w:p w:rsidR="00C2508B" w:rsidRDefault="00C2508B" w:rsidP="0088602C">
      <w:r>
        <w:t xml:space="preserve">Se trata de incluir en este apartado la documentación del desarrollo del proyecto de implementación, utilizando </w:t>
      </w:r>
      <w:r w:rsidR="00A822E0">
        <w:t>WebLoad</w:t>
      </w:r>
      <w:r>
        <w:t>, cuyos requisitos funcionales se enumeraron en el apartado 2.</w:t>
      </w:r>
    </w:p>
    <w:p w:rsidR="00FE015B" w:rsidRDefault="00FE015B" w:rsidP="0088602C">
      <w:r>
        <w:t xml:space="preserve">Antes de comenzar se requiere una preparación previa a la instalación para el correcto funcionamiento del programa. </w:t>
      </w:r>
    </w:p>
    <w:p w:rsidR="00FE015B" w:rsidRDefault="00FE015B" w:rsidP="0088602C">
      <w:pPr>
        <w:pStyle w:val="Prrafodelista"/>
        <w:numPr>
          <w:ilvl w:val="0"/>
          <w:numId w:val="9"/>
        </w:numPr>
      </w:pPr>
      <w:r>
        <w:t>Es necesaria la apertura de los puertos 9000 y 9010 en los canales TCP y UDP en el firewall de Windows</w:t>
      </w:r>
    </w:p>
    <w:p w:rsidR="00FE015B" w:rsidRDefault="00FE015B" w:rsidP="0088602C">
      <w:pPr>
        <w:pStyle w:val="Prrafodelista"/>
        <w:numPr>
          <w:ilvl w:val="0"/>
          <w:numId w:val="9"/>
        </w:numPr>
      </w:pPr>
      <w:r>
        <w:t>La instalación del gestor de bases de datos PostgreSQL y su administrador grafico pgAdmin III. Dicho gestor es necesario para el almacenamiento y posterior análisis de los resultados de las pruebas.</w:t>
      </w:r>
    </w:p>
    <w:p w:rsidR="00FE015B" w:rsidRDefault="00FE015B" w:rsidP="0088602C">
      <w:r>
        <w:t>En nuestro caso ambos prerrequisitos se han realizado a mano siguiendo los tutoriales de instalación y realizando configuraciones manualmente ya que el autoejecutable que viene con el programa no generaba automáticamente la base de datos en postgres.</w:t>
      </w:r>
    </w:p>
    <w:p w:rsidR="00C3231D" w:rsidRDefault="00C3231D" w:rsidP="0088602C"/>
    <w:p w:rsidR="00C3231D" w:rsidRDefault="00C3231D" w:rsidP="0088602C"/>
    <w:p w:rsidR="00C2508B" w:rsidRDefault="00A822E0" w:rsidP="0088602C">
      <w:pPr>
        <w:pStyle w:val="Ttulo2"/>
      </w:pPr>
      <w:bookmarkStart w:id="22" w:name="_Toc482008210"/>
      <w:r>
        <w:lastRenderedPageBreak/>
        <w:t>Diseño de la prueba</w:t>
      </w:r>
      <w:bookmarkEnd w:id="22"/>
    </w:p>
    <w:p w:rsidR="0088602C" w:rsidRDefault="00FE015B" w:rsidP="0088602C">
      <w:r>
        <w:t>La prueba a realizar se realizar</w:t>
      </w:r>
      <w:r w:rsidR="0088602C">
        <w:t>á sobre la página:</w:t>
      </w:r>
    </w:p>
    <w:p w:rsidR="00C2508B" w:rsidRDefault="002D0D57" w:rsidP="0088602C">
      <w:pPr>
        <w:pStyle w:val="Prrafodelista"/>
        <w:numPr>
          <w:ilvl w:val="0"/>
          <w:numId w:val="10"/>
        </w:numPr>
      </w:pPr>
      <w:hyperlink r:id="rId15" w:history="1">
        <w:r w:rsidR="0088602C" w:rsidRPr="00B320C4">
          <w:rPr>
            <w:rStyle w:val="Hipervnculo"/>
          </w:rPr>
          <w:t>http://www.webloadmpstore.com/index.php</w:t>
        </w:r>
      </w:hyperlink>
    </w:p>
    <w:p w:rsidR="0088602C" w:rsidRDefault="0088602C" w:rsidP="0088602C">
      <w:r>
        <w:t>En la cual realizaremos el siguiente recorrido:</w:t>
      </w:r>
    </w:p>
    <w:p w:rsidR="0088602C" w:rsidRDefault="0088602C" w:rsidP="0088602C">
      <w:pPr>
        <w:pStyle w:val="Prrafodelista"/>
        <w:numPr>
          <w:ilvl w:val="0"/>
          <w:numId w:val="11"/>
        </w:numPr>
      </w:pPr>
      <w:r>
        <w:t xml:space="preserve">Ingresar en </w:t>
      </w:r>
      <w:hyperlink r:id="rId16" w:history="1">
        <w:r w:rsidRPr="00B320C4">
          <w:rPr>
            <w:rStyle w:val="Hipervnculo"/>
          </w:rPr>
          <w:t>http://webloadmpstore.com/</w:t>
        </w:r>
      </w:hyperlink>
    </w:p>
    <w:p w:rsidR="0088602C" w:rsidRDefault="0088602C" w:rsidP="0088602C">
      <w:pPr>
        <w:pStyle w:val="Prrafodelista"/>
        <w:numPr>
          <w:ilvl w:val="0"/>
          <w:numId w:val="11"/>
        </w:numPr>
      </w:pPr>
      <w:r>
        <w:t xml:space="preserve">Hacer login </w:t>
      </w:r>
      <w:r>
        <w:tab/>
      </w:r>
    </w:p>
    <w:p w:rsidR="0088602C" w:rsidRDefault="0088602C" w:rsidP="0088602C">
      <w:pPr>
        <w:pStyle w:val="Prrafodelista"/>
        <w:numPr>
          <w:ilvl w:val="1"/>
          <w:numId w:val="11"/>
        </w:numPr>
      </w:pPr>
      <w:r>
        <w:t>User: demo</w:t>
      </w:r>
    </w:p>
    <w:p w:rsidR="0088602C" w:rsidRDefault="0088602C" w:rsidP="0088602C">
      <w:pPr>
        <w:pStyle w:val="Prrafodelista"/>
        <w:numPr>
          <w:ilvl w:val="1"/>
          <w:numId w:val="11"/>
        </w:numPr>
      </w:pPr>
      <w:r>
        <w:t>Pass: demo</w:t>
      </w:r>
    </w:p>
    <w:p w:rsidR="0088602C" w:rsidRDefault="0088602C" w:rsidP="0088602C">
      <w:pPr>
        <w:pStyle w:val="Prrafodelista"/>
        <w:numPr>
          <w:ilvl w:val="0"/>
          <w:numId w:val="11"/>
        </w:numPr>
      </w:pPr>
      <w:r>
        <w:t xml:space="preserve">Hacer búsqueda, arriba a la derecha, “CONSOLE” </w:t>
      </w:r>
    </w:p>
    <w:p w:rsidR="0088602C" w:rsidRDefault="0088602C" w:rsidP="0088602C">
      <w:pPr>
        <w:pStyle w:val="Prrafodelista"/>
        <w:numPr>
          <w:ilvl w:val="0"/>
          <w:numId w:val="11"/>
        </w:numPr>
      </w:pPr>
      <w:r>
        <w:t>Click en “</w:t>
      </w:r>
      <w:r w:rsidRPr="00C26F69">
        <w:t>WebLOAD Console Demo</w:t>
      </w:r>
      <w:r>
        <w:t>”</w:t>
      </w:r>
    </w:p>
    <w:p w:rsidR="0088602C" w:rsidRDefault="0088602C" w:rsidP="0088602C">
      <w:pPr>
        <w:pStyle w:val="Prrafodelista"/>
        <w:numPr>
          <w:ilvl w:val="0"/>
          <w:numId w:val="11"/>
        </w:numPr>
      </w:pPr>
      <w:r>
        <w:t>Click en “CART” (Carro de la compra)</w:t>
      </w:r>
    </w:p>
    <w:p w:rsidR="0088602C" w:rsidRDefault="0088602C" w:rsidP="0088602C">
      <w:pPr>
        <w:pStyle w:val="Prrafodelista"/>
        <w:numPr>
          <w:ilvl w:val="0"/>
          <w:numId w:val="11"/>
        </w:numPr>
      </w:pPr>
      <w:r>
        <w:t>Borrar producto</w:t>
      </w:r>
    </w:p>
    <w:p w:rsidR="00C2508B" w:rsidRDefault="00C2508B" w:rsidP="0088602C">
      <w:pPr>
        <w:pStyle w:val="Ttulo2"/>
      </w:pPr>
      <w:bookmarkStart w:id="23" w:name="_Toc482008211"/>
      <w:r>
        <w:t>Documentación de construcción</w:t>
      </w:r>
      <w:r w:rsidR="005E6487">
        <w:t xml:space="preserve"> de las pruebas</w:t>
      </w:r>
      <w:bookmarkEnd w:id="23"/>
    </w:p>
    <w:p w:rsidR="00C2508B" w:rsidRDefault="00985D7E" w:rsidP="0088602C">
      <w:r>
        <w:t xml:space="preserve">Iniciamos el IDE de WebLoad donde generaremos la “agenda” como se denomina técnicamente para este programa. Esta agenda </w:t>
      </w:r>
      <w:r w:rsidR="007E3940">
        <w:t>está</w:t>
      </w:r>
      <w:r>
        <w:t xml:space="preserve"> formada por un script en lenguaje JavaScript donde se recoge toda la información </w:t>
      </w:r>
      <w:r w:rsidR="007E3940">
        <w:t>que se produce al ejecutar una navegación por una página web.</w:t>
      </w:r>
    </w:p>
    <w:p w:rsidR="007E3940" w:rsidRDefault="007E3940" w:rsidP="0088602C">
      <w:r>
        <w:t>Creamos un nuevo proyecto y nos aparecerá la siguiente ventana</w:t>
      </w:r>
    </w:p>
    <w:p w:rsidR="007E3940" w:rsidRDefault="007E3940" w:rsidP="007E3940">
      <w:pPr>
        <w:keepNext/>
        <w:jc w:val="center"/>
      </w:pPr>
      <w:r>
        <w:rPr>
          <w:noProof/>
          <w:lang w:eastAsia="es-ES"/>
        </w:rPr>
        <mc:AlternateContent>
          <mc:Choice Requires="wps">
            <w:drawing>
              <wp:anchor distT="0" distB="0" distL="114300" distR="114300" simplePos="0" relativeHeight="251646976" behindDoc="0" locked="0" layoutInCell="1" allowOverlap="1">
                <wp:simplePos x="0" y="0"/>
                <wp:positionH relativeFrom="column">
                  <wp:posOffset>539115</wp:posOffset>
                </wp:positionH>
                <wp:positionV relativeFrom="paragraph">
                  <wp:posOffset>459740</wp:posOffset>
                </wp:positionV>
                <wp:extent cx="95250" cy="495300"/>
                <wp:effectExtent l="76200" t="38100" r="38100" b="19050"/>
                <wp:wrapNone/>
                <wp:docPr id="2" name="Conector recto de flecha 2"/>
                <wp:cNvGraphicFramePr/>
                <a:graphic xmlns:a="http://schemas.openxmlformats.org/drawingml/2006/main">
                  <a:graphicData uri="http://schemas.microsoft.com/office/word/2010/wordprocessingShape">
                    <wps:wsp>
                      <wps:cNvCnPr/>
                      <wps:spPr>
                        <a:xfrm flipH="1" flipV="1">
                          <a:off x="0" y="0"/>
                          <a:ext cx="9525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990EF5" id="_x0000_t32" coordsize="21600,21600" o:spt="32" o:oned="t" path="m,l21600,21600e" filled="f">
                <v:path arrowok="t" fillok="f" o:connecttype="none"/>
                <o:lock v:ext="edit" shapetype="t"/>
              </v:shapetype>
              <v:shape id="Conector recto de flecha 2" o:spid="_x0000_s1026" type="#_x0000_t32" style="position:absolute;margin-left:42.45pt;margin-top:36.2pt;width:7.5pt;height:39pt;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" strokecolor="black [3200]" strokeweight="3pt">
                <v:stroke endarrow="block" joinstyle="miter"/>
              </v:shape>
            </w:pict>
          </mc:Fallback>
        </mc:AlternateContent>
      </w:r>
      <w:r>
        <w:rPr>
          <w:noProof/>
          <w:lang w:eastAsia="es-ES"/>
        </w:rPr>
        <w:drawing>
          <wp:inline distT="0" distB="0" distL="0" distR="0" wp14:anchorId="04B29D3F" wp14:editId="6B0845F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7E3940" w:rsidRDefault="00957240" w:rsidP="007E3940">
      <w:pPr>
        <w:pStyle w:val="Descripcin"/>
        <w:jc w:val="center"/>
      </w:pPr>
      <w:fldSimple w:instr=" SEQ Ilustración \* ARABIC ">
        <w:r w:rsidR="00FB51F9">
          <w:rPr>
            <w:noProof/>
          </w:rPr>
          <w:t>1</w:t>
        </w:r>
      </w:fldSimple>
      <w:r w:rsidR="007E3940">
        <w:t xml:space="preserve"> Interfaz principal WebLoad</w:t>
      </w:r>
    </w:p>
    <w:p w:rsidR="007E3940" w:rsidRDefault="007E3940" w:rsidP="0088602C">
      <w:r>
        <w:t>Pulsaremos el botón Start y comenzaremos a configurar la prueba anteriormente descrita:</w:t>
      </w:r>
    </w:p>
    <w:p w:rsidR="007E3940" w:rsidRDefault="007E3940" w:rsidP="007E3940">
      <w:pPr>
        <w:keepNext/>
        <w:jc w:val="center"/>
      </w:pPr>
      <w:r>
        <w:rPr>
          <w:noProof/>
          <w:lang w:eastAsia="es-ES"/>
        </w:rPr>
        <w:lastRenderedPageBreak/>
        <w:drawing>
          <wp:inline distT="0" distB="0" distL="0" distR="0" wp14:anchorId="40AFA678" wp14:editId="5A496C4A">
            <wp:extent cx="2278380" cy="1981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594" cy="1984864"/>
                    </a:xfrm>
                    <a:prstGeom prst="rect">
                      <a:avLst/>
                    </a:prstGeom>
                  </pic:spPr>
                </pic:pic>
              </a:graphicData>
            </a:graphic>
          </wp:inline>
        </w:drawing>
      </w:r>
    </w:p>
    <w:p w:rsidR="007E3940" w:rsidRDefault="00957240" w:rsidP="007E3940">
      <w:pPr>
        <w:pStyle w:val="Descripcin"/>
        <w:jc w:val="center"/>
      </w:pPr>
      <w:fldSimple w:instr=" SEQ Ilustración \* ARABIC ">
        <w:r w:rsidR="00FB51F9">
          <w:rPr>
            <w:noProof/>
          </w:rPr>
          <w:t>2</w:t>
        </w:r>
      </w:fldSimple>
      <w:r w:rsidR="007E3940">
        <w:t xml:space="preserve"> Configuración inicio de Agenda</w:t>
      </w:r>
    </w:p>
    <w:p w:rsidR="007E3940" w:rsidRDefault="007E3940" w:rsidP="007E3940">
      <w:r>
        <w:t>Una vez realizado el recorrido por el navegador web, pausaremos la grabación de la agenda en la ventana emergente. Tras este paso aparecerá un dialogo que nos preguntará si queremos realizar una correlación entre los valores dinámicos que envía el servidor. Pulsamos sobre el botón de generación de correlación automática, señalamos todos los puntos de la lista y pulsamos okey.</w:t>
      </w:r>
    </w:p>
    <w:p w:rsidR="0004213A" w:rsidRDefault="0004213A" w:rsidP="007E3940"/>
    <w:p w:rsidR="0004213A" w:rsidRDefault="0004213A" w:rsidP="0004213A">
      <w:pPr>
        <w:keepNext/>
        <w:jc w:val="center"/>
      </w:pPr>
      <w:r>
        <w:rPr>
          <w:noProof/>
          <w:lang w:eastAsia="es-ES"/>
        </w:rPr>
        <mc:AlternateContent>
          <mc:Choice Requires="wps">
            <w:drawing>
              <wp:anchor distT="0" distB="0" distL="114300" distR="114300" simplePos="0" relativeHeight="251649024" behindDoc="0" locked="0" layoutInCell="1" allowOverlap="1" wp14:anchorId="47352BEE" wp14:editId="5DE32000">
                <wp:simplePos x="0" y="0"/>
                <wp:positionH relativeFrom="column">
                  <wp:posOffset>-206766</wp:posOffset>
                </wp:positionH>
                <wp:positionV relativeFrom="paragraph">
                  <wp:posOffset>336885</wp:posOffset>
                </wp:positionV>
                <wp:extent cx="238125" cy="342900"/>
                <wp:effectExtent l="19050" t="38100" r="47625" b="19050"/>
                <wp:wrapNone/>
                <wp:docPr id="6" name="Conector recto de flecha 6"/>
                <wp:cNvGraphicFramePr/>
                <a:graphic xmlns:a="http://schemas.openxmlformats.org/drawingml/2006/main">
                  <a:graphicData uri="http://schemas.microsoft.com/office/word/2010/wordprocessingShape">
                    <wps:wsp>
                      <wps:cNvCnPr/>
                      <wps:spPr>
                        <a:xfrm flipV="1">
                          <a:off x="0" y="0"/>
                          <a:ext cx="2381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708DF" id="Conector recto de flecha 6" o:spid="_x0000_s1026" type="#_x0000_t32" style="position:absolute;margin-left:-16.3pt;margin-top:26.55pt;width:18.75pt;height:27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" strokecolor="black [3200]" strokeweight="3pt">
                <v:stroke endarrow="block" joinstyle="miter"/>
              </v:shape>
            </w:pict>
          </mc:Fallback>
        </mc:AlternateContent>
      </w:r>
      <w:r>
        <w:rPr>
          <w:noProof/>
          <w:lang w:eastAsia="es-ES"/>
        </w:rPr>
        <mc:AlternateContent>
          <mc:Choice Requires="wps">
            <w:drawing>
              <wp:anchor distT="0" distB="0" distL="114300" distR="114300" simplePos="0" relativeHeight="251651072" behindDoc="0" locked="0" layoutInCell="1" allowOverlap="1">
                <wp:simplePos x="0" y="0"/>
                <wp:positionH relativeFrom="column">
                  <wp:posOffset>824865</wp:posOffset>
                </wp:positionH>
                <wp:positionV relativeFrom="paragraph">
                  <wp:posOffset>100330</wp:posOffset>
                </wp:positionV>
                <wp:extent cx="276225" cy="1238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E51" w:rsidRDefault="00352E51"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7" o:spid="_x0000_s1029" style="position:absolute;left:0;text-align:left;margin-left:64.95pt;margin-top:7.9pt;width:21.75pt;height:9.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" filled="f" strokecolor="black [3213]" strokeweight="1.5pt">
                <v:textbox>
                  <w:txbxContent>
                    <w:p w:rsidR="00352E51" w:rsidRDefault="00352E51" w:rsidP="00F5324A">
                      <w:pPr>
                        <w:jc w:val="center"/>
                      </w:pPr>
                    </w:p>
                  </w:txbxContent>
                </v:textbox>
              </v:rect>
            </w:pict>
          </mc:Fallback>
        </mc:AlternateContent>
      </w:r>
      <w:r>
        <w:rPr>
          <w:noProof/>
          <w:lang w:eastAsia="es-ES"/>
        </w:rPr>
        <w:drawing>
          <wp:inline distT="0" distB="0" distL="0" distR="0" wp14:anchorId="53767DF6" wp14:editId="6F3056E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04213A" w:rsidRPr="007E3940" w:rsidRDefault="00957240" w:rsidP="0004213A">
      <w:pPr>
        <w:pStyle w:val="Descripcin"/>
        <w:jc w:val="center"/>
      </w:pPr>
      <w:fldSimple w:instr=" SEQ Ilustración \* ARABIC ">
        <w:r w:rsidR="00FB51F9">
          <w:rPr>
            <w:noProof/>
          </w:rPr>
          <w:t>3</w:t>
        </w:r>
      </w:fldSimple>
      <w:r w:rsidR="0004213A">
        <w:t xml:space="preserve"> Agenda generada</w:t>
      </w:r>
    </w:p>
    <w:p w:rsidR="007E3940" w:rsidRDefault="0004213A" w:rsidP="0088602C">
      <w:r>
        <w:t xml:space="preserve">En la siguiente pantalla se muestra el script global generado además de otras 3 pestañas que te permiten visualizar el aspecto de cada </w:t>
      </w:r>
      <w:r w:rsidR="00E06A36">
        <w:t>página</w:t>
      </w:r>
      <w:r>
        <w:t xml:space="preserve"> visitada en el registro de la agenda así como su código html y las cabeceras de http. </w:t>
      </w:r>
    </w:p>
    <w:p w:rsidR="0004213A" w:rsidRDefault="0004213A" w:rsidP="0088602C">
      <w:r>
        <w:t>El siguiente paso es la realización de la depuración del código que se inicia en la pestaña “Debug” haciendo click en el botón “Run”.</w:t>
      </w:r>
    </w:p>
    <w:p w:rsidR="00AC79F8" w:rsidRDefault="0004213A" w:rsidP="00AC79F8">
      <w:pPr>
        <w:jc w:val="left"/>
      </w:pPr>
      <w:r>
        <w:t>Lo siguiente que haremos será editar el script para poder extraer de un archivo los nombres de usuario y contraseña de forma aleatoria</w:t>
      </w:r>
      <w:r w:rsidR="00AC79F8">
        <w:t xml:space="preserve">. En la pestaña “Session” hacemos clic sobre el botón “Start Edit Mode” que nos permitirá realizar cambios sobre </w:t>
      </w:r>
      <w:r w:rsidR="00AC79F8">
        <w:lastRenderedPageBreak/>
        <w:t>el código. Seguidamente pasamos a la pestaña “Home” y pulsamos sobre “Parameterization Manager” .</w:t>
      </w:r>
      <w:r w:rsidR="00AC79F8" w:rsidRPr="00AC79F8">
        <w:t xml:space="preserve"> </w:t>
      </w:r>
      <w:r w:rsidR="00AC79F8">
        <w:t xml:space="preserve">Añadimos un nuevo parámetro de nombre “users”. </w:t>
      </w:r>
    </w:p>
    <w:p w:rsidR="00AC79F8" w:rsidRDefault="00AC79F8" w:rsidP="00AC79F8">
      <w:pPr>
        <w:keepNext/>
        <w:jc w:val="center"/>
      </w:pPr>
      <w:r w:rsidRPr="00AC79F8">
        <w:rPr>
          <w:noProof/>
          <w:lang w:eastAsia="es-ES"/>
        </w:rPr>
        <mc:AlternateContent>
          <mc:Choice Requires="wps">
            <w:drawing>
              <wp:anchor distT="0" distB="0" distL="114300" distR="114300" simplePos="0" relativeHeight="251661312" behindDoc="0" locked="0" layoutInCell="1" allowOverlap="1" wp14:anchorId="28CC624F" wp14:editId="43E445C8">
                <wp:simplePos x="0" y="0"/>
                <wp:positionH relativeFrom="column">
                  <wp:posOffset>1828165</wp:posOffset>
                </wp:positionH>
                <wp:positionV relativeFrom="paragraph">
                  <wp:posOffset>2339340</wp:posOffset>
                </wp:positionV>
                <wp:extent cx="279400" cy="45719"/>
                <wp:effectExtent l="0" t="76200" r="6350" b="88265"/>
                <wp:wrapNone/>
                <wp:docPr id="15" name="Conector recto de flecha 15"/>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06D37" id="Conector recto de flecha 15" o:spid="_x0000_s1026" type="#_x0000_t32" style="position:absolute;margin-left:143.95pt;margin-top:184.2pt;width:2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59264" behindDoc="0" locked="0" layoutInCell="1" allowOverlap="1" wp14:anchorId="70B8EE9F" wp14:editId="01A73EA7">
                <wp:simplePos x="0" y="0"/>
                <wp:positionH relativeFrom="column">
                  <wp:posOffset>4241165</wp:posOffset>
                </wp:positionH>
                <wp:positionV relativeFrom="paragraph">
                  <wp:posOffset>860425</wp:posOffset>
                </wp:positionV>
                <wp:extent cx="234950" cy="45719"/>
                <wp:effectExtent l="38100" t="76200" r="0" b="88265"/>
                <wp:wrapNone/>
                <wp:docPr id="14" name="Conector recto de flecha 14"/>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79B7C" id="Conector recto de flecha 14" o:spid="_x0000_s1026" type="#_x0000_t32" style="position:absolute;margin-left:333.95pt;margin-top:67.75pt;width:18.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236AEAAA0EAAAOAAAAZHJzL2Uyb0RvYy54bWysU9tuEzEQfUfiHyy/k92kK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57216" behindDoc="0" locked="0" layoutInCell="1" allowOverlap="1" wp14:anchorId="6FB4D1C0" wp14:editId="06DFB488">
                <wp:simplePos x="0" y="0"/>
                <wp:positionH relativeFrom="column">
                  <wp:posOffset>2615565</wp:posOffset>
                </wp:positionH>
                <wp:positionV relativeFrom="paragraph">
                  <wp:posOffset>377825</wp:posOffset>
                </wp:positionV>
                <wp:extent cx="234950" cy="45719"/>
                <wp:effectExtent l="38100" t="76200" r="0" b="88265"/>
                <wp:wrapNone/>
                <wp:docPr id="13" name="Conector recto de flecha 13"/>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E6C1E" id="Conector recto de flecha 13" o:spid="_x0000_s1026" type="#_x0000_t32" style="position:absolute;margin-left:205.95pt;margin-top:29.75pt;width:18.5pt;height:3.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9Z6AEAAA0EAAAOAAAAZHJzL2Uyb0RvYy54bWysU9tuEzEQfUfiHyy/k90kL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53120" behindDoc="0" locked="0" layoutInCell="1" allowOverlap="1" wp14:anchorId="3D179BF2" wp14:editId="4DC6560D">
                <wp:simplePos x="0" y="0"/>
                <wp:positionH relativeFrom="column">
                  <wp:posOffset>2615565</wp:posOffset>
                </wp:positionH>
                <wp:positionV relativeFrom="paragraph">
                  <wp:posOffset>224156</wp:posOffset>
                </wp:positionV>
                <wp:extent cx="234950" cy="45719"/>
                <wp:effectExtent l="38100" t="76200" r="0" b="88265"/>
                <wp:wrapNone/>
                <wp:docPr id="10" name="Conector recto de flecha 10"/>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2FBDB" id="Conector recto de flecha 10" o:spid="_x0000_s1026" type="#_x0000_t32" style="position:absolute;margin-left:205.95pt;margin-top:17.65pt;width:18.5pt;height:3.6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55168" behindDoc="0" locked="0" layoutInCell="1" allowOverlap="1" wp14:anchorId="4892188A" wp14:editId="27C435EF">
                <wp:simplePos x="0" y="0"/>
                <wp:positionH relativeFrom="column">
                  <wp:posOffset>1189990</wp:posOffset>
                </wp:positionH>
                <wp:positionV relativeFrom="paragraph">
                  <wp:posOffset>2801620</wp:posOffset>
                </wp:positionV>
                <wp:extent cx="276225" cy="1238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E51" w:rsidRDefault="00352E51"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2188A" id="Rectángulo 11" o:spid="_x0000_s1030" style="position:absolute;left:0;text-align:left;margin-left:93.7pt;margin-top:220.6pt;width:21.75pt;height:9.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" filled="f" strokecolor="black [3213]" strokeweight="1.5pt">
                <v:textbox>
                  <w:txbxContent>
                    <w:p w:rsidR="00352E51" w:rsidRDefault="00352E51" w:rsidP="00F5324A">
                      <w:pPr>
                        <w:jc w:val="center"/>
                      </w:pPr>
                    </w:p>
                  </w:txbxContent>
                </v:textbox>
              </v:rect>
            </w:pict>
          </mc:Fallback>
        </mc:AlternateContent>
      </w:r>
      <w:r>
        <w:rPr>
          <w:noProof/>
          <w:lang w:eastAsia="es-ES"/>
        </w:rPr>
        <w:drawing>
          <wp:inline distT="0" distB="0" distL="0" distR="0" wp14:anchorId="00307861" wp14:editId="037AABF4">
            <wp:extent cx="3354314" cy="314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138" cy="3179482"/>
                    </a:xfrm>
                    <a:prstGeom prst="rect">
                      <a:avLst/>
                    </a:prstGeom>
                  </pic:spPr>
                </pic:pic>
              </a:graphicData>
            </a:graphic>
          </wp:inline>
        </w:drawing>
      </w:r>
    </w:p>
    <w:p w:rsidR="00AC79F8" w:rsidRDefault="00957240" w:rsidP="00AC79F8">
      <w:pPr>
        <w:pStyle w:val="Descripcin"/>
        <w:jc w:val="center"/>
      </w:pPr>
      <w:fldSimple w:instr=" SEQ Ilustración \* ARABIC ">
        <w:r w:rsidR="00FB51F9">
          <w:rPr>
            <w:noProof/>
          </w:rPr>
          <w:t>4</w:t>
        </w:r>
      </w:fldSimple>
      <w:r w:rsidR="00AC79F8">
        <w:t xml:space="preserve"> Gestor de parametrización</w:t>
      </w:r>
    </w:p>
    <w:p w:rsidR="0059051A" w:rsidRDefault="0059051A" w:rsidP="0059051A">
      <w:pPr>
        <w:keepNext/>
        <w:jc w:val="left"/>
      </w:pPr>
      <w:r>
        <w:t>Seleccionamos que el tipo de parámetros sea a partir de un archivo. En ese momento aparecerá una ventana de configuración en la cual haremos clic sobre “Edit Data File” y nos aparecerá la siguiente ventana, que deberemos configurar así.</w:t>
      </w:r>
    </w:p>
    <w:p w:rsidR="0059051A" w:rsidRDefault="0059051A" w:rsidP="0059051A">
      <w:pPr>
        <w:keepNext/>
        <w:jc w:val="center"/>
      </w:pPr>
      <w:r>
        <w:rPr>
          <w:noProof/>
          <w:lang w:eastAsia="es-ES"/>
        </w:rPr>
        <w:drawing>
          <wp:inline distT="0" distB="0" distL="0" distR="0" wp14:anchorId="31C3A78A" wp14:editId="0A0E136D">
            <wp:extent cx="2419350" cy="1456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25" cy="1468537"/>
                    </a:xfrm>
                    <a:prstGeom prst="rect">
                      <a:avLst/>
                    </a:prstGeom>
                  </pic:spPr>
                </pic:pic>
              </a:graphicData>
            </a:graphic>
          </wp:inline>
        </w:drawing>
      </w:r>
    </w:p>
    <w:p w:rsidR="00AC79F8" w:rsidRDefault="00957240" w:rsidP="0059051A">
      <w:pPr>
        <w:pStyle w:val="Descripcin"/>
        <w:jc w:val="center"/>
      </w:pPr>
      <w:fldSimple w:instr=" SEQ Ilustración \* ARABIC ">
        <w:r w:rsidR="00FB51F9">
          <w:rPr>
            <w:noProof/>
          </w:rPr>
          <w:t>5</w:t>
        </w:r>
      </w:fldSimple>
      <w:r w:rsidR="0059051A">
        <w:t xml:space="preserve"> Tabla de usuarios y contraseñas</w:t>
      </w:r>
    </w:p>
    <w:p w:rsidR="0004213A" w:rsidRDefault="0059051A" w:rsidP="0088602C">
      <w:r>
        <w:t>Por último seleccionamos la casilla de verificación para que la primera fila sea la cabecera de la tabla.</w:t>
      </w:r>
    </w:p>
    <w:p w:rsidR="0059051A" w:rsidRDefault="0059051A" w:rsidP="0088602C">
      <w:r>
        <w:t>Volvemos a seleccionar la pestaña “Session”. Pinchamos en la visualización de javascript y buscamos en el árbol de la agenda la línea de código que pertenece al login</w:t>
      </w:r>
    </w:p>
    <w:p w:rsidR="0059051A" w:rsidRDefault="0059051A" w:rsidP="0059051A">
      <w:pPr>
        <w:keepNext/>
        <w:jc w:val="center"/>
      </w:pPr>
      <w:r w:rsidRPr="0059051A">
        <w:rPr>
          <w:noProof/>
          <w:lang w:eastAsia="es-ES"/>
        </w:rPr>
        <w:lastRenderedPageBreak/>
        <mc:AlternateContent>
          <mc:Choice Requires="wps">
            <w:drawing>
              <wp:anchor distT="0" distB="0" distL="114300" distR="114300" simplePos="0" relativeHeight="251664384" behindDoc="0" locked="0" layoutInCell="1" allowOverlap="1" wp14:anchorId="3228818E" wp14:editId="56FEF415">
                <wp:simplePos x="0" y="0"/>
                <wp:positionH relativeFrom="column">
                  <wp:posOffset>2192655</wp:posOffset>
                </wp:positionH>
                <wp:positionV relativeFrom="paragraph">
                  <wp:posOffset>1101725</wp:posOffset>
                </wp:positionV>
                <wp:extent cx="279400" cy="45719"/>
                <wp:effectExtent l="0" t="76200" r="6350" b="88265"/>
                <wp:wrapNone/>
                <wp:docPr id="20" name="Conector recto de flecha 20"/>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FA3F8" id="Conector recto de flecha 20" o:spid="_x0000_s1026" type="#_x0000_t32" style="position:absolute;margin-left:172.65pt;margin-top:86.75pt;width: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66432" behindDoc="0" locked="0" layoutInCell="1" allowOverlap="1" wp14:anchorId="3BD1A7CD" wp14:editId="751F33B8">
                <wp:simplePos x="0" y="0"/>
                <wp:positionH relativeFrom="column">
                  <wp:posOffset>2963821</wp:posOffset>
                </wp:positionH>
                <wp:positionV relativeFrom="paragraph">
                  <wp:posOffset>2528763</wp:posOffset>
                </wp:positionV>
                <wp:extent cx="279400" cy="45719"/>
                <wp:effectExtent l="0" t="76200" r="6350" b="88265"/>
                <wp:wrapNone/>
                <wp:docPr id="21" name="Conector recto de flecha 21"/>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02DA" id="Conector recto de flecha 21" o:spid="_x0000_s1026" type="#_x0000_t32" style="position:absolute;margin-left:233.35pt;margin-top:199.1pt;width: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62336" behindDoc="0" locked="0" layoutInCell="1" allowOverlap="1" wp14:anchorId="72124FAC" wp14:editId="43877318">
                <wp:simplePos x="0" y="0"/>
                <wp:positionH relativeFrom="column">
                  <wp:posOffset>832790</wp:posOffset>
                </wp:positionH>
                <wp:positionV relativeFrom="paragraph">
                  <wp:posOffset>1385824</wp:posOffset>
                </wp:positionV>
                <wp:extent cx="1111910" cy="76810"/>
                <wp:effectExtent l="0" t="0" r="12065" b="19050"/>
                <wp:wrapNone/>
                <wp:docPr id="19" name="Rectángulo 19"/>
                <wp:cNvGraphicFramePr/>
                <a:graphic xmlns:a="http://schemas.openxmlformats.org/drawingml/2006/main">
                  <a:graphicData uri="http://schemas.microsoft.com/office/word/2010/wordprocessingShape">
                    <wps:wsp>
                      <wps:cNvSpPr/>
                      <wps:spPr>
                        <a:xfrm>
                          <a:off x="0" y="0"/>
                          <a:ext cx="1111910" cy="768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E51" w:rsidRDefault="00352E51"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24FAC" id="Rectángulo 19" o:spid="_x0000_s1031" style="position:absolute;left:0;text-align:left;margin-left:65.55pt;margin-top:109.1pt;width:87.55pt;height: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" filled="f" strokecolor="black [3213]" strokeweight="1.5pt">
                <v:textbox>
                  <w:txbxContent>
                    <w:p w:rsidR="00352E51" w:rsidRDefault="00352E51" w:rsidP="00F5324A">
                      <w:pPr>
                        <w:jc w:val="center"/>
                      </w:pPr>
                    </w:p>
                  </w:txbxContent>
                </v:textbox>
              </v:rect>
            </w:pict>
          </mc:Fallback>
        </mc:AlternateContent>
      </w:r>
      <w:r>
        <w:rPr>
          <w:noProof/>
          <w:lang w:eastAsia="es-ES"/>
        </w:rPr>
        <w:drawing>
          <wp:inline distT="0" distB="0" distL="0" distR="0" wp14:anchorId="633FC1F6" wp14:editId="57A777A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59051A" w:rsidRDefault="00957240" w:rsidP="0059051A">
      <w:pPr>
        <w:pStyle w:val="Descripcin"/>
        <w:jc w:val="center"/>
      </w:pPr>
      <w:fldSimple w:instr=" SEQ Ilustración \* ARABIC ">
        <w:r w:rsidR="00FB51F9">
          <w:rPr>
            <w:noProof/>
          </w:rPr>
          <w:t>6</w:t>
        </w:r>
      </w:fldSimple>
      <w:r w:rsidR="0059051A">
        <w:t xml:space="preserve"> Extraer usuarios por código</w:t>
      </w:r>
    </w:p>
    <w:p w:rsidR="0059051A" w:rsidRDefault="0059051A" w:rsidP="0059051A">
      <w:r>
        <w:t>En el código nos situamos sobre la asignación del usuario y contraseña y pulsamos botón derecho “insert Variable” y seleccionamos las dos funciones que nos devolverán las variables a partir del archivo.</w:t>
      </w:r>
    </w:p>
    <w:p w:rsidR="00BA5D00" w:rsidRDefault="0059051A" w:rsidP="00C3231D">
      <w:pPr>
        <w:rPr>
          <w:rFonts w:eastAsiaTheme="majorEastAsia"/>
          <w:b/>
          <w:color w:val="000000" w:themeColor="text1"/>
          <w:sz w:val="24"/>
          <w:szCs w:val="24"/>
        </w:rPr>
      </w:pPr>
      <w:r>
        <w:t>Por último, pulsamos en la pestaña Tools y abrimos “WebLoad Console”</w:t>
      </w:r>
    </w:p>
    <w:p w:rsidR="00C2508B" w:rsidRDefault="00C2508B" w:rsidP="0088602C">
      <w:pPr>
        <w:pStyle w:val="Ttulo2"/>
      </w:pPr>
      <w:bookmarkStart w:id="24" w:name="_Toc482008212"/>
      <w:r>
        <w:t xml:space="preserve">Documentación </w:t>
      </w:r>
      <w:r w:rsidR="005E6487">
        <w:t>de la configuración de la consola de testeo</w:t>
      </w:r>
      <w:bookmarkEnd w:id="24"/>
    </w:p>
    <w:p w:rsidR="00C2508B" w:rsidRDefault="0059051A" w:rsidP="0088602C">
      <w:r>
        <w:t>Una vez tengamos la agenda bien editada pasamos a la consola para generar la carga y comenzar el testeo</w:t>
      </w:r>
      <w:r w:rsidR="00C2508B">
        <w:t>.</w:t>
      </w:r>
      <w:r w:rsidR="00BA5D00">
        <w:t xml:space="preserve"> La primera pantalla del asistente nos pregunta el origen del archivo que queremos testear.</w:t>
      </w:r>
    </w:p>
    <w:p w:rsidR="00BA5D00" w:rsidRDefault="00BA5D00" w:rsidP="00BA5D00">
      <w:pPr>
        <w:keepNext/>
        <w:jc w:val="center"/>
      </w:pPr>
      <w:r>
        <w:rPr>
          <w:noProof/>
          <w:lang w:eastAsia="es-ES"/>
        </w:rPr>
        <w:drawing>
          <wp:inline distT="0" distB="0" distL="0" distR="0" wp14:anchorId="10F7D578" wp14:editId="0682F1D1">
            <wp:extent cx="2874443" cy="2449902"/>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078" cy="2461523"/>
                    </a:xfrm>
                    <a:prstGeom prst="rect">
                      <a:avLst/>
                    </a:prstGeom>
                  </pic:spPr>
                </pic:pic>
              </a:graphicData>
            </a:graphic>
          </wp:inline>
        </w:drawing>
      </w:r>
    </w:p>
    <w:p w:rsidR="00BA5D00" w:rsidRDefault="00957240" w:rsidP="00BA5D00">
      <w:pPr>
        <w:pStyle w:val="Descripcin"/>
        <w:jc w:val="center"/>
      </w:pPr>
      <w:fldSimple w:instr=" SEQ Ilustración \* ARABIC ">
        <w:r w:rsidR="00FB51F9">
          <w:rPr>
            <w:noProof/>
          </w:rPr>
          <w:t>7</w:t>
        </w:r>
      </w:fldSimple>
      <w:r w:rsidR="00BA5D00">
        <w:t xml:space="preserve"> Generador de carga</w:t>
      </w:r>
    </w:p>
    <w:p w:rsidR="00BA5D00" w:rsidRDefault="00BA5D00" w:rsidP="00BA5D00">
      <w:r>
        <w:t xml:space="preserve">En la siguiente pantalla elegimos la </w:t>
      </w:r>
      <w:r w:rsidR="00E06A36">
        <w:t>máquina</w:t>
      </w:r>
      <w:r>
        <w:t xml:space="preserve"> que será la encargada de generar la carga de datos. La siguiente configuración seleccionamos sobre “Colective Scheduling” y pulsamos siguiente.</w:t>
      </w:r>
    </w:p>
    <w:p w:rsidR="00BA5D00" w:rsidRDefault="00BA5D00" w:rsidP="00BA5D00">
      <w:pPr>
        <w:keepNext/>
        <w:jc w:val="center"/>
      </w:pPr>
      <w:r>
        <w:rPr>
          <w:noProof/>
          <w:lang w:eastAsia="es-ES"/>
        </w:rPr>
        <w:lastRenderedPageBreak/>
        <w:drawing>
          <wp:inline distT="0" distB="0" distL="0" distR="0" wp14:anchorId="56BF9BD4" wp14:editId="54659D46">
            <wp:extent cx="2238624" cy="246463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857" cy="2470400"/>
                    </a:xfrm>
                    <a:prstGeom prst="rect">
                      <a:avLst/>
                    </a:prstGeom>
                  </pic:spPr>
                </pic:pic>
              </a:graphicData>
            </a:graphic>
          </wp:inline>
        </w:drawing>
      </w:r>
    </w:p>
    <w:p w:rsidR="00BA5D00" w:rsidRDefault="00957240" w:rsidP="00BA5D00">
      <w:pPr>
        <w:pStyle w:val="Descripcin"/>
        <w:jc w:val="center"/>
      </w:pPr>
      <w:fldSimple w:instr=" SEQ Ilustración \* ARABIC ">
        <w:r w:rsidR="00FB51F9">
          <w:rPr>
            <w:noProof/>
          </w:rPr>
          <w:t>8</w:t>
        </w:r>
      </w:fldSimple>
      <w:r w:rsidR="00BA5D00">
        <w:t xml:space="preserve"> Configuración de carga sobre test</w:t>
      </w:r>
    </w:p>
    <w:p w:rsidR="00BA5D00" w:rsidRDefault="00BA5D00" w:rsidP="00BA5D00">
      <w:r>
        <w:t>En la siguiente pantalla señeccionamos las celdas y pulsamos sobre el botón de la derecha “Load Profiler” y configuramos tal cual aparece en la captura anterior. Dicha ventana nos permite elegir la cantidad de carga en el tiempo con diferentes esquemas, además de poder configurar el tiempo de ejecución del test y el número de usuarios iniciales y finales.</w:t>
      </w:r>
    </w:p>
    <w:p w:rsidR="007144F9" w:rsidRDefault="007144F9" w:rsidP="00BA5D00">
      <w:r>
        <w:t>La pantalla siguiente nos permite poner en marcha monitores de ejecución para obtener datos. Nosotros lo utilizaremos para obtener métricas del sistema. Pinchamos en “Add Monitors”. Nos aparecerá otro cuadro de dialogo donde tendremos que pinchar en la barra superior sobre “Add Data Source”.</w:t>
      </w:r>
    </w:p>
    <w:p w:rsidR="007144F9" w:rsidRDefault="007144F9" w:rsidP="007144F9">
      <w:pPr>
        <w:keepNext/>
        <w:jc w:val="center"/>
      </w:pPr>
      <w:r>
        <w:rPr>
          <w:noProof/>
          <w:lang w:eastAsia="es-ES"/>
        </w:rPr>
        <w:drawing>
          <wp:inline distT="0" distB="0" distL="0" distR="0" wp14:anchorId="0316416C" wp14:editId="64BFB51D">
            <wp:extent cx="3295291" cy="375755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088" cy="3760746"/>
                    </a:xfrm>
                    <a:prstGeom prst="rect">
                      <a:avLst/>
                    </a:prstGeom>
                  </pic:spPr>
                </pic:pic>
              </a:graphicData>
            </a:graphic>
          </wp:inline>
        </w:drawing>
      </w:r>
    </w:p>
    <w:p w:rsidR="007144F9" w:rsidRDefault="00957240" w:rsidP="007144F9">
      <w:pPr>
        <w:pStyle w:val="Descripcin"/>
        <w:jc w:val="center"/>
      </w:pPr>
      <w:fldSimple w:instr=" SEQ Ilustración \* ARABIC ">
        <w:r w:rsidR="00FB51F9">
          <w:rPr>
            <w:noProof/>
          </w:rPr>
          <w:t>9</w:t>
        </w:r>
      </w:fldSimple>
      <w:r w:rsidR="007144F9">
        <w:t xml:space="preserve"> Monitorización del sistema</w:t>
      </w:r>
    </w:p>
    <w:p w:rsidR="007144F9" w:rsidRDefault="007144F9" w:rsidP="007144F9">
      <w:r>
        <w:lastRenderedPageBreak/>
        <w:t>En el asistente seleccionamos “Windows Plataform”. Seguimos aceptando y en la configuración desde donde van a recibir los datos escribimos “localhost”</w:t>
      </w:r>
    </w:p>
    <w:p w:rsidR="007144F9" w:rsidRDefault="007144F9" w:rsidP="007144F9">
      <w:pPr>
        <w:keepNext/>
        <w:jc w:val="center"/>
      </w:pPr>
      <w:r>
        <w:rPr>
          <w:noProof/>
          <w:lang w:eastAsia="es-ES"/>
        </w:rPr>
        <w:drawing>
          <wp:inline distT="0" distB="0" distL="0" distR="0" wp14:anchorId="2A1722E0" wp14:editId="6168FDD3">
            <wp:extent cx="3269411" cy="3728045"/>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4714" cy="3745495"/>
                    </a:xfrm>
                    <a:prstGeom prst="rect">
                      <a:avLst/>
                    </a:prstGeom>
                  </pic:spPr>
                </pic:pic>
              </a:graphicData>
            </a:graphic>
          </wp:inline>
        </w:drawing>
      </w:r>
    </w:p>
    <w:p w:rsidR="007144F9" w:rsidRDefault="00957240" w:rsidP="007144F9">
      <w:pPr>
        <w:pStyle w:val="Descripcin"/>
        <w:jc w:val="center"/>
      </w:pPr>
      <w:fldSimple w:instr=" SEQ Ilustración \* ARABIC ">
        <w:r w:rsidR="00FB51F9">
          <w:rPr>
            <w:noProof/>
          </w:rPr>
          <w:t>10</w:t>
        </w:r>
      </w:fldSimple>
      <w:r w:rsidR="007144F9">
        <w:t xml:space="preserve"> Fuente de datos</w:t>
      </w:r>
    </w:p>
    <w:p w:rsidR="007144F9" w:rsidRDefault="007144F9" w:rsidP="007144F9">
      <w:r>
        <w:t>Pulsamos siguiente hasta finalizar la configuración que nos devolverá al cuadro inicial donde pulsaremos “Close &amp; Update”. En el último punto deshabilitaremos la opción de iniciar automáticamente tras cerrar el asistente.</w:t>
      </w:r>
    </w:p>
    <w:p w:rsidR="00F5324A" w:rsidRDefault="00F5324A" w:rsidP="007144F9">
      <w:r>
        <w:t>Para comenzar el testeo y la carga, pulsaremos el botón play de la barra de navegación. A partir de ahí el programa comenzara a ejecutar las pruebas de carga</w:t>
      </w:r>
      <w:r w:rsidR="00976AA6">
        <w:t xml:space="preserve"> durante 5 minutos</w:t>
      </w:r>
    </w:p>
    <w:p w:rsidR="007144F9" w:rsidRPr="007144F9" w:rsidRDefault="007144F9" w:rsidP="007144F9">
      <w:pPr>
        <w:jc w:val="center"/>
      </w:pPr>
    </w:p>
    <w:p w:rsidR="00C3231D" w:rsidRDefault="00C3231D">
      <w:pPr>
        <w:jc w:val="left"/>
        <w:rPr>
          <w:rFonts w:eastAsiaTheme="majorEastAsia"/>
          <w:b/>
          <w:color w:val="000000" w:themeColor="text1"/>
          <w:sz w:val="24"/>
          <w:szCs w:val="24"/>
        </w:rPr>
      </w:pPr>
      <w:r>
        <w:br w:type="page"/>
      </w:r>
    </w:p>
    <w:p w:rsidR="00C2508B" w:rsidRDefault="00C2508B" w:rsidP="0088602C">
      <w:pPr>
        <w:pStyle w:val="Ttulo2"/>
      </w:pPr>
      <w:bookmarkStart w:id="25" w:name="_Toc482008213"/>
      <w:r>
        <w:lastRenderedPageBreak/>
        <w:t>Documentación d</w:t>
      </w:r>
      <w:r w:rsidR="005E6487">
        <w:t>el análisis de resultados</w:t>
      </w:r>
      <w:bookmarkEnd w:id="25"/>
    </w:p>
    <w:p w:rsidR="00C2508B" w:rsidRDefault="00BA2556" w:rsidP="0088602C">
      <w:r>
        <w:t xml:space="preserve">En este punto de la prueba solo queda visualizar los datos en forma de tablas y </w:t>
      </w:r>
      <w:r w:rsidR="004B2F63">
        <w:t>gráficas</w:t>
      </w:r>
      <w:r>
        <w:t xml:space="preserve"> y recibirlo por pantalla</w:t>
      </w:r>
      <w:r w:rsidR="00C2508B">
        <w:t>.</w:t>
      </w:r>
    </w:p>
    <w:p w:rsidR="00BA2556" w:rsidRDefault="00BA2556" w:rsidP="00E06A36">
      <w:pPr>
        <w:keepNext/>
        <w:jc w:val="center"/>
      </w:pPr>
      <w:r>
        <w:rPr>
          <w:noProof/>
          <w:lang w:eastAsia="es-ES"/>
        </w:rPr>
        <w:drawing>
          <wp:inline distT="0" distB="0" distL="0" distR="0" wp14:anchorId="60DCA516" wp14:editId="3BF4FB1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BA2556" w:rsidRPr="00C2508B" w:rsidRDefault="00957240" w:rsidP="00BA2556">
      <w:pPr>
        <w:pStyle w:val="Descripcin"/>
        <w:jc w:val="center"/>
      </w:pPr>
      <w:fldSimple w:instr=" SEQ Ilustración \* ARABIC ">
        <w:r w:rsidR="00FB51F9">
          <w:rPr>
            <w:noProof/>
          </w:rPr>
          <w:t>11</w:t>
        </w:r>
      </w:fldSimple>
      <w:r w:rsidR="00BA2556">
        <w:t xml:space="preserve"> Interfaz Analytics</w:t>
      </w:r>
    </w:p>
    <w:p w:rsidR="004B2F63" w:rsidRDefault="004B2F63" w:rsidP="00BA2556"/>
    <w:p w:rsidR="005E6487" w:rsidRDefault="00BA2556" w:rsidP="00BA2556">
      <w:r>
        <w:t>WebLoad genera de forma predeterminada un conjunto de informes</w:t>
      </w:r>
      <w:r w:rsidR="00E06A36">
        <w:t xml:space="preserve"> sobre los datos obtenidos como</w:t>
      </w:r>
      <w:r>
        <w:t>:</w:t>
      </w:r>
    </w:p>
    <w:p w:rsidR="001F314B" w:rsidRDefault="001F314B" w:rsidP="00BA2556">
      <w:pPr>
        <w:pStyle w:val="Prrafodelista"/>
        <w:numPr>
          <w:ilvl w:val="0"/>
          <w:numId w:val="10"/>
        </w:numPr>
        <w:sectPr w:rsidR="001F314B" w:rsidSect="00C3231D">
          <w:headerReference w:type="default" r:id="rId28"/>
          <w:footerReference w:type="default" r:id="rId29"/>
          <w:pgSz w:w="11906" w:h="16838"/>
          <w:pgMar w:top="1417" w:right="1701" w:bottom="1417" w:left="1701" w:header="708" w:footer="708" w:gutter="0"/>
          <w:pgNumType w:start="1"/>
          <w:cols w:space="708"/>
          <w:docGrid w:linePitch="360"/>
        </w:sectPr>
      </w:pPr>
    </w:p>
    <w:p w:rsidR="00BA2556" w:rsidRDefault="00BA2556" w:rsidP="001F314B">
      <w:pPr>
        <w:pStyle w:val="Prrafodelista"/>
        <w:numPr>
          <w:ilvl w:val="0"/>
          <w:numId w:val="10"/>
        </w:numPr>
        <w:ind w:left="567" w:hanging="218"/>
        <w:jc w:val="left"/>
      </w:pPr>
      <w:r>
        <w:t>Informacion general de la sesión</w:t>
      </w:r>
    </w:p>
    <w:p w:rsidR="00BA2556" w:rsidRDefault="001F314B" w:rsidP="001F314B">
      <w:pPr>
        <w:pStyle w:val="Prrafodelista"/>
        <w:numPr>
          <w:ilvl w:val="0"/>
          <w:numId w:val="10"/>
        </w:numPr>
        <w:ind w:left="567" w:hanging="218"/>
        <w:jc w:val="left"/>
      </w:pPr>
      <w:r>
        <w:t>Intento de conexiones</w:t>
      </w:r>
    </w:p>
    <w:p w:rsidR="001F314B" w:rsidRDefault="001F314B" w:rsidP="001F314B">
      <w:pPr>
        <w:pStyle w:val="Prrafodelista"/>
        <w:numPr>
          <w:ilvl w:val="0"/>
          <w:numId w:val="10"/>
        </w:numPr>
        <w:ind w:left="567" w:hanging="218"/>
        <w:jc w:val="left"/>
      </w:pPr>
      <w:r>
        <w:t>Desglose de tiempo de respuesta</w:t>
      </w:r>
    </w:p>
    <w:p w:rsidR="001F314B" w:rsidRDefault="001F314B" w:rsidP="001F314B">
      <w:pPr>
        <w:pStyle w:val="Prrafodelista"/>
        <w:numPr>
          <w:ilvl w:val="0"/>
          <w:numId w:val="10"/>
        </w:numPr>
        <w:ind w:left="567" w:hanging="218"/>
        <w:jc w:val="left"/>
      </w:pPr>
      <w:r>
        <w:t>Respuestas de HTTP</w:t>
      </w:r>
    </w:p>
    <w:p w:rsidR="001F314B" w:rsidRDefault="001F314B" w:rsidP="001F314B">
      <w:pPr>
        <w:pStyle w:val="Prrafodelista"/>
        <w:numPr>
          <w:ilvl w:val="0"/>
          <w:numId w:val="10"/>
        </w:numPr>
        <w:ind w:left="567" w:hanging="218"/>
        <w:jc w:val="left"/>
      </w:pPr>
      <w:r>
        <w:t>Resumen de registro</w:t>
      </w:r>
    </w:p>
    <w:p w:rsidR="001F314B" w:rsidRDefault="001F314B" w:rsidP="001F314B">
      <w:pPr>
        <w:pStyle w:val="Prrafodelista"/>
        <w:numPr>
          <w:ilvl w:val="0"/>
          <w:numId w:val="10"/>
        </w:numPr>
        <w:ind w:left="567" w:hanging="218"/>
        <w:jc w:val="left"/>
      </w:pPr>
      <w:r>
        <w:t>Tiempo de respuesta</w:t>
      </w:r>
    </w:p>
    <w:p w:rsidR="001F314B" w:rsidRDefault="001F314B" w:rsidP="001F314B">
      <w:pPr>
        <w:pStyle w:val="Prrafodelista"/>
        <w:numPr>
          <w:ilvl w:val="0"/>
          <w:numId w:val="10"/>
        </w:numPr>
        <w:ind w:left="567" w:hanging="218"/>
        <w:jc w:val="left"/>
      </w:pPr>
      <w:r>
        <w:t>Transacciones en el tiempo</w:t>
      </w:r>
    </w:p>
    <w:p w:rsidR="001F314B" w:rsidRDefault="001F314B" w:rsidP="001F314B">
      <w:pPr>
        <w:pStyle w:val="Prrafodelista"/>
        <w:numPr>
          <w:ilvl w:val="0"/>
          <w:numId w:val="10"/>
        </w:numPr>
        <w:ind w:left="567" w:hanging="218"/>
        <w:jc w:val="left"/>
      </w:pPr>
      <w:r>
        <w:t>Estado del generador de carga</w:t>
      </w:r>
    </w:p>
    <w:p w:rsidR="001F314B" w:rsidRDefault="001F314B" w:rsidP="001F314B">
      <w:pPr>
        <w:pStyle w:val="Prrafodelista"/>
        <w:numPr>
          <w:ilvl w:val="0"/>
          <w:numId w:val="10"/>
        </w:numPr>
        <w:ind w:left="567" w:hanging="218"/>
        <w:jc w:val="left"/>
      </w:pPr>
      <w:r>
        <w:t>Estadísticas de la red de Windows</w:t>
      </w:r>
    </w:p>
    <w:p w:rsidR="001F314B" w:rsidRDefault="001F314B" w:rsidP="001F314B">
      <w:pPr>
        <w:pStyle w:val="Prrafodelista"/>
        <w:numPr>
          <w:ilvl w:val="0"/>
          <w:numId w:val="10"/>
        </w:numPr>
        <w:ind w:left="567" w:hanging="218"/>
        <w:jc w:val="left"/>
      </w:pPr>
      <w:r>
        <w:t>Estadísticas de la plataforma Windows</w:t>
      </w:r>
    </w:p>
    <w:p w:rsidR="001F314B" w:rsidRDefault="001F314B" w:rsidP="001F314B">
      <w:pPr>
        <w:pStyle w:val="Prrafodelista"/>
        <w:numPr>
          <w:ilvl w:val="0"/>
          <w:numId w:val="10"/>
        </w:numPr>
        <w:ind w:left="567" w:hanging="218"/>
        <w:jc w:val="left"/>
      </w:pPr>
      <w:r>
        <w:t>Resumen de ejecución</w:t>
      </w:r>
    </w:p>
    <w:p w:rsidR="001F314B" w:rsidRDefault="001F314B" w:rsidP="001F314B">
      <w:pPr>
        <w:sectPr w:rsidR="001F314B" w:rsidSect="001F314B">
          <w:type w:val="continuous"/>
          <w:pgSz w:w="11906" w:h="16838"/>
          <w:pgMar w:top="1417" w:right="1416" w:bottom="1417" w:left="1701" w:header="708" w:footer="708" w:gutter="0"/>
          <w:cols w:num="2" w:space="2"/>
          <w:docGrid w:linePitch="360"/>
        </w:sectPr>
      </w:pPr>
    </w:p>
    <w:p w:rsidR="004B2F63" w:rsidRDefault="004B2F63" w:rsidP="001F314B"/>
    <w:p w:rsidR="001F314B" w:rsidRDefault="001F314B" w:rsidP="001F314B">
      <w:r>
        <w:t>Estos informes son organizados y ordenados y es posible su extracción en formato de archivos de lectura como:</w:t>
      </w:r>
    </w:p>
    <w:p w:rsidR="00C3231D" w:rsidRDefault="00C3231D" w:rsidP="001F314B">
      <w:pPr>
        <w:pStyle w:val="Prrafodelista"/>
        <w:numPr>
          <w:ilvl w:val="0"/>
          <w:numId w:val="12"/>
        </w:numPr>
        <w:sectPr w:rsidR="00C3231D" w:rsidSect="00C3231D">
          <w:type w:val="continuous"/>
          <w:pgSz w:w="11906" w:h="16838"/>
          <w:pgMar w:top="1417" w:right="1701" w:bottom="1417" w:left="1701" w:header="708" w:footer="708" w:gutter="0"/>
          <w:cols w:space="286"/>
          <w:docGrid w:linePitch="360"/>
        </w:sectPr>
      </w:pPr>
    </w:p>
    <w:p w:rsidR="001F314B" w:rsidRDefault="001F314B" w:rsidP="001F314B">
      <w:pPr>
        <w:pStyle w:val="Prrafodelista"/>
        <w:numPr>
          <w:ilvl w:val="0"/>
          <w:numId w:val="12"/>
        </w:numPr>
      </w:pPr>
      <w:r>
        <w:t>Word</w:t>
      </w:r>
    </w:p>
    <w:p w:rsidR="001F314B" w:rsidRDefault="001F314B" w:rsidP="001F314B">
      <w:pPr>
        <w:pStyle w:val="Prrafodelista"/>
        <w:numPr>
          <w:ilvl w:val="0"/>
          <w:numId w:val="12"/>
        </w:numPr>
      </w:pPr>
      <w:r>
        <w:t>PDF</w:t>
      </w:r>
    </w:p>
    <w:p w:rsidR="001F314B" w:rsidRDefault="001F314B" w:rsidP="001F314B">
      <w:pPr>
        <w:pStyle w:val="Prrafodelista"/>
        <w:numPr>
          <w:ilvl w:val="0"/>
          <w:numId w:val="12"/>
        </w:numPr>
      </w:pPr>
      <w:r>
        <w:t>Excel WorkBook</w:t>
      </w:r>
    </w:p>
    <w:p w:rsidR="001F314B" w:rsidRDefault="001F314B" w:rsidP="001F314B">
      <w:pPr>
        <w:pStyle w:val="Prrafodelista"/>
        <w:numPr>
          <w:ilvl w:val="0"/>
          <w:numId w:val="12"/>
        </w:numPr>
      </w:pPr>
      <w:r>
        <w:t>Excel</w:t>
      </w:r>
    </w:p>
    <w:p w:rsidR="001F314B" w:rsidRDefault="001F314B" w:rsidP="001F314B">
      <w:pPr>
        <w:pStyle w:val="Prrafodelista"/>
        <w:numPr>
          <w:ilvl w:val="0"/>
          <w:numId w:val="12"/>
        </w:numPr>
      </w:pPr>
      <w:r>
        <w:t>HTML</w:t>
      </w:r>
    </w:p>
    <w:p w:rsidR="001F314B" w:rsidRDefault="001F314B" w:rsidP="001F314B">
      <w:pPr>
        <w:pStyle w:val="Prrafodelista"/>
        <w:numPr>
          <w:ilvl w:val="0"/>
          <w:numId w:val="12"/>
        </w:numPr>
      </w:pPr>
      <w:r>
        <w:t>Formato de texto enriquecido</w:t>
      </w:r>
    </w:p>
    <w:p w:rsidR="001F314B" w:rsidRDefault="001F314B" w:rsidP="001F314B">
      <w:pPr>
        <w:pStyle w:val="Prrafodelista"/>
        <w:numPr>
          <w:ilvl w:val="0"/>
          <w:numId w:val="12"/>
        </w:numPr>
      </w:pPr>
      <w:r>
        <w:t>Open document text</w:t>
      </w:r>
    </w:p>
    <w:p w:rsidR="00C3231D" w:rsidRDefault="00E06A36" w:rsidP="001F314B">
      <w:pPr>
        <w:pStyle w:val="Prrafodelista"/>
        <w:numPr>
          <w:ilvl w:val="0"/>
          <w:numId w:val="12"/>
        </w:numPr>
        <w:sectPr w:rsidR="00C3231D" w:rsidSect="00C3231D">
          <w:type w:val="continuous"/>
          <w:pgSz w:w="11906" w:h="16838"/>
          <w:pgMar w:top="1417" w:right="1701" w:bottom="1417" w:left="1701" w:header="708" w:footer="708" w:gutter="0"/>
          <w:cols w:num="2" w:space="286"/>
          <w:docGrid w:linePitch="360"/>
        </w:sectPr>
      </w:pPr>
      <w:r>
        <w:t xml:space="preserve">Formato </w:t>
      </w:r>
    </w:p>
    <w:p w:rsidR="001F314B" w:rsidRDefault="001F314B" w:rsidP="001F314B">
      <w:pPr>
        <w:pStyle w:val="Prrafodelista"/>
        <w:numPr>
          <w:ilvl w:val="0"/>
          <w:numId w:val="12"/>
        </w:numPr>
        <w:sectPr w:rsidR="001F314B" w:rsidSect="00C3231D">
          <w:type w:val="continuous"/>
          <w:pgSz w:w="11906" w:h="16838"/>
          <w:pgMar w:top="1417" w:right="1701" w:bottom="1417" w:left="1701" w:header="708" w:footer="708" w:gutter="0"/>
          <w:cols w:space="286"/>
          <w:docGrid w:linePitch="360"/>
        </w:sectPr>
      </w:pPr>
      <w:r>
        <w:t>CSV</w:t>
      </w:r>
    </w:p>
    <w:p w:rsidR="001F314B" w:rsidRPr="00BA2556" w:rsidRDefault="00155489" w:rsidP="00155489">
      <w:r>
        <w:t>En el anexo se puede comprobar el reportaje emitido.</w:t>
      </w:r>
    </w:p>
    <w:p w:rsidR="00C3231D" w:rsidRDefault="00C3231D">
      <w:pPr>
        <w:jc w:val="left"/>
        <w:rPr>
          <w:rFonts w:eastAsiaTheme="majorEastAsia"/>
          <w:b/>
          <w:color w:val="000000" w:themeColor="text1"/>
          <w:sz w:val="28"/>
          <w:szCs w:val="28"/>
        </w:rPr>
      </w:pPr>
      <w:r>
        <w:br w:type="page"/>
      </w:r>
    </w:p>
    <w:p w:rsidR="00143D03" w:rsidRDefault="005E6487" w:rsidP="0088602C">
      <w:pPr>
        <w:pStyle w:val="Ttulo1"/>
      </w:pPr>
      <w:bookmarkStart w:id="26" w:name="_Toc482008214"/>
      <w:r>
        <w:lastRenderedPageBreak/>
        <w:t>Informe de la prueba con LoadRunner</w:t>
      </w:r>
      <w:bookmarkEnd w:id="26"/>
    </w:p>
    <w:p w:rsidR="004B2F63" w:rsidRDefault="004B2F63" w:rsidP="004B2F63">
      <w:r>
        <w:t>Se trata de incluir en este apartado la documentación del desarrollo del proyecto de implementación, utilizando la tecnología B, del sistema cuyos requisitos funcionales se enumeraron en el apartado 2.</w:t>
      </w:r>
    </w:p>
    <w:p w:rsidR="004B2F63" w:rsidRDefault="004B2F63" w:rsidP="004B2F63">
      <w:r>
        <w:t xml:space="preserve">Para realizar las pruebas con LoadRunner, a diferencia de WebLoad, no hay que hacer ningún paso adicional después de instalar el programa con el instalador que nos provee HP. </w:t>
      </w:r>
    </w:p>
    <w:p w:rsidR="004B2F63" w:rsidRDefault="004B2F63" w:rsidP="004B2F63">
      <w:r>
        <w:t>LoadRunner,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LoadRunner con su instalador, no hay que hacer ningún paso adicional.</w:t>
      </w:r>
    </w:p>
    <w:p w:rsidR="005E6487" w:rsidRDefault="005E6487" w:rsidP="0088602C">
      <w:pPr>
        <w:pStyle w:val="Ttulo2"/>
      </w:pPr>
      <w:bookmarkStart w:id="27" w:name="_Toc482008215"/>
      <w:r>
        <w:t>Diseño de la prueba</w:t>
      </w:r>
      <w:bookmarkEnd w:id="27"/>
    </w:p>
    <w:p w:rsidR="004B2F63" w:rsidRDefault="004B2F63" w:rsidP="004B2F63">
      <w:r>
        <w:t>La prueba a realizar se realizará sobre la página:</w:t>
      </w:r>
    </w:p>
    <w:p w:rsidR="004B2F63" w:rsidRDefault="002D0D57" w:rsidP="004B2F63">
      <w:pPr>
        <w:pStyle w:val="Prrafodelista"/>
        <w:numPr>
          <w:ilvl w:val="0"/>
          <w:numId w:val="10"/>
        </w:numPr>
      </w:pPr>
      <w:hyperlink r:id="rId30" w:history="1">
        <w:r w:rsidR="004B2F63" w:rsidRPr="00B320C4">
          <w:rPr>
            <w:rStyle w:val="Hipervnculo"/>
          </w:rPr>
          <w:t>http://www.webloadmpstore.com/index.php</w:t>
        </w:r>
      </w:hyperlink>
    </w:p>
    <w:p w:rsidR="004B2F63" w:rsidRDefault="004B2F63" w:rsidP="004B2F63">
      <w:r>
        <w:t>En la cual realizaremos el siguiente recorrido:</w:t>
      </w:r>
    </w:p>
    <w:p w:rsidR="004B2F63" w:rsidRDefault="004B2F63" w:rsidP="004B2F63">
      <w:pPr>
        <w:pStyle w:val="Prrafodelista"/>
        <w:numPr>
          <w:ilvl w:val="0"/>
          <w:numId w:val="11"/>
        </w:numPr>
      </w:pPr>
      <w:r>
        <w:t xml:space="preserve">Ingresar en </w:t>
      </w:r>
      <w:hyperlink r:id="rId31" w:history="1">
        <w:r w:rsidRPr="00B320C4">
          <w:rPr>
            <w:rStyle w:val="Hipervnculo"/>
          </w:rPr>
          <w:t>http://webloadmpstore.com/</w:t>
        </w:r>
      </w:hyperlink>
    </w:p>
    <w:p w:rsidR="004B2F63" w:rsidRDefault="004B2F63" w:rsidP="004B2F63">
      <w:pPr>
        <w:pStyle w:val="Prrafodelista"/>
        <w:numPr>
          <w:ilvl w:val="0"/>
          <w:numId w:val="11"/>
        </w:numPr>
      </w:pPr>
      <w:r>
        <w:t>Hacer login</w:t>
      </w:r>
      <w:r>
        <w:tab/>
      </w:r>
    </w:p>
    <w:p w:rsidR="004B2F63" w:rsidRDefault="004B2F63" w:rsidP="004B2F63">
      <w:pPr>
        <w:pStyle w:val="Prrafodelista"/>
        <w:numPr>
          <w:ilvl w:val="1"/>
          <w:numId w:val="11"/>
        </w:numPr>
      </w:pPr>
      <w:r>
        <w:t>User: demo</w:t>
      </w:r>
    </w:p>
    <w:p w:rsidR="004B2F63" w:rsidRDefault="004B2F63" w:rsidP="004B2F63">
      <w:pPr>
        <w:pStyle w:val="Prrafodelista"/>
        <w:numPr>
          <w:ilvl w:val="1"/>
          <w:numId w:val="11"/>
        </w:numPr>
      </w:pPr>
      <w:r>
        <w:t>Pass: demo</w:t>
      </w:r>
    </w:p>
    <w:p w:rsidR="004B2F63" w:rsidRDefault="004B2F63" w:rsidP="004B2F63">
      <w:pPr>
        <w:pStyle w:val="Prrafodelista"/>
        <w:numPr>
          <w:ilvl w:val="0"/>
          <w:numId w:val="11"/>
        </w:numPr>
      </w:pPr>
      <w:r>
        <w:t xml:space="preserve">Hacer búsqueda, arriba a la derecha, “CONSOLE” </w:t>
      </w:r>
    </w:p>
    <w:p w:rsidR="004B2F63" w:rsidRDefault="004B2F63" w:rsidP="004B2F63">
      <w:pPr>
        <w:pStyle w:val="Prrafodelista"/>
        <w:numPr>
          <w:ilvl w:val="0"/>
          <w:numId w:val="11"/>
        </w:numPr>
      </w:pPr>
      <w:r>
        <w:t>Click en “</w:t>
      </w:r>
      <w:r w:rsidRPr="00C26F69">
        <w:t>WebLOADConsole Demo</w:t>
      </w:r>
      <w:r>
        <w:t>”</w:t>
      </w:r>
    </w:p>
    <w:p w:rsidR="004B2F63" w:rsidRDefault="004B2F63" w:rsidP="004B2F63">
      <w:pPr>
        <w:pStyle w:val="Prrafodelista"/>
        <w:numPr>
          <w:ilvl w:val="0"/>
          <w:numId w:val="11"/>
        </w:numPr>
      </w:pPr>
      <w:r>
        <w:t>Click en “CART” (Carro de la compra)</w:t>
      </w:r>
    </w:p>
    <w:p w:rsidR="004B2F63" w:rsidRDefault="004B2F63" w:rsidP="004B2F63">
      <w:pPr>
        <w:pStyle w:val="Prrafodelista"/>
        <w:numPr>
          <w:ilvl w:val="0"/>
          <w:numId w:val="11"/>
        </w:numPr>
      </w:pPr>
      <w:r>
        <w:t>Borrar producto</w:t>
      </w:r>
    </w:p>
    <w:p w:rsidR="005E6487" w:rsidRDefault="005E6487" w:rsidP="0088602C">
      <w:pPr>
        <w:pStyle w:val="Ttulo2"/>
      </w:pPr>
      <w:bookmarkStart w:id="28" w:name="_Toc482008216"/>
      <w:r>
        <w:t>Documentación de construcción de las pruebas</w:t>
      </w:r>
      <w:bookmarkEnd w:id="28"/>
    </w:p>
    <w:p w:rsidR="004B2F63" w:rsidRDefault="004B2F63" w:rsidP="004B2F63">
      <w:r>
        <w:t xml:space="preserve">Para comenzar, hay que saber que LoadRunner tiene 3 aplicaciones separadas, la primera llamada "Virtual User Generator", la segunda llamada "Controller" y la tercera llamada "Analysis". </w:t>
      </w:r>
    </w:p>
    <w:p w:rsidR="004B2F63" w:rsidRDefault="004B2F63" w:rsidP="004B2F63">
      <w:r>
        <w:t>La construcción de la prueba comienza con la primera aplicación "Virtual User Generator", en la que diseñaremos el recorrido que realizara por la web el usuario virtual.</w:t>
      </w:r>
    </w:p>
    <w:p w:rsidR="004B2F63" w:rsidRDefault="004B2F63" w:rsidP="004B2F63">
      <w:r>
        <w:t>Abrimos la aplicación y una vez dentro nos dirigimos a la esquina izquierda superior, y pinchamos en "File&gt;New Script and Solution".</w:t>
      </w:r>
    </w:p>
    <w:p w:rsidR="004B2F63" w:rsidRDefault="004B2F63" w:rsidP="00E06A36">
      <w:pPr>
        <w:jc w:val="center"/>
      </w:pPr>
      <w:r>
        <w:rPr>
          <w:noProof/>
          <w:lang w:eastAsia="es-ES"/>
        </w:rPr>
        <w:lastRenderedPageBreak/>
        <w:drawing>
          <wp:inline distT="0" distB="0" distL="0" distR="0" wp14:anchorId="52F3450D" wp14:editId="59ACF623">
            <wp:extent cx="5400040" cy="403643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4B2F63" w:rsidRDefault="004B2F63" w:rsidP="004B2F63">
      <w:r>
        <w:t>En la pantalla superior, tenemos que seleccionar el protocolo utilizado, en nuestro caso se trata de una web simple, así que elegimos "Web - HTTP/HTML". Podemos darle también un nombre especifico al script o dejarlo tal cual esta. La ruta en "Location" es mejor dejarlo como aparece por defecto ya que el segundo programa, como veremos más adelante, buscara estos scripts en esa ruta.</w:t>
      </w:r>
    </w:p>
    <w:p w:rsidR="004B2F63" w:rsidRDefault="004B2F63" w:rsidP="004B2F63">
      <w:r>
        <w:t>Una vez le demos a Create tendremos lo siguiente:</w:t>
      </w:r>
    </w:p>
    <w:p w:rsidR="004B2F63" w:rsidRDefault="004B2F63" w:rsidP="00E06A36">
      <w:pPr>
        <w:jc w:val="center"/>
      </w:pPr>
      <w:r>
        <w:rPr>
          <w:noProof/>
          <w:lang w:eastAsia="es-ES"/>
        </w:rPr>
        <w:drawing>
          <wp:inline distT="0" distB="0" distL="0" distR="0" wp14:anchorId="5B6B8490" wp14:editId="46C97F13">
            <wp:extent cx="5400040" cy="2133758"/>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4B2F63" w:rsidRDefault="004B2F63" w:rsidP="004B2F63">
      <w:r>
        <w:t>Este apartado corresponde al script que indicara al usuario virtual que hacer. Como vemos al principio estará totalmente vacío.</w:t>
      </w:r>
    </w:p>
    <w:p w:rsidR="00C3231D" w:rsidRDefault="00C3231D" w:rsidP="004B2F63"/>
    <w:p w:rsidR="00C3231D" w:rsidRDefault="00C3231D" w:rsidP="004B2F63"/>
    <w:p w:rsidR="00C3231D" w:rsidRDefault="00C3231D" w:rsidP="004B2F63"/>
    <w:p w:rsidR="004B2F63" w:rsidRDefault="004B2F63" w:rsidP="004B2F63">
      <w:r>
        <w:lastRenderedPageBreak/>
        <w:t>Como podemos ver en el desplegable de la izquierda hay bastantes archivos, aunque el más importante es "Action" que corresponde a que hará el usuario virtual. Otra parte importante del desplegable es "Runtime Settings", en este apartado podremos indicar cuantas iteraciones queremos que realice el usuario de este script aunque en nuestro caso no lo tocaremos y lo dejaremos por defecto en 1.</w:t>
      </w:r>
    </w:p>
    <w:p w:rsidR="004B2F63" w:rsidRDefault="004B2F63" w:rsidP="004B2F63">
      <w:r>
        <w:t>El siguiente paso, es grabar el script, si no estamos ya en el apartado "Action", le damos doble click en el desplegable de la izquierda y una vez abierto podemos seleccionar del menú superior la opción "Record &gt; Record" o bien darle al siguiente botón rojo (se señala con una flecha para que se vea claramente):</w:t>
      </w:r>
    </w:p>
    <w:p w:rsidR="004B2F63" w:rsidRDefault="004B2F63" w:rsidP="00E06A36">
      <w:pPr>
        <w:jc w:val="center"/>
      </w:pP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1967230</wp:posOffset>
                </wp:positionH>
                <wp:positionV relativeFrom="paragraph">
                  <wp:posOffset>567055</wp:posOffset>
                </wp:positionV>
                <wp:extent cx="346710" cy="519430"/>
                <wp:effectExtent l="76200" t="38100" r="53340" b="52070"/>
                <wp:wrapNone/>
                <wp:docPr id="34" name="Flecha arrib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519430"/>
                        </a:xfrm>
                        <a:prstGeom prst="upArrow">
                          <a:avLst>
                            <a:gd name="adj1" fmla="val 50000"/>
                            <a:gd name="adj2" fmla="val 37454"/>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9310ED" w:rsidRDefault="009310ED" w:rsidP="009310ED">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4" o:spid="_x0000_s1032" type="#_x0000_t68" style="position:absolute;left:0;text-align:left;margin-left:154.9pt;margin-top:44.65pt;width:27.3pt;height:4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" fillcolor="#ed7d31 [3205]" strokecolor="#f2f2f2 [3041]" strokeweight="3pt">
                <v:shadow on="t" color="#823b0b [1605]" opacity=".5" offset="1pt"/>
                <v:textbox style="layout-flow:vertical-ideographic">
                  <w:txbxContent>
                    <w:p w:rsidR="009310ED" w:rsidRDefault="009310ED" w:rsidP="009310ED">
                      <w:pPr>
                        <w:jc w:val="center"/>
                      </w:pPr>
                    </w:p>
                  </w:txbxContent>
                </v:textbox>
              </v:shape>
            </w:pict>
          </mc:Fallback>
        </mc:AlternateContent>
      </w:r>
      <w:r>
        <w:rPr>
          <w:noProof/>
          <w:lang w:eastAsia="es-ES"/>
        </w:rPr>
        <w:drawing>
          <wp:inline distT="0" distB="0" distL="0" distR="0" wp14:anchorId="1BEDA9BB" wp14:editId="07952575">
            <wp:extent cx="5400040" cy="220170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E06A36" w:rsidRDefault="00E06A36" w:rsidP="004B2F63"/>
    <w:p w:rsidR="004B2F63" w:rsidRDefault="004B2F63" w:rsidP="004B2F63">
      <w:r>
        <w:t>Una vez le demos a dicho botón, se nos abrirá una pestaña de configuración que deberemos configurar como la siguiente (para este ejemplo claro):</w:t>
      </w:r>
    </w:p>
    <w:p w:rsidR="004B2F63" w:rsidRDefault="004B2F63" w:rsidP="004B2F63">
      <w:pPr>
        <w:jc w:val="center"/>
      </w:pPr>
      <w:r>
        <w:rPr>
          <w:noProof/>
          <w:lang w:eastAsia="es-ES"/>
        </w:rPr>
        <w:drawing>
          <wp:inline distT="0" distB="0" distL="0" distR="0" wp14:anchorId="7FCAA7A8" wp14:editId="1C8ED40A">
            <wp:extent cx="4275859" cy="376093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4B2F63" w:rsidRDefault="004B2F63" w:rsidP="004B2F63">
      <w:pPr>
        <w:jc w:val="left"/>
      </w:pPr>
      <w:r>
        <w:lastRenderedPageBreak/>
        <w:t>Como podemos ver, en "Application" aparece una ruta hacia chrome.exe, esto es debido a que por defecto el navegador predeterminado que se nos abrirá para grabar el recorrido del usuario es Internet Explorer pero, si damos a los tres puntitos que están al lado "..." podemos buscar dentro de la carpeta de LoadRunner otros navegadores como son por ejemplo Firefox o en este caso Chrome.</w:t>
      </w:r>
    </w:p>
    <w:p w:rsidR="004B2F63" w:rsidRDefault="004B2F63" w:rsidP="004B2F63">
      <w:pPr>
        <w:jc w:val="left"/>
      </w:pPr>
      <w:r w:rsidRPr="00395BAF">
        <w:t>URL Address es la di</w:t>
      </w:r>
      <w:r>
        <w:t xml:space="preserve">rección a la web a la que se realizara el testeo, cuando le demos al botón "Start Recording" dicha web se nos abrirá en el navegador que hemos elegido en el paso anterior. </w:t>
      </w:r>
    </w:p>
    <w:p w:rsidR="004B2F63" w:rsidRDefault="004B2F63" w:rsidP="004B2F63">
      <w:pPr>
        <w:jc w:val="left"/>
      </w:pPr>
      <w:r>
        <w:t>El apartado de "Settings" lo dejaremos tal y como viene por defecto y pulsamos el botón "Start Recording".</w:t>
      </w:r>
    </w:p>
    <w:p w:rsidR="004B2F63" w:rsidRDefault="004B2F63" w:rsidP="004B2F63">
      <w:pPr>
        <w:jc w:val="center"/>
      </w:pPr>
      <w:r>
        <w:rPr>
          <w:noProof/>
          <w:lang w:eastAsia="es-ES"/>
        </w:rPr>
        <w:drawing>
          <wp:inline distT="0" distB="0" distL="0" distR="0" wp14:anchorId="2E694ECA" wp14:editId="190055FB">
            <wp:extent cx="2269140" cy="2410691"/>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4B2F63" w:rsidRDefault="004B2F63" w:rsidP="004B2F63">
      <w:pPr>
        <w:jc w:val="left"/>
      </w:pPr>
      <w:r>
        <w:t xml:space="preserve">Se nos preguntara si queremos instalar un certificado al cual tenemos que decirle que </w:t>
      </w:r>
      <w:r w:rsidR="00E06A36">
        <w:t>sí</w:t>
      </w:r>
      <w:r>
        <w:t>, cuando acabemos la prueba, se nos preguntara si queremos borrar el certificado así que no habrá ningún problema, no se quedara en el ordenador.</w:t>
      </w:r>
    </w:p>
    <w:p w:rsidR="004B2F63" w:rsidRDefault="004B2F63" w:rsidP="00E06A36">
      <w:pPr>
        <w:jc w:val="center"/>
      </w:pPr>
      <w:r>
        <w:rPr>
          <w:noProof/>
          <w:lang w:eastAsia="es-ES"/>
        </w:rPr>
        <w:drawing>
          <wp:inline distT="0" distB="0" distL="0" distR="0" wp14:anchorId="3CEF334F" wp14:editId="3F902F39">
            <wp:extent cx="5400040" cy="1876679"/>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4B2F63" w:rsidRDefault="004B2F63" w:rsidP="004B2F63">
      <w:pPr>
        <w:jc w:val="left"/>
      </w:pPr>
      <w:r>
        <w:t xml:space="preserve">Como podemos ver en la captura superior, cuando arranca el programa, tendremos la web a la que queremos hacerle la prueba y a la derecha nos aparecerá una barra flotante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w:t>
      </w:r>
      <w:r w:rsidR="00E06A36">
        <w:t>hará</w:t>
      </w:r>
      <w:r>
        <w:t>.</w:t>
      </w:r>
    </w:p>
    <w:p w:rsidR="004B2F63" w:rsidRDefault="004B2F63" w:rsidP="004B2F63">
      <w:pPr>
        <w:jc w:val="left"/>
      </w:pPr>
      <w:r>
        <w:lastRenderedPageBreak/>
        <w:t>Cuando acabemos con el recorrido del usuario, en la barra flotante tendremos que darle al botón de stop (segundo botón empezando por la izquierda de la barra flotante).</w:t>
      </w:r>
    </w:p>
    <w:p w:rsidR="004B2F63" w:rsidRDefault="004B2F63" w:rsidP="004B2F63">
      <w:pPr>
        <w:jc w:val="left"/>
      </w:pPr>
      <w:r>
        <w:t>Una vez parado, se nos preguntara si queremos eliminar el certificado que hemos instalado antes, le indicaremos que si:</w:t>
      </w:r>
    </w:p>
    <w:p w:rsidR="004B2F63" w:rsidRDefault="004B2F63" w:rsidP="004B2F63">
      <w:pPr>
        <w:jc w:val="left"/>
      </w:pPr>
    </w:p>
    <w:p w:rsidR="004B2F63" w:rsidRDefault="004B2F63" w:rsidP="004B2F63">
      <w:pPr>
        <w:jc w:val="center"/>
      </w:pPr>
      <w:r>
        <w:rPr>
          <w:noProof/>
          <w:lang w:eastAsia="es-ES"/>
        </w:rPr>
        <w:drawing>
          <wp:inline distT="0" distB="0" distL="0" distR="0" wp14:anchorId="1970692A" wp14:editId="087F205E">
            <wp:extent cx="3541898" cy="2597728"/>
            <wp:effectExtent l="19050" t="0" r="140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pPr>
        <w:jc w:val="center"/>
      </w:pPr>
    </w:p>
    <w:p w:rsidR="004B2F63" w:rsidRDefault="004B2F63" w:rsidP="004B2F63">
      <w:pPr>
        <w:jc w:val="center"/>
      </w:pPr>
    </w:p>
    <w:p w:rsidR="004B2F63" w:rsidRDefault="004B2F63" w:rsidP="004B2F63">
      <w:pPr>
        <w:jc w:val="left"/>
      </w:pPr>
      <w:r>
        <w:t>Una vez realizado lo anterior, se nos habrá generado el script del usuario virtual:</w:t>
      </w:r>
    </w:p>
    <w:p w:rsidR="004B2F63" w:rsidRDefault="004B2F63" w:rsidP="00E06A36">
      <w:pPr>
        <w:jc w:val="center"/>
      </w:pPr>
      <w:r>
        <w:rPr>
          <w:noProof/>
          <w:lang w:eastAsia="es-ES"/>
        </w:rPr>
        <w:drawing>
          <wp:inline distT="0" distB="0" distL="0" distR="0" wp14:anchorId="10095ACB" wp14:editId="51ECCA67">
            <wp:extent cx="5400040" cy="266579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4B2F63" w:rsidRDefault="004B2F63" w:rsidP="004B2F63">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4B2F63" w:rsidRDefault="004B2F63" w:rsidP="004B2F63">
      <w:pPr>
        <w:jc w:val="left"/>
      </w:pPr>
      <w:r>
        <w:t>Esto lo que hará será ejecutar el usuario virtual para ver que funciona correctamente, si todo está bien, tendrá que salirnos la siguiente pantalla:</w:t>
      </w:r>
    </w:p>
    <w:p w:rsidR="004B2F63" w:rsidRDefault="004B2F63" w:rsidP="00E06A36">
      <w:pPr>
        <w:jc w:val="center"/>
      </w:pPr>
      <w:r>
        <w:rPr>
          <w:noProof/>
          <w:lang w:eastAsia="es-ES"/>
        </w:rPr>
        <w:lastRenderedPageBreak/>
        <w:drawing>
          <wp:inline distT="0" distB="0" distL="0" distR="0" wp14:anchorId="041DB527" wp14:editId="02BB4395">
            <wp:extent cx="4381995" cy="2727867"/>
            <wp:effectExtent l="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391698" cy="2733907"/>
                    </a:xfrm>
                    <a:prstGeom prst="rect">
                      <a:avLst/>
                    </a:prstGeom>
                    <a:noFill/>
                    <a:ln w="9525">
                      <a:noFill/>
                      <a:miter lim="800000"/>
                      <a:headEnd/>
                      <a:tailEnd/>
                    </a:ln>
                  </pic:spPr>
                </pic:pic>
              </a:graphicData>
            </a:graphic>
          </wp:inline>
        </w:drawing>
      </w:r>
    </w:p>
    <w:p w:rsidR="004B2F63" w:rsidRDefault="004B2F63" w:rsidP="004B2F63">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5E6487" w:rsidRDefault="005E6487" w:rsidP="0088602C">
      <w:pPr>
        <w:pStyle w:val="Ttulo2"/>
      </w:pPr>
      <w:bookmarkStart w:id="29" w:name="_Toc482008217"/>
      <w:r>
        <w:t>Documentación de la configuración de la consola de testeo</w:t>
      </w:r>
      <w:bookmarkEnd w:id="29"/>
    </w:p>
    <w:p w:rsidR="004B2F63" w:rsidRDefault="004B2F63" w:rsidP="004B2F63">
      <w:r>
        <w:t>Para comenzar con este apartado, tenemos que abrir la segunda aplicación que nos provee el programa LoadRunner. Se trata de la aplicación "Controller".</w:t>
      </w:r>
    </w:p>
    <w:p w:rsidR="004B2F63" w:rsidRDefault="004B2F63" w:rsidP="004B2F63">
      <w:r>
        <w:t>Una vez abierto, tendremos que crear un nuevo escenario, eligiendo el script que hemos creado anteriormente para los usuarios virtuales:</w:t>
      </w:r>
    </w:p>
    <w:p w:rsidR="004B2F63" w:rsidRDefault="004B2F63" w:rsidP="00E06A36">
      <w:pPr>
        <w:jc w:val="center"/>
      </w:pPr>
      <w:r>
        <w:rPr>
          <w:noProof/>
          <w:lang w:eastAsia="es-ES"/>
        </w:rPr>
        <w:drawing>
          <wp:inline distT="0" distB="0" distL="0" distR="0" wp14:anchorId="2FED3A38" wp14:editId="3ADF550E">
            <wp:extent cx="4263241" cy="3371052"/>
            <wp:effectExtent l="0" t="0" r="4445" b="127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276333" cy="3381404"/>
                    </a:xfrm>
                    <a:prstGeom prst="rect">
                      <a:avLst/>
                    </a:prstGeom>
                    <a:noFill/>
                    <a:ln w="9525">
                      <a:noFill/>
                      <a:miter lim="800000"/>
                      <a:headEnd/>
                      <a:tailEnd/>
                    </a:ln>
                  </pic:spPr>
                </pic:pic>
              </a:graphicData>
            </a:graphic>
          </wp:inline>
        </w:drawing>
      </w:r>
    </w:p>
    <w:p w:rsidR="004B2F63" w:rsidRDefault="004B2F63" w:rsidP="004B2F63">
      <w:r>
        <w:t>Y lo añadimos en "Scripts in Scenario". Pulsamos OK.</w:t>
      </w:r>
    </w:p>
    <w:p w:rsidR="00E06A36" w:rsidRDefault="00E06A36" w:rsidP="004B2F63"/>
    <w:p w:rsidR="004B2F63" w:rsidRDefault="004B2F63" w:rsidP="004B2F63">
      <w:r>
        <w:lastRenderedPageBreak/>
        <w:t>Se nos abrirá la siguiente pantalla:</w:t>
      </w:r>
    </w:p>
    <w:p w:rsidR="004B2F63" w:rsidRDefault="004B2F63" w:rsidP="00E06A36">
      <w:pPr>
        <w:jc w:val="center"/>
      </w:pPr>
      <w:r>
        <w:rPr>
          <w:noProof/>
          <w:lang w:eastAsia="es-ES"/>
        </w:rPr>
        <w:drawing>
          <wp:inline distT="0" distB="0" distL="0" distR="0" wp14:anchorId="24CEC458" wp14:editId="2B4F17AC">
            <wp:extent cx="5400040" cy="2688842"/>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4B2F63" w:rsidRDefault="004B2F63" w:rsidP="004B2F63">
      <w:r>
        <w:t>En esta pantalla, que es básicamente el controlador que se encargara de generar carga sobre la web con usuarios virtuales, en la parte inferior izquierda tendremos que configurarlo de la siguiente manera:</w:t>
      </w:r>
    </w:p>
    <w:p w:rsidR="004B2F63" w:rsidRDefault="004B2F63" w:rsidP="00E06A36">
      <w:pPr>
        <w:jc w:val="center"/>
      </w:pPr>
      <w:r>
        <w:rPr>
          <w:noProof/>
          <w:lang w:eastAsia="es-ES"/>
        </w:rPr>
        <w:drawing>
          <wp:inline distT="0" distB="0" distL="0" distR="0" wp14:anchorId="144BE1B3" wp14:editId="3E1E5D0E">
            <wp:extent cx="5400040" cy="2861746"/>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4B2F63" w:rsidRDefault="004B2F63" w:rsidP="004B2F63">
      <w:r>
        <w:t xml:space="preserve">Como podemos ver, el "Run Mode" se configura en la opción "Real-world schedule", esto significa que los usuarios, accederán al sistema de forma progresiva, y se irán también de forma progresiva, una prueba muy realista.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4B2F63" w:rsidRDefault="004B2F63" w:rsidP="004B2F63">
      <w:r>
        <w:t xml:space="preserve">Para cambiar cualquier opción que está en la columna "Properties", solo tendremos que hacer doble click sobre ella y se nos abrirá un cuadro de dialogo donde podremos editarlo. </w:t>
      </w:r>
    </w:p>
    <w:p w:rsidR="004B2F63" w:rsidRDefault="004B2F63" w:rsidP="004B2F63">
      <w:r>
        <w:lastRenderedPageBreak/>
        <w:t>Como podemos observar, se inicializaran 50 usuarios progresivamente, 9 usuarios cada minuto. La prueba durara 5 minutos y se pararan 5 usuarios cada 30 segundos.</w:t>
      </w:r>
    </w:p>
    <w:p w:rsidR="004B2F63" w:rsidRDefault="004B2F63" w:rsidP="004B2F63">
      <w:r>
        <w:t>Estos parámetros han sido establecidos así, para hacer la prueba lo más parecida posible a la realizada con WebLoad.</w:t>
      </w:r>
    </w:p>
    <w:p w:rsidR="004B2F63" w:rsidRDefault="004B2F63" w:rsidP="004B2F63">
      <w:r>
        <w:t>Una vez que tengamos configurado lo anterior, podemos proceder a realizar la prueba.</w:t>
      </w:r>
    </w:p>
    <w:p w:rsidR="004B2F63" w:rsidRDefault="004B2F63" w:rsidP="004B2F63">
      <w:r>
        <w:t>Lo único que tendremos que hacer es darle al botón del "Play" que tenemos en la esquina izquierda superior:</w:t>
      </w:r>
    </w:p>
    <w:p w:rsidR="004B2F63" w:rsidRDefault="004B2F63" w:rsidP="00E06A36">
      <w:pPr>
        <w:jc w:val="center"/>
      </w:pP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-27305</wp:posOffset>
                </wp:positionH>
                <wp:positionV relativeFrom="paragraph">
                  <wp:posOffset>513080</wp:posOffset>
                </wp:positionV>
                <wp:extent cx="325755" cy="506095"/>
                <wp:effectExtent l="57150" t="38100" r="55245" b="65405"/>
                <wp:wrapNone/>
                <wp:docPr id="41" name="Flecha arrib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506095"/>
                        </a:xfrm>
                        <a:prstGeom prst="upArrow">
                          <a:avLst>
                            <a:gd name="adj1" fmla="val 50000"/>
                            <a:gd name="adj2" fmla="val 3884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9310ED" w:rsidRDefault="009310ED" w:rsidP="009310ED">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echa arriba 41" o:spid="_x0000_s1033" type="#_x0000_t68" style="position:absolute;left:0;text-align:left;margin-left:-2.15pt;margin-top:40.4pt;width:25.65pt;height:3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" fillcolor="#ed7d31 [3205]" strokecolor="#f2f2f2 [3041]" strokeweight="3pt">
                <v:shadow on="t" color="#823b0b [1605]" opacity=".5" offset="1pt"/>
                <v:textbox style="layout-flow:vertical-ideographic">
                  <w:txbxContent>
                    <w:p w:rsidR="009310ED" w:rsidRDefault="009310ED" w:rsidP="009310ED">
                      <w:pPr>
                        <w:jc w:val="center"/>
                      </w:pPr>
                    </w:p>
                  </w:txbxContent>
                </v:textbox>
              </v:shape>
            </w:pict>
          </mc:Fallback>
        </mc:AlternateContent>
      </w:r>
      <w:r>
        <w:rPr>
          <w:noProof/>
          <w:lang w:eastAsia="es-ES"/>
        </w:rPr>
        <w:drawing>
          <wp:inline distT="0" distB="0" distL="0" distR="0" wp14:anchorId="28B80026" wp14:editId="35EA7F5B">
            <wp:extent cx="5400040" cy="240671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4B2F63" w:rsidRDefault="004B2F63" w:rsidP="004B2F63">
      <w:r>
        <w:t>Una vez realizado lo anterior, tendremos que esperar a que los usuarios virtuales acaben.</w:t>
      </w:r>
    </w:p>
    <w:p w:rsidR="004B2F63" w:rsidRDefault="004B2F63" w:rsidP="004B2F63">
      <w:r>
        <w:t>Como veremos, se nos abrirá otra vista en la que veremos cómo se van ejecutando poco a poco los usuarios virtuales y si hay errores o no.</w:t>
      </w:r>
    </w:p>
    <w:p w:rsidR="004B2F63" w:rsidRDefault="004B2F63" w:rsidP="00E06A36">
      <w:pPr>
        <w:jc w:val="center"/>
      </w:pPr>
      <w:r>
        <w:rPr>
          <w:noProof/>
          <w:lang w:eastAsia="es-ES"/>
        </w:rPr>
        <w:drawing>
          <wp:inline distT="0" distB="0" distL="0" distR="0" wp14:anchorId="00249FD4" wp14:editId="18142C5C">
            <wp:extent cx="5400040" cy="294545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4B2F63" w:rsidRDefault="004B2F63" w:rsidP="004B2F63">
      <w:r>
        <w:lastRenderedPageBreak/>
        <w:t xml:space="preserve">En esta pestaña, también podemos ver gráficos de las operaciones que están </w:t>
      </w:r>
      <w:r w:rsidR="00E06A36">
        <w:t>sucedientes</w:t>
      </w:r>
      <w:r>
        <w:t xml:space="preserve"> en tiempo real con los usuarios virtuales. Además de las 4 gráficas que vienen por defecto, en el desplegable de la izquierda hay muchos más que podremos añadir.</w:t>
      </w:r>
    </w:p>
    <w:p w:rsidR="004B2F63" w:rsidRDefault="004B2F63" w:rsidP="004B2F63">
      <w:r>
        <w:t>Como podemos ver, la prueba en total ha tardado unos 15 minutos, 5 minutos para introducir los usuarios progresivamente, 5 minutos dando toda su potencia con los 50 usuarios simultáneos y por ultimo otros 5 minutos finalizando progresivamente cada usuario.</w:t>
      </w:r>
    </w:p>
    <w:p w:rsidR="004B2F63" w:rsidRDefault="004B2F63" w:rsidP="004B2F63">
      <w:r>
        <w:t>Este sería el resultado de la prueba sin entrar en el aspecto del análisis aun:</w:t>
      </w:r>
    </w:p>
    <w:p w:rsidR="004B2F63" w:rsidRDefault="004B2F63" w:rsidP="004B2F63"/>
    <w:p w:rsidR="004B2F63" w:rsidRDefault="004B2F63" w:rsidP="00E06A36">
      <w:pPr>
        <w:jc w:val="center"/>
      </w:pPr>
      <w:r>
        <w:rPr>
          <w:noProof/>
          <w:lang w:eastAsia="es-ES"/>
        </w:rPr>
        <w:drawing>
          <wp:inline distT="0" distB="0" distL="0" distR="0" wp14:anchorId="58F67C92" wp14:editId="0315C943">
            <wp:extent cx="5389245" cy="2313940"/>
            <wp:effectExtent l="1905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4B2F63" w:rsidRDefault="004B2F63" w:rsidP="004B2F63">
      <w:r>
        <w:t xml:space="preserve">Como podemos ver, han fallado 1002 transacciones, esto es debido a que a partir de los 30 usuarios, el sistema no ha aguantado </w:t>
      </w:r>
      <w:r w:rsidR="00E06A36">
        <w:t>más</w:t>
      </w:r>
      <w:r>
        <w:t>, y no se han podido realizar más transacciones de los usuarios virtuales. Con 50 usuarios virtuales activos, todo han sido peticiones fallidas. Cuando se han ido sacando los usuarios, en los últimos 5 minutos, el sistema pudo recibir peticiones otra vez y se realizaron algunas mas de forma satisfactoria.</w:t>
      </w:r>
    </w:p>
    <w:p w:rsidR="004B2F63" w:rsidRDefault="004B2F63" w:rsidP="004B2F63">
      <w:r>
        <w:t>En este caso, podemos afirmar a groso modo, que el sistema, no soporta 50 usuarios simultáneos ni de lejos.</w:t>
      </w:r>
    </w:p>
    <w:p w:rsidR="004B2F63" w:rsidRDefault="004B2F63" w:rsidP="004B2F63">
      <w:r>
        <w:t xml:space="preserve">Por último, para analizar los datos generados en ese apartado, en la barra de tareas tendremos que seleccionar "Results&gt;Analize results". Esto, nos abrirá el tercer programa llamado Analysis que veremos a continuación. </w:t>
      </w:r>
    </w:p>
    <w:p w:rsidR="004B2F63" w:rsidRDefault="004B2F63" w:rsidP="004B2F63"/>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30" w:name="_Toc482008218"/>
      <w:r>
        <w:lastRenderedPageBreak/>
        <w:t>Documentación del análisis de resultados</w:t>
      </w:r>
      <w:bookmarkEnd w:id="30"/>
    </w:p>
    <w:p w:rsidR="004B2F63" w:rsidRDefault="004B2F63" w:rsidP="004B2F63">
      <w:r>
        <w:t>En este apartado, solo queda visualizar los datos obtenidos del testeo realizado:</w:t>
      </w:r>
    </w:p>
    <w:p w:rsidR="004B2F63" w:rsidRDefault="004B2F63" w:rsidP="00E06A36">
      <w:pPr>
        <w:jc w:val="center"/>
      </w:pPr>
      <w:r>
        <w:rPr>
          <w:noProof/>
          <w:lang w:eastAsia="es-ES"/>
        </w:rPr>
        <w:drawing>
          <wp:inline distT="0" distB="0" distL="0" distR="0" wp14:anchorId="3AF31715" wp14:editId="1AC95A3F">
            <wp:extent cx="5400040" cy="2744682"/>
            <wp:effectExtent l="1905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4B2F63" w:rsidRDefault="004B2F63" w:rsidP="004B2F63">
      <w:r>
        <w:t>Por defecto, solo nos aparecerá un resumen general y 5 gráficas, como se puede observar en la imagen superior, aunque, podemos añadir de forma adicional mas gráficas:</w:t>
      </w:r>
    </w:p>
    <w:p w:rsidR="004B2F63" w:rsidRDefault="004B2F63" w:rsidP="004B2F63">
      <w:r>
        <w:t>En la barra de herramientas superior, pulsaremos en "Graph&gt;Add New Graph..." y nos mostrara lo siguiente:</w:t>
      </w:r>
    </w:p>
    <w:p w:rsidR="004B2F63" w:rsidRDefault="004B2F63" w:rsidP="004B2F63">
      <w:pPr>
        <w:jc w:val="center"/>
      </w:pPr>
      <w:r>
        <w:rPr>
          <w:noProof/>
          <w:lang w:eastAsia="es-ES"/>
        </w:rPr>
        <w:drawing>
          <wp:inline distT="0" distB="0" distL="0" distR="0" wp14:anchorId="3997DFA7" wp14:editId="126BEF6C">
            <wp:extent cx="3659331" cy="397505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r>
        <w:lastRenderedPageBreak/>
        <w:t xml:space="preserve">Cada una de las opciones mostradas arriba, es un desplegable con muchísimos gráficos dentro de cada una, es probable que este marcada la opción "Display only graphs containing data" con lo cual, no aparecerán todos los gráficos. Recordemos que al principio, cuando diseñamos la prueba para los usuarios virtuales, seleccionamos el protocolo que queríamos testear, en nuestro caso se trataba de HTTP/HTML simple, con lo cual, la mayoría de las </w:t>
      </w:r>
      <w:r w:rsidR="00E06A36">
        <w:t>gráficas</w:t>
      </w:r>
      <w:r>
        <w:t xml:space="preserve"> que podemos ver en la imagen superior, no tendrían datos para este protocolo. Solo los desplegables marcados en azul tienen datos resultantes de nuestro testeo.</w:t>
      </w:r>
    </w:p>
    <w:p w:rsidR="004B2F63" w:rsidRDefault="004B2F63" w:rsidP="004B2F63">
      <w:r>
        <w:t>Aun mencionado lo anterior, tenemos muchas gráficas disponibles, entre las que se encuentran las siguientes:</w:t>
      </w:r>
    </w:p>
    <w:p w:rsidR="00C3231D" w:rsidRDefault="00C3231D" w:rsidP="004B2F63">
      <w:pPr>
        <w:pStyle w:val="Prrafodelista"/>
        <w:numPr>
          <w:ilvl w:val="0"/>
          <w:numId w:val="10"/>
        </w:numPr>
        <w:sectPr w:rsidR="00C3231D" w:rsidSect="00C3231D">
          <w:type w:val="continuous"/>
          <w:pgSz w:w="11906" w:h="16838"/>
          <w:pgMar w:top="1417" w:right="1701" w:bottom="1417" w:left="1701" w:header="708" w:footer="708" w:gutter="0"/>
          <w:cols w:space="708"/>
          <w:docGrid w:linePitch="360"/>
        </w:sectPr>
      </w:pPr>
    </w:p>
    <w:p w:rsidR="004B2F63" w:rsidRDefault="004B2F63" w:rsidP="00C3231D">
      <w:pPr>
        <w:pStyle w:val="Prrafodelista"/>
        <w:numPr>
          <w:ilvl w:val="0"/>
          <w:numId w:val="10"/>
        </w:numPr>
        <w:ind w:left="567" w:right="-284" w:hanging="207"/>
        <w:jc w:val="left"/>
      </w:pPr>
      <w:r>
        <w:t>Vusers ejecutandose</w:t>
      </w:r>
    </w:p>
    <w:p w:rsidR="004B2F63" w:rsidRDefault="004B2F63" w:rsidP="00C3231D">
      <w:pPr>
        <w:pStyle w:val="Prrafodelista"/>
        <w:numPr>
          <w:ilvl w:val="0"/>
          <w:numId w:val="10"/>
        </w:numPr>
        <w:ind w:left="567" w:right="-284" w:hanging="207"/>
        <w:jc w:val="left"/>
      </w:pPr>
      <w:r>
        <w:t>Resumen de los Vusers</w:t>
      </w:r>
    </w:p>
    <w:p w:rsidR="004B2F63" w:rsidRDefault="004B2F63" w:rsidP="00C3231D">
      <w:pPr>
        <w:pStyle w:val="Prrafodelista"/>
        <w:numPr>
          <w:ilvl w:val="0"/>
          <w:numId w:val="10"/>
        </w:numPr>
        <w:ind w:left="567" w:right="-284" w:hanging="207"/>
        <w:jc w:val="left"/>
      </w:pPr>
      <w:r>
        <w:t>Estadísticas de errores</w:t>
      </w:r>
    </w:p>
    <w:p w:rsidR="004B2F63" w:rsidRDefault="004B2F63" w:rsidP="00C3231D">
      <w:pPr>
        <w:pStyle w:val="Prrafodelista"/>
        <w:numPr>
          <w:ilvl w:val="0"/>
          <w:numId w:val="10"/>
        </w:numPr>
        <w:ind w:left="567" w:right="-284" w:hanging="207"/>
        <w:jc w:val="left"/>
      </w:pPr>
      <w:r>
        <w:t>Errores por segundo</w:t>
      </w:r>
    </w:p>
    <w:p w:rsidR="004B2F63" w:rsidRDefault="004B2F63" w:rsidP="00C3231D">
      <w:pPr>
        <w:pStyle w:val="Prrafodelista"/>
        <w:numPr>
          <w:ilvl w:val="0"/>
          <w:numId w:val="10"/>
        </w:numPr>
        <w:ind w:left="567" w:right="-284" w:hanging="207"/>
        <w:jc w:val="left"/>
      </w:pPr>
      <w:r>
        <w:t>Errores totales por segundo</w:t>
      </w:r>
    </w:p>
    <w:p w:rsidR="004B2F63" w:rsidRDefault="004B2F63" w:rsidP="00C3231D">
      <w:pPr>
        <w:pStyle w:val="Prrafodelista"/>
        <w:numPr>
          <w:ilvl w:val="0"/>
          <w:numId w:val="10"/>
        </w:numPr>
        <w:ind w:left="567" w:right="-284" w:hanging="207"/>
        <w:jc w:val="left"/>
      </w:pPr>
      <w:r>
        <w:t>Promedio del tiempo de respuesta de la operación.</w:t>
      </w:r>
    </w:p>
    <w:p w:rsidR="004B2F63" w:rsidRDefault="004B2F63" w:rsidP="00C3231D">
      <w:pPr>
        <w:pStyle w:val="Prrafodelista"/>
        <w:numPr>
          <w:ilvl w:val="0"/>
          <w:numId w:val="10"/>
        </w:numPr>
        <w:ind w:left="567" w:right="-284" w:hanging="207"/>
        <w:jc w:val="left"/>
      </w:pPr>
      <w:r>
        <w:t>Operaciones por segundo</w:t>
      </w:r>
    </w:p>
    <w:p w:rsidR="004B2F63" w:rsidRDefault="004B2F63" w:rsidP="00C3231D">
      <w:pPr>
        <w:pStyle w:val="Prrafodelista"/>
        <w:numPr>
          <w:ilvl w:val="0"/>
          <w:numId w:val="10"/>
        </w:numPr>
        <w:ind w:left="567" w:right="-284" w:hanging="207"/>
        <w:jc w:val="left"/>
      </w:pPr>
      <w:r>
        <w:t>Operaciones totales por segundo</w:t>
      </w:r>
    </w:p>
    <w:p w:rsidR="004B2F63" w:rsidRDefault="004B2F63" w:rsidP="00C3231D">
      <w:pPr>
        <w:pStyle w:val="Prrafodelista"/>
        <w:numPr>
          <w:ilvl w:val="0"/>
          <w:numId w:val="10"/>
        </w:numPr>
        <w:ind w:left="567" w:right="-284" w:hanging="207"/>
        <w:jc w:val="left"/>
      </w:pPr>
      <w:r>
        <w:t>Resumen de las operaciones</w:t>
      </w:r>
    </w:p>
    <w:p w:rsidR="004B2F63" w:rsidRDefault="004B2F63" w:rsidP="00C3231D">
      <w:pPr>
        <w:pStyle w:val="Prrafodelista"/>
        <w:numPr>
          <w:ilvl w:val="0"/>
          <w:numId w:val="10"/>
        </w:numPr>
        <w:ind w:left="567" w:right="-284" w:hanging="207"/>
        <w:jc w:val="left"/>
      </w:pPr>
      <w:r>
        <w:t>Resumen del rendimiento de la operación</w:t>
      </w:r>
    </w:p>
    <w:p w:rsidR="004B2F63" w:rsidRDefault="004B2F63" w:rsidP="00C3231D">
      <w:pPr>
        <w:pStyle w:val="Prrafodelista"/>
        <w:numPr>
          <w:ilvl w:val="0"/>
          <w:numId w:val="10"/>
        </w:numPr>
        <w:ind w:left="567" w:right="-284" w:hanging="207"/>
        <w:jc w:val="left"/>
      </w:pPr>
      <w:r>
        <w:t>Tiempo de respuesta de la operación bajo carga</w:t>
      </w:r>
    </w:p>
    <w:p w:rsidR="004B2F63" w:rsidRDefault="004B2F63" w:rsidP="00C3231D">
      <w:pPr>
        <w:pStyle w:val="Prrafodelista"/>
        <w:numPr>
          <w:ilvl w:val="0"/>
          <w:numId w:val="10"/>
        </w:numPr>
        <w:ind w:left="567" w:right="-284" w:hanging="207"/>
        <w:jc w:val="left"/>
      </w:pPr>
      <w:r>
        <w:t>Tiempo de respuesta de la operación por ubicación.</w:t>
      </w:r>
    </w:p>
    <w:p w:rsidR="004B2F63" w:rsidRDefault="004B2F63" w:rsidP="00C3231D">
      <w:pPr>
        <w:pStyle w:val="Prrafodelista"/>
        <w:numPr>
          <w:ilvl w:val="0"/>
          <w:numId w:val="10"/>
        </w:numPr>
        <w:ind w:left="567" w:right="-284" w:hanging="207"/>
        <w:jc w:val="left"/>
      </w:pPr>
      <w:r>
        <w:t>Peticiones por segundo</w:t>
      </w:r>
    </w:p>
    <w:p w:rsidR="004B2F63" w:rsidRDefault="004B2F63" w:rsidP="00C3231D">
      <w:pPr>
        <w:pStyle w:val="Prrafodelista"/>
        <w:numPr>
          <w:ilvl w:val="0"/>
          <w:numId w:val="10"/>
        </w:numPr>
        <w:ind w:left="567" w:right="-284" w:hanging="207"/>
        <w:jc w:val="left"/>
      </w:pPr>
      <w:r>
        <w:t>Rendimiento</w:t>
      </w:r>
    </w:p>
    <w:p w:rsidR="004B2F63" w:rsidRDefault="004B2F63" w:rsidP="00C3231D">
      <w:pPr>
        <w:pStyle w:val="Prrafodelista"/>
        <w:numPr>
          <w:ilvl w:val="0"/>
          <w:numId w:val="10"/>
        </w:numPr>
        <w:ind w:left="567" w:right="-284" w:hanging="207"/>
        <w:jc w:val="left"/>
      </w:pPr>
      <w:r>
        <w:t>Conexiones</w:t>
      </w:r>
    </w:p>
    <w:p w:rsidR="004B2F63" w:rsidRDefault="004B2F63" w:rsidP="00C3231D">
      <w:pPr>
        <w:pStyle w:val="Prrafodelista"/>
        <w:numPr>
          <w:ilvl w:val="0"/>
          <w:numId w:val="10"/>
        </w:numPr>
        <w:ind w:left="567" w:right="-284" w:hanging="207"/>
        <w:jc w:val="left"/>
      </w:pPr>
      <w:r>
        <w:t>Conexiones por segundo</w:t>
      </w:r>
    </w:p>
    <w:p w:rsidR="004B2F63" w:rsidRDefault="00E06A36" w:rsidP="00C3231D">
      <w:pPr>
        <w:pStyle w:val="Prrafodelista"/>
        <w:numPr>
          <w:ilvl w:val="0"/>
          <w:numId w:val="10"/>
        </w:numPr>
        <w:ind w:left="567" w:right="-284" w:hanging="207"/>
        <w:jc w:val="left"/>
      </w:pPr>
      <w:r>
        <w:t>Diagnóstico</w:t>
      </w:r>
      <w:r w:rsidR="004B2F63">
        <w:t xml:space="preserve"> de la página Web</w:t>
      </w:r>
    </w:p>
    <w:p w:rsidR="00C3231D" w:rsidRDefault="00C3231D" w:rsidP="004B2F63">
      <w:pPr>
        <w:sectPr w:rsidR="00C3231D" w:rsidSect="00C3231D">
          <w:type w:val="continuous"/>
          <w:pgSz w:w="11906" w:h="16838"/>
          <w:pgMar w:top="1417" w:right="1841" w:bottom="1417" w:left="1276" w:header="708" w:footer="708" w:gutter="0"/>
          <w:cols w:num="2" w:space="1135"/>
          <w:docGrid w:linePitch="360"/>
        </w:sectPr>
      </w:pPr>
    </w:p>
    <w:p w:rsidR="004B2F63" w:rsidRDefault="004B2F63" w:rsidP="004B2F63">
      <w:r>
        <w:t xml:space="preserve">Este reporte puede ser exportado en formato HTML o en formato de reporte normal. El formato HTML es básicamente como una web que podemos ver de forma local con todos los gráficos que hayamos añadido. </w:t>
      </w:r>
    </w:p>
    <w:p w:rsidR="00C3231D" w:rsidRDefault="00C3231D">
      <w:pPr>
        <w:jc w:val="left"/>
      </w:pPr>
      <w:r>
        <w:br w:type="page"/>
      </w:r>
    </w:p>
    <w:p w:rsidR="004B2F63" w:rsidRDefault="004B2F63" w:rsidP="004B2F63">
      <w:r>
        <w:lastRenderedPageBreak/>
        <w:t xml:space="preserve">El reporte normal puede tener cualquiera de las siguientes extensiones: </w:t>
      </w:r>
    </w:p>
    <w:p w:rsidR="004B2F63" w:rsidRDefault="004B2F63" w:rsidP="004B2F63">
      <w:pPr>
        <w:jc w:val="center"/>
      </w:pPr>
      <w:r>
        <w:rPr>
          <w:noProof/>
          <w:lang w:eastAsia="es-ES"/>
        </w:rPr>
        <w:drawing>
          <wp:inline distT="0" distB="0" distL="0" distR="0" wp14:anchorId="51CCCF56" wp14:editId="393AEC8F">
            <wp:extent cx="2509815" cy="6210300"/>
            <wp:effectExtent l="0" t="0" r="508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2511967" cy="6215625"/>
                    </a:xfrm>
                    <a:prstGeom prst="rect">
                      <a:avLst/>
                    </a:prstGeom>
                    <a:noFill/>
                    <a:ln w="9525">
                      <a:noFill/>
                      <a:miter lim="800000"/>
                      <a:headEnd/>
                      <a:tailEnd/>
                    </a:ln>
                  </pic:spPr>
                </pic:pic>
              </a:graphicData>
            </a:graphic>
          </wp:inline>
        </w:drawing>
      </w:r>
    </w:p>
    <w:p w:rsidR="004B2F63" w:rsidRDefault="004B2F63" w:rsidP="004B2F63">
      <w:r>
        <w:t>En el anexo de este documento, se añade también el reporte exportado en formato PDF para su posterior revisión.</w:t>
      </w:r>
    </w:p>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31" w:name="_Toc482008219"/>
      <w:r>
        <w:lastRenderedPageBreak/>
        <w:t>Com</w:t>
      </w:r>
      <w:r w:rsidR="00402E94">
        <w:t>paración de la</w:t>
      </w:r>
      <w:r w:rsidR="00D22DCF">
        <w:t>s dos implementaciones</w:t>
      </w:r>
      <w:bookmarkEnd w:id="31"/>
    </w:p>
    <w:p w:rsidR="00402E94" w:rsidRPr="00402E94" w:rsidRDefault="00E06A36" w:rsidP="0088602C">
      <w:r>
        <w:t>A continuación, a lo largo de este apartado, se van a realizar unas tablas esquemáticas de cada una de las tecnologías analizadas. En cada una de ellas se evaluaran cada uno de los criterios que se han definido y especificado en el apartado 3.</w:t>
      </w:r>
    </w:p>
    <w:p w:rsidR="007928AD" w:rsidRDefault="007928AD" w:rsidP="0088602C">
      <w:pPr>
        <w:pStyle w:val="Ttulo2"/>
      </w:pPr>
      <w:bookmarkStart w:id="32" w:name="_Toc482008220"/>
      <w:r>
        <w:t xml:space="preserve">Evaluación de los criterios </w:t>
      </w:r>
      <w:r w:rsidR="00CB7B13">
        <w:t xml:space="preserve">en la implementación usando </w:t>
      </w:r>
      <w:r w:rsidR="00E91EE6">
        <w:t>WebLoad</w:t>
      </w:r>
      <w:bookmarkEnd w:id="32"/>
    </w:p>
    <w:p w:rsidR="007928AD" w:rsidRDefault="007928AD" w:rsidP="0088602C"/>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2C33F6" w:rsidP="0088602C">
            <w:r>
              <w:t>9</w:t>
            </w:r>
          </w:p>
        </w:tc>
      </w:tr>
      <w:tr w:rsidR="007928AD" w:rsidTr="00CB7B13">
        <w:tc>
          <w:tcPr>
            <w:tcW w:w="1980" w:type="dxa"/>
          </w:tcPr>
          <w:p w:rsidR="007928AD" w:rsidRDefault="00CB7B13" w:rsidP="0088602C">
            <w:r>
              <w:t>Criterio 2</w:t>
            </w:r>
          </w:p>
        </w:tc>
        <w:tc>
          <w:tcPr>
            <w:tcW w:w="6514" w:type="dxa"/>
          </w:tcPr>
          <w:p w:rsidR="007928AD" w:rsidRDefault="002C33F6" w:rsidP="0088602C">
            <w:r>
              <w:t xml:space="preserve">Solo está disponible en Inglés </w:t>
            </w:r>
          </w:p>
        </w:tc>
      </w:tr>
      <w:tr w:rsidR="007928AD" w:rsidTr="00CB7B13">
        <w:tc>
          <w:tcPr>
            <w:tcW w:w="1980" w:type="dxa"/>
          </w:tcPr>
          <w:p w:rsidR="007928AD" w:rsidRDefault="00E91EE6" w:rsidP="0088602C">
            <w:r>
              <w:t>Criterio 3</w:t>
            </w:r>
          </w:p>
        </w:tc>
        <w:tc>
          <w:tcPr>
            <w:tcW w:w="6514" w:type="dxa"/>
          </w:tcPr>
          <w:p w:rsidR="007928AD" w:rsidRDefault="00C1138D" w:rsidP="0088602C">
            <w:r>
              <w:t>8</w:t>
            </w:r>
          </w:p>
        </w:tc>
      </w:tr>
      <w:tr w:rsidR="001B528E" w:rsidTr="00CB7B13">
        <w:tc>
          <w:tcPr>
            <w:tcW w:w="1980" w:type="dxa"/>
          </w:tcPr>
          <w:p w:rsidR="001B528E" w:rsidRDefault="00E91EE6" w:rsidP="0088602C">
            <w:r>
              <w:t>Criterio 4</w:t>
            </w:r>
          </w:p>
        </w:tc>
        <w:tc>
          <w:tcPr>
            <w:tcW w:w="6514" w:type="dxa"/>
          </w:tcPr>
          <w:p w:rsidR="001B528E" w:rsidRDefault="00C1138D" w:rsidP="0088602C">
            <w:r>
              <w:t>6</w:t>
            </w:r>
          </w:p>
        </w:tc>
      </w:tr>
      <w:tr w:rsidR="00E91EE6" w:rsidTr="00CB7B13">
        <w:tc>
          <w:tcPr>
            <w:tcW w:w="1980" w:type="dxa"/>
          </w:tcPr>
          <w:p w:rsidR="00E91EE6" w:rsidRDefault="00E91EE6" w:rsidP="0088602C">
            <w:r>
              <w:t>Criterio 5</w:t>
            </w:r>
          </w:p>
        </w:tc>
        <w:tc>
          <w:tcPr>
            <w:tcW w:w="6514" w:type="dxa"/>
          </w:tcPr>
          <w:p w:rsidR="00E91EE6" w:rsidRDefault="002368EA" w:rsidP="0088602C">
            <w:r>
              <w:t>6</w:t>
            </w:r>
          </w:p>
        </w:tc>
      </w:tr>
      <w:tr w:rsidR="00E91EE6" w:rsidTr="00CB7B13">
        <w:tc>
          <w:tcPr>
            <w:tcW w:w="1980" w:type="dxa"/>
          </w:tcPr>
          <w:p w:rsidR="00E91EE6" w:rsidRDefault="00E91EE6" w:rsidP="0088602C">
            <w:r>
              <w:t>Criterio 6</w:t>
            </w:r>
          </w:p>
        </w:tc>
        <w:tc>
          <w:tcPr>
            <w:tcW w:w="6514" w:type="dxa"/>
          </w:tcPr>
          <w:p w:rsidR="00E91EE6" w:rsidRDefault="00C1138D" w:rsidP="0088602C">
            <w:r>
              <w:t>Alto</w:t>
            </w:r>
          </w:p>
        </w:tc>
      </w:tr>
      <w:tr w:rsidR="00E91EE6" w:rsidTr="00CB7B13">
        <w:tc>
          <w:tcPr>
            <w:tcW w:w="1980" w:type="dxa"/>
          </w:tcPr>
          <w:p w:rsidR="00E91EE6" w:rsidRDefault="00E91EE6" w:rsidP="0088602C">
            <w:r>
              <w:t>Criterio 7</w:t>
            </w:r>
          </w:p>
        </w:tc>
        <w:tc>
          <w:tcPr>
            <w:tcW w:w="6514" w:type="dxa"/>
          </w:tcPr>
          <w:p w:rsidR="00E91EE6" w:rsidRDefault="00C1138D" w:rsidP="0088602C">
            <w:r>
              <w:t>9</w:t>
            </w:r>
          </w:p>
        </w:tc>
      </w:tr>
      <w:tr w:rsidR="00E91EE6" w:rsidTr="00CB7B13">
        <w:tc>
          <w:tcPr>
            <w:tcW w:w="1980" w:type="dxa"/>
          </w:tcPr>
          <w:p w:rsidR="00E91EE6" w:rsidRDefault="00E91EE6" w:rsidP="0088602C">
            <w:r>
              <w:t>Criterio 8</w:t>
            </w:r>
          </w:p>
        </w:tc>
        <w:tc>
          <w:tcPr>
            <w:tcW w:w="6514" w:type="dxa"/>
          </w:tcPr>
          <w:p w:rsidR="00E91EE6" w:rsidRDefault="00C1138D" w:rsidP="0088602C">
            <w:r>
              <w:t>9</w:t>
            </w:r>
          </w:p>
        </w:tc>
      </w:tr>
      <w:tr w:rsidR="00E91EE6" w:rsidTr="00CB7B13">
        <w:tc>
          <w:tcPr>
            <w:tcW w:w="1980" w:type="dxa"/>
          </w:tcPr>
          <w:p w:rsidR="00E91EE6" w:rsidRDefault="00E91EE6" w:rsidP="0088602C">
            <w:r>
              <w:t>Criterio 9</w:t>
            </w:r>
          </w:p>
        </w:tc>
        <w:tc>
          <w:tcPr>
            <w:tcW w:w="6514" w:type="dxa"/>
          </w:tcPr>
          <w:p w:rsidR="00E91EE6" w:rsidRDefault="002C33F6" w:rsidP="0088602C">
            <w:r>
              <w:t xml:space="preserve">No requiere de ningún requisito previo. Además está disponible para los sistemas operativos de </w:t>
            </w:r>
            <w:r w:rsidRPr="002C33F6">
              <w:t>Windows o Linux</w:t>
            </w:r>
            <w:r>
              <w:t>.</w:t>
            </w:r>
          </w:p>
        </w:tc>
      </w:tr>
      <w:tr w:rsidR="00E91EE6" w:rsidTr="00CB7B13">
        <w:tc>
          <w:tcPr>
            <w:tcW w:w="1980" w:type="dxa"/>
          </w:tcPr>
          <w:p w:rsidR="00E91EE6" w:rsidRDefault="00E91EE6" w:rsidP="0088602C">
            <w:r>
              <w:t>Criterio 10</w:t>
            </w:r>
          </w:p>
        </w:tc>
        <w:tc>
          <w:tcPr>
            <w:tcW w:w="6514" w:type="dxa"/>
          </w:tcPr>
          <w:p w:rsidR="00E91EE6" w:rsidRDefault="00C1138D" w:rsidP="0088602C">
            <w:r>
              <w:t>8</w:t>
            </w:r>
          </w:p>
        </w:tc>
      </w:tr>
      <w:tr w:rsidR="00E91EE6" w:rsidTr="00CB7B13">
        <w:tc>
          <w:tcPr>
            <w:tcW w:w="1980" w:type="dxa"/>
          </w:tcPr>
          <w:p w:rsidR="00E91EE6" w:rsidRDefault="00E91EE6" w:rsidP="0088602C">
            <w:r>
              <w:t>Criterio 11</w:t>
            </w:r>
          </w:p>
        </w:tc>
        <w:tc>
          <w:tcPr>
            <w:tcW w:w="6514" w:type="dxa"/>
          </w:tcPr>
          <w:p w:rsidR="00E91EE6" w:rsidRDefault="0016331F" w:rsidP="0088602C">
            <w:r>
              <w:t>10 minutos</w:t>
            </w:r>
          </w:p>
        </w:tc>
      </w:tr>
    </w:tbl>
    <w:p w:rsidR="0008653D" w:rsidRDefault="0008653D" w:rsidP="0088602C"/>
    <w:p w:rsidR="007928AD" w:rsidRDefault="007928AD" w:rsidP="0088602C"/>
    <w:p w:rsidR="00CB7B13" w:rsidRDefault="00CB7B13" w:rsidP="0088602C">
      <w:pPr>
        <w:pStyle w:val="Ttulo2"/>
      </w:pPr>
      <w:bookmarkStart w:id="33" w:name="_Toc482008221"/>
      <w:r>
        <w:t>Evaluación de los crit</w:t>
      </w:r>
      <w:r w:rsidR="004679C0">
        <w:t xml:space="preserve">erios en la implementación </w:t>
      </w:r>
      <w:r>
        <w:t xml:space="preserve">usando </w:t>
      </w:r>
      <w:r w:rsidR="00E91EE6">
        <w:t>LoadRunner</w:t>
      </w:r>
      <w:bookmarkEnd w:id="33"/>
    </w:p>
    <w:p w:rsidR="004B2F63" w:rsidRDefault="004B2F63" w:rsidP="004B2F63"/>
    <w:tbl>
      <w:tblPr>
        <w:tblStyle w:val="Tablaconcuadrcula"/>
        <w:tblW w:w="0" w:type="auto"/>
        <w:tblLook w:val="04A0" w:firstRow="1" w:lastRow="0" w:firstColumn="1" w:lastColumn="0" w:noHBand="0" w:noVBand="1"/>
      </w:tblPr>
      <w:tblGrid>
        <w:gridCol w:w="1980"/>
        <w:gridCol w:w="6514"/>
      </w:tblGrid>
      <w:tr w:rsidR="004B2F63" w:rsidRPr="00D22DCF" w:rsidTr="004B2F63">
        <w:trPr>
          <w:tblHeader/>
        </w:trPr>
        <w:tc>
          <w:tcPr>
            <w:tcW w:w="1980" w:type="dxa"/>
          </w:tcPr>
          <w:p w:rsidR="004B2F63" w:rsidRPr="00D22DCF" w:rsidRDefault="004B2F63" w:rsidP="004B2F63">
            <w:pPr>
              <w:rPr>
                <w:b/>
              </w:rPr>
            </w:pPr>
            <w:r w:rsidRPr="00D22DCF">
              <w:rPr>
                <w:b/>
              </w:rPr>
              <w:t>CRITERIO</w:t>
            </w:r>
          </w:p>
        </w:tc>
        <w:tc>
          <w:tcPr>
            <w:tcW w:w="6514" w:type="dxa"/>
          </w:tcPr>
          <w:p w:rsidR="004B2F63" w:rsidRPr="00D22DCF" w:rsidRDefault="004B2F63" w:rsidP="004B2F63">
            <w:pPr>
              <w:rPr>
                <w:b/>
              </w:rPr>
            </w:pPr>
            <w:r w:rsidRPr="00D22DCF">
              <w:rPr>
                <w:b/>
              </w:rPr>
              <w:t>EVALUACIÓN</w:t>
            </w:r>
          </w:p>
        </w:tc>
      </w:tr>
      <w:tr w:rsidR="004B2F63" w:rsidTr="004B2F63">
        <w:tc>
          <w:tcPr>
            <w:tcW w:w="1980" w:type="dxa"/>
          </w:tcPr>
          <w:p w:rsidR="004B2F63" w:rsidRDefault="004B2F63" w:rsidP="004B2F63">
            <w:r>
              <w:t>Criterio 1</w:t>
            </w:r>
          </w:p>
        </w:tc>
        <w:tc>
          <w:tcPr>
            <w:tcW w:w="6514" w:type="dxa"/>
          </w:tcPr>
          <w:p w:rsidR="004B2F63" w:rsidRDefault="004B2F63" w:rsidP="004B2F63">
            <w:r>
              <w:t>10</w:t>
            </w:r>
          </w:p>
        </w:tc>
      </w:tr>
      <w:tr w:rsidR="004B2F63" w:rsidTr="004B2F63">
        <w:tc>
          <w:tcPr>
            <w:tcW w:w="1980" w:type="dxa"/>
          </w:tcPr>
          <w:p w:rsidR="004B2F63" w:rsidRDefault="004B2F63" w:rsidP="004B2F63">
            <w:r>
              <w:t>Criterio 2</w:t>
            </w:r>
          </w:p>
        </w:tc>
        <w:tc>
          <w:tcPr>
            <w:tcW w:w="6514" w:type="dxa"/>
          </w:tcPr>
          <w:p w:rsidR="004B2F63" w:rsidRDefault="00161FC5" w:rsidP="00161FC5">
            <w:r>
              <w:t>Inglés (A</w:t>
            </w:r>
            <w:r w:rsidR="004B2F63">
              <w:t>unque cuenta con paquete de idiomas para traducirlo</w:t>
            </w:r>
            <w:r>
              <w:t xml:space="preserve"> en Francés, Alemán, Italiano, Coreano, Japonés, Ruso y Español.</w:t>
            </w:r>
            <w:r w:rsidR="004B2F63">
              <w:t>)</w:t>
            </w:r>
          </w:p>
        </w:tc>
      </w:tr>
      <w:tr w:rsidR="004B2F63" w:rsidTr="004B2F63">
        <w:tc>
          <w:tcPr>
            <w:tcW w:w="1980" w:type="dxa"/>
          </w:tcPr>
          <w:p w:rsidR="004B2F63" w:rsidRDefault="004B2F63" w:rsidP="004B2F63">
            <w:r>
              <w:t>Criterio 3</w:t>
            </w:r>
          </w:p>
        </w:tc>
        <w:tc>
          <w:tcPr>
            <w:tcW w:w="6514" w:type="dxa"/>
          </w:tcPr>
          <w:p w:rsidR="004B2F63" w:rsidRDefault="004B2F63" w:rsidP="004B2F63">
            <w:r>
              <w:t>8</w:t>
            </w:r>
          </w:p>
        </w:tc>
      </w:tr>
      <w:tr w:rsidR="004B2F63" w:rsidTr="004B2F63">
        <w:tc>
          <w:tcPr>
            <w:tcW w:w="1980" w:type="dxa"/>
          </w:tcPr>
          <w:p w:rsidR="004B2F63" w:rsidRDefault="004B2F63" w:rsidP="004B2F63">
            <w:r>
              <w:t>Criterio 4</w:t>
            </w:r>
          </w:p>
        </w:tc>
        <w:tc>
          <w:tcPr>
            <w:tcW w:w="6514" w:type="dxa"/>
          </w:tcPr>
          <w:p w:rsidR="004B2F63" w:rsidRDefault="004B2F63" w:rsidP="004B2F63">
            <w:r>
              <w:t>7</w:t>
            </w:r>
          </w:p>
        </w:tc>
      </w:tr>
      <w:tr w:rsidR="004B2F63" w:rsidTr="004B2F63">
        <w:tc>
          <w:tcPr>
            <w:tcW w:w="1980" w:type="dxa"/>
          </w:tcPr>
          <w:p w:rsidR="004B2F63" w:rsidRDefault="004B2F63" w:rsidP="004B2F63">
            <w:r>
              <w:t>Criterio 5</w:t>
            </w:r>
          </w:p>
        </w:tc>
        <w:tc>
          <w:tcPr>
            <w:tcW w:w="6514" w:type="dxa"/>
          </w:tcPr>
          <w:p w:rsidR="004B2F63" w:rsidRDefault="004B2F63" w:rsidP="004B2F63">
            <w:r>
              <w:t>8</w:t>
            </w:r>
          </w:p>
        </w:tc>
      </w:tr>
      <w:tr w:rsidR="004B2F63" w:rsidTr="004B2F63">
        <w:tc>
          <w:tcPr>
            <w:tcW w:w="1980" w:type="dxa"/>
          </w:tcPr>
          <w:p w:rsidR="004B2F63" w:rsidRDefault="004B2F63" w:rsidP="004B2F63">
            <w:r>
              <w:t>Criterio 6</w:t>
            </w:r>
          </w:p>
        </w:tc>
        <w:tc>
          <w:tcPr>
            <w:tcW w:w="6514" w:type="dxa"/>
          </w:tcPr>
          <w:p w:rsidR="004B2F63" w:rsidRDefault="004B2F63" w:rsidP="004B2F63">
            <w:r>
              <w:t>Alto</w:t>
            </w:r>
            <w:r w:rsidR="00177C16">
              <w:t xml:space="preserve"> (De memoria no es muy pronunciado, en cambio si en la tarjeta de red)</w:t>
            </w:r>
          </w:p>
        </w:tc>
      </w:tr>
      <w:tr w:rsidR="004B2F63" w:rsidTr="004B2F63">
        <w:tc>
          <w:tcPr>
            <w:tcW w:w="1980" w:type="dxa"/>
          </w:tcPr>
          <w:p w:rsidR="004B2F63" w:rsidRDefault="004B2F63" w:rsidP="004B2F63">
            <w:r>
              <w:t>Criterio 7</w:t>
            </w:r>
          </w:p>
        </w:tc>
        <w:tc>
          <w:tcPr>
            <w:tcW w:w="6514" w:type="dxa"/>
          </w:tcPr>
          <w:p w:rsidR="004B2F63" w:rsidRDefault="004B2F63" w:rsidP="004B2F63">
            <w:r>
              <w:t>5</w:t>
            </w:r>
          </w:p>
        </w:tc>
      </w:tr>
      <w:tr w:rsidR="004B2F63" w:rsidTr="004B2F63">
        <w:tc>
          <w:tcPr>
            <w:tcW w:w="1980" w:type="dxa"/>
          </w:tcPr>
          <w:p w:rsidR="004B2F63" w:rsidRDefault="004B2F63" w:rsidP="004B2F63">
            <w:r>
              <w:t>Criterio 8</w:t>
            </w:r>
          </w:p>
        </w:tc>
        <w:tc>
          <w:tcPr>
            <w:tcW w:w="6514" w:type="dxa"/>
          </w:tcPr>
          <w:p w:rsidR="004B2F63" w:rsidRDefault="004B2F63" w:rsidP="004B2F63">
            <w:r>
              <w:t>10</w:t>
            </w:r>
          </w:p>
        </w:tc>
      </w:tr>
      <w:tr w:rsidR="004B2F63" w:rsidTr="004B2F63">
        <w:tc>
          <w:tcPr>
            <w:tcW w:w="1980" w:type="dxa"/>
          </w:tcPr>
          <w:p w:rsidR="004B2F63" w:rsidRDefault="004B2F63" w:rsidP="004B2F63">
            <w:r>
              <w:t>Criterio 9</w:t>
            </w:r>
          </w:p>
        </w:tc>
        <w:tc>
          <w:tcPr>
            <w:tcW w:w="6514" w:type="dxa"/>
          </w:tcPr>
          <w:p w:rsidR="004B2F63" w:rsidRDefault="004B2F63" w:rsidP="004B2F63">
            <w:r>
              <w:t>Ningún requisito previo.</w:t>
            </w:r>
          </w:p>
        </w:tc>
      </w:tr>
      <w:tr w:rsidR="004B2F63" w:rsidTr="004B2F63">
        <w:tc>
          <w:tcPr>
            <w:tcW w:w="1980" w:type="dxa"/>
          </w:tcPr>
          <w:p w:rsidR="004B2F63" w:rsidRDefault="004B2F63" w:rsidP="004B2F63">
            <w:r>
              <w:t>Criterio 10</w:t>
            </w:r>
          </w:p>
        </w:tc>
        <w:tc>
          <w:tcPr>
            <w:tcW w:w="6514" w:type="dxa"/>
          </w:tcPr>
          <w:p w:rsidR="004B2F63" w:rsidRDefault="004B2F63" w:rsidP="004B2F63">
            <w:r>
              <w:t>10</w:t>
            </w:r>
          </w:p>
        </w:tc>
      </w:tr>
      <w:tr w:rsidR="004B2F63" w:rsidTr="004B2F63">
        <w:tc>
          <w:tcPr>
            <w:tcW w:w="1980" w:type="dxa"/>
          </w:tcPr>
          <w:p w:rsidR="004B2F63" w:rsidRDefault="004B2F63" w:rsidP="004B2F63">
            <w:r>
              <w:t>Criterio 11</w:t>
            </w:r>
          </w:p>
        </w:tc>
        <w:tc>
          <w:tcPr>
            <w:tcW w:w="6514" w:type="dxa"/>
          </w:tcPr>
          <w:p w:rsidR="004B2F63" w:rsidRDefault="002C33F6" w:rsidP="004B2F63">
            <w:r>
              <w:t xml:space="preserve">60 minutos </w:t>
            </w:r>
          </w:p>
        </w:tc>
      </w:tr>
    </w:tbl>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34" w:name="_Toc482008222"/>
      <w:r>
        <w:lastRenderedPageBreak/>
        <w:t>Comparación de la</w:t>
      </w:r>
      <w:r w:rsidR="00CB7B13">
        <w:t xml:space="preserve"> implementación de las </w:t>
      </w:r>
      <w:r>
        <w:t>tecnologías</w:t>
      </w:r>
      <w:bookmarkEnd w:id="34"/>
    </w:p>
    <w:p w:rsidR="0016331F" w:rsidRPr="0016331F" w:rsidRDefault="0016331F" w:rsidP="0016331F"/>
    <w:tbl>
      <w:tblPr>
        <w:tblStyle w:val="Tablaconcuadrcula"/>
        <w:tblW w:w="0" w:type="auto"/>
        <w:jc w:val="center"/>
        <w:tblLook w:val="04A0" w:firstRow="1" w:lastRow="0" w:firstColumn="1" w:lastColumn="0" w:noHBand="0" w:noVBand="1"/>
      </w:tblPr>
      <w:tblGrid>
        <w:gridCol w:w="1607"/>
        <w:gridCol w:w="1809"/>
        <w:gridCol w:w="2107"/>
        <w:gridCol w:w="3197"/>
      </w:tblGrid>
      <w:tr w:rsidR="0016331F" w:rsidRPr="00D22DCF" w:rsidTr="00352E51">
        <w:trPr>
          <w:tblHeader/>
          <w:jc w:val="center"/>
        </w:trPr>
        <w:tc>
          <w:tcPr>
            <w:tcW w:w="1607" w:type="dxa"/>
            <w:vAlign w:val="center"/>
          </w:tcPr>
          <w:p w:rsidR="0016331F" w:rsidRPr="00D22DCF" w:rsidRDefault="0016331F" w:rsidP="00352E51">
            <w:pPr>
              <w:jc w:val="center"/>
              <w:rPr>
                <w:b/>
              </w:rPr>
            </w:pPr>
            <w:r w:rsidRPr="00D22DCF">
              <w:rPr>
                <w:b/>
              </w:rPr>
              <w:t>CRITERIOS</w:t>
            </w:r>
          </w:p>
        </w:tc>
        <w:tc>
          <w:tcPr>
            <w:tcW w:w="1809" w:type="dxa"/>
            <w:vAlign w:val="center"/>
          </w:tcPr>
          <w:p w:rsidR="0016331F" w:rsidRPr="00D22DCF" w:rsidRDefault="0016331F" w:rsidP="00352E51">
            <w:pPr>
              <w:jc w:val="center"/>
              <w:rPr>
                <w:b/>
              </w:rPr>
            </w:pPr>
            <w:r>
              <w:rPr>
                <w:b/>
              </w:rPr>
              <w:t>WebLoad</w:t>
            </w:r>
          </w:p>
        </w:tc>
        <w:tc>
          <w:tcPr>
            <w:tcW w:w="2107" w:type="dxa"/>
            <w:vAlign w:val="center"/>
          </w:tcPr>
          <w:p w:rsidR="0016331F" w:rsidRPr="00D22DCF" w:rsidRDefault="0016331F" w:rsidP="00352E51">
            <w:pPr>
              <w:jc w:val="center"/>
              <w:rPr>
                <w:b/>
              </w:rPr>
            </w:pPr>
            <w:r>
              <w:rPr>
                <w:b/>
              </w:rPr>
              <w:t>LoadRunner</w:t>
            </w:r>
          </w:p>
        </w:tc>
        <w:tc>
          <w:tcPr>
            <w:tcW w:w="3197" w:type="dxa"/>
            <w:vAlign w:val="center"/>
          </w:tcPr>
          <w:p w:rsidR="0016331F" w:rsidRPr="00D22DCF" w:rsidRDefault="0016331F" w:rsidP="00352E51">
            <w:pPr>
              <w:jc w:val="center"/>
              <w:rPr>
                <w:b/>
              </w:rPr>
            </w:pPr>
            <w:r w:rsidRPr="00D22DCF">
              <w:rPr>
                <w:b/>
              </w:rPr>
              <w:t>COMENTARIOS</w:t>
            </w:r>
          </w:p>
        </w:tc>
      </w:tr>
      <w:tr w:rsidR="0016331F" w:rsidTr="00352E51">
        <w:trPr>
          <w:jc w:val="center"/>
        </w:trPr>
        <w:tc>
          <w:tcPr>
            <w:tcW w:w="1607" w:type="dxa"/>
            <w:vAlign w:val="center"/>
          </w:tcPr>
          <w:p w:rsidR="0016331F" w:rsidRDefault="0016331F" w:rsidP="00352E51">
            <w:pPr>
              <w:jc w:val="center"/>
            </w:pPr>
            <w:r>
              <w:t>Criterio 1</w:t>
            </w:r>
          </w:p>
        </w:tc>
        <w:tc>
          <w:tcPr>
            <w:tcW w:w="1809" w:type="dxa"/>
            <w:vAlign w:val="center"/>
          </w:tcPr>
          <w:p w:rsidR="0016331F" w:rsidRDefault="0016331F" w:rsidP="00352E51">
            <w:pPr>
              <w:jc w:val="center"/>
            </w:pPr>
            <w:r>
              <w:t>9</w:t>
            </w:r>
          </w:p>
        </w:tc>
        <w:tc>
          <w:tcPr>
            <w:tcW w:w="2107" w:type="dxa"/>
            <w:vAlign w:val="center"/>
          </w:tcPr>
          <w:p w:rsidR="0016331F" w:rsidRDefault="0016331F" w:rsidP="00352E51">
            <w:pPr>
              <w:jc w:val="center"/>
            </w:pPr>
            <w:r>
              <w:t>10</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2</w:t>
            </w:r>
          </w:p>
        </w:tc>
        <w:tc>
          <w:tcPr>
            <w:tcW w:w="1809" w:type="dxa"/>
            <w:vAlign w:val="center"/>
          </w:tcPr>
          <w:p w:rsidR="0016331F" w:rsidRDefault="0016331F" w:rsidP="00352E51">
            <w:pPr>
              <w:jc w:val="center"/>
            </w:pPr>
            <w:r>
              <w:t>Inglés</w:t>
            </w:r>
          </w:p>
        </w:tc>
        <w:tc>
          <w:tcPr>
            <w:tcW w:w="2107" w:type="dxa"/>
            <w:vAlign w:val="center"/>
          </w:tcPr>
          <w:p w:rsidR="0016331F" w:rsidRDefault="0016331F" w:rsidP="00352E51">
            <w:pPr>
              <w:jc w:val="center"/>
            </w:pPr>
            <w:r>
              <w:t>Inglés</w:t>
            </w:r>
          </w:p>
        </w:tc>
        <w:tc>
          <w:tcPr>
            <w:tcW w:w="3197" w:type="dxa"/>
            <w:vAlign w:val="center"/>
          </w:tcPr>
          <w:p w:rsidR="0016331F" w:rsidRDefault="0016331F" w:rsidP="00352E51">
            <w:pPr>
              <w:jc w:val="center"/>
            </w:pPr>
            <w:r>
              <w:t>LoadRunner dispone de un paquete de idiomas en francés, alemán, japonés, coreano, ruso, italiano y español.</w:t>
            </w:r>
          </w:p>
        </w:tc>
      </w:tr>
      <w:tr w:rsidR="0016331F" w:rsidTr="00352E51">
        <w:trPr>
          <w:jc w:val="center"/>
        </w:trPr>
        <w:tc>
          <w:tcPr>
            <w:tcW w:w="1607" w:type="dxa"/>
            <w:vAlign w:val="center"/>
          </w:tcPr>
          <w:p w:rsidR="0016331F" w:rsidRDefault="0016331F" w:rsidP="00352E51">
            <w:pPr>
              <w:jc w:val="center"/>
            </w:pPr>
            <w:r>
              <w:t>Criterio 3</w:t>
            </w:r>
          </w:p>
        </w:tc>
        <w:tc>
          <w:tcPr>
            <w:tcW w:w="1809" w:type="dxa"/>
            <w:vAlign w:val="center"/>
          </w:tcPr>
          <w:p w:rsidR="0016331F" w:rsidRDefault="0016331F" w:rsidP="00352E51">
            <w:pPr>
              <w:jc w:val="center"/>
            </w:pPr>
            <w:r>
              <w:t>8</w:t>
            </w:r>
          </w:p>
        </w:tc>
        <w:tc>
          <w:tcPr>
            <w:tcW w:w="2107" w:type="dxa"/>
            <w:vAlign w:val="center"/>
          </w:tcPr>
          <w:p w:rsidR="0016331F" w:rsidRDefault="0016331F" w:rsidP="00352E51">
            <w:pPr>
              <w:jc w:val="center"/>
            </w:pPr>
            <w:r>
              <w:t>8</w:t>
            </w:r>
          </w:p>
        </w:tc>
        <w:tc>
          <w:tcPr>
            <w:tcW w:w="3197" w:type="dxa"/>
            <w:vAlign w:val="center"/>
          </w:tcPr>
          <w:p w:rsidR="0016331F" w:rsidRDefault="0016331F" w:rsidP="00352E51">
            <w:pPr>
              <w:jc w:val="center"/>
            </w:pPr>
            <w:r>
              <w:t>Ambos son fácil de usar</w:t>
            </w:r>
          </w:p>
        </w:tc>
      </w:tr>
      <w:tr w:rsidR="0016331F" w:rsidTr="00352E51">
        <w:trPr>
          <w:jc w:val="center"/>
        </w:trPr>
        <w:tc>
          <w:tcPr>
            <w:tcW w:w="1607" w:type="dxa"/>
            <w:vAlign w:val="center"/>
          </w:tcPr>
          <w:p w:rsidR="0016331F" w:rsidRDefault="0016331F" w:rsidP="00352E51">
            <w:pPr>
              <w:jc w:val="center"/>
            </w:pPr>
            <w:r>
              <w:t>Criterio 4</w:t>
            </w:r>
          </w:p>
        </w:tc>
        <w:tc>
          <w:tcPr>
            <w:tcW w:w="1809" w:type="dxa"/>
            <w:vAlign w:val="center"/>
          </w:tcPr>
          <w:p w:rsidR="0016331F" w:rsidRDefault="0016331F" w:rsidP="00352E51">
            <w:pPr>
              <w:jc w:val="center"/>
            </w:pPr>
            <w:r>
              <w:t>6</w:t>
            </w:r>
          </w:p>
        </w:tc>
        <w:tc>
          <w:tcPr>
            <w:tcW w:w="2107" w:type="dxa"/>
            <w:vAlign w:val="center"/>
          </w:tcPr>
          <w:p w:rsidR="0016331F" w:rsidRDefault="0016331F" w:rsidP="00352E51">
            <w:pPr>
              <w:jc w:val="center"/>
            </w:pPr>
            <w:r>
              <w:t>7</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5</w:t>
            </w:r>
          </w:p>
        </w:tc>
        <w:tc>
          <w:tcPr>
            <w:tcW w:w="1809" w:type="dxa"/>
            <w:vAlign w:val="center"/>
          </w:tcPr>
          <w:p w:rsidR="0016331F" w:rsidRDefault="0016331F" w:rsidP="00352E51">
            <w:pPr>
              <w:jc w:val="center"/>
            </w:pPr>
            <w:r>
              <w:t>6</w:t>
            </w:r>
          </w:p>
        </w:tc>
        <w:tc>
          <w:tcPr>
            <w:tcW w:w="2107" w:type="dxa"/>
            <w:vAlign w:val="center"/>
          </w:tcPr>
          <w:p w:rsidR="0016331F" w:rsidRDefault="0016331F" w:rsidP="00352E51">
            <w:pPr>
              <w:jc w:val="center"/>
            </w:pPr>
            <w:r>
              <w:t>8</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6</w:t>
            </w:r>
          </w:p>
        </w:tc>
        <w:tc>
          <w:tcPr>
            <w:tcW w:w="1809" w:type="dxa"/>
            <w:vAlign w:val="center"/>
          </w:tcPr>
          <w:p w:rsidR="0016331F" w:rsidRDefault="0016331F" w:rsidP="00352E51">
            <w:pPr>
              <w:jc w:val="center"/>
            </w:pPr>
            <w:r>
              <w:t>Alto</w:t>
            </w:r>
          </w:p>
        </w:tc>
        <w:tc>
          <w:tcPr>
            <w:tcW w:w="2107" w:type="dxa"/>
            <w:vAlign w:val="center"/>
          </w:tcPr>
          <w:p w:rsidR="0016331F" w:rsidRDefault="0016331F" w:rsidP="00352E51">
            <w:pPr>
              <w:jc w:val="center"/>
            </w:pPr>
            <w:r>
              <w:t>Alto</w:t>
            </w:r>
          </w:p>
        </w:tc>
        <w:tc>
          <w:tcPr>
            <w:tcW w:w="3197" w:type="dxa"/>
            <w:vAlign w:val="center"/>
          </w:tcPr>
          <w:p w:rsidR="0016331F" w:rsidRDefault="0016331F" w:rsidP="006655FD">
            <w:pPr>
              <w:jc w:val="center"/>
            </w:pPr>
            <w:r>
              <w:t>Ambos consumen muchos recursos de la maquina en la que se está realizando las pruebas.</w:t>
            </w:r>
            <w:r w:rsidR="006655FD">
              <w:t xml:space="preserve"> Pero en WebLoad de memoria no es muy pronunciado, en cambio sí en la tarjeta de red.</w:t>
            </w:r>
          </w:p>
        </w:tc>
      </w:tr>
      <w:tr w:rsidR="0016331F" w:rsidTr="00352E51">
        <w:trPr>
          <w:jc w:val="center"/>
        </w:trPr>
        <w:tc>
          <w:tcPr>
            <w:tcW w:w="1607" w:type="dxa"/>
            <w:vAlign w:val="center"/>
          </w:tcPr>
          <w:p w:rsidR="0016331F" w:rsidRDefault="0016331F" w:rsidP="00352E51">
            <w:pPr>
              <w:jc w:val="center"/>
            </w:pPr>
            <w:r>
              <w:t>Criterio 7</w:t>
            </w:r>
          </w:p>
        </w:tc>
        <w:tc>
          <w:tcPr>
            <w:tcW w:w="1809" w:type="dxa"/>
            <w:vAlign w:val="center"/>
          </w:tcPr>
          <w:p w:rsidR="0016331F" w:rsidRDefault="0016331F" w:rsidP="00352E51">
            <w:pPr>
              <w:jc w:val="center"/>
            </w:pPr>
            <w:r>
              <w:t>9</w:t>
            </w:r>
          </w:p>
        </w:tc>
        <w:tc>
          <w:tcPr>
            <w:tcW w:w="2107" w:type="dxa"/>
            <w:vAlign w:val="center"/>
          </w:tcPr>
          <w:p w:rsidR="0016331F" w:rsidRDefault="0016331F" w:rsidP="00352E51">
            <w:pPr>
              <w:jc w:val="center"/>
            </w:pPr>
            <w:r>
              <w:t>5</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8</w:t>
            </w:r>
          </w:p>
        </w:tc>
        <w:tc>
          <w:tcPr>
            <w:tcW w:w="1809" w:type="dxa"/>
            <w:vAlign w:val="center"/>
          </w:tcPr>
          <w:p w:rsidR="0016331F" w:rsidRDefault="0016331F" w:rsidP="00352E51">
            <w:pPr>
              <w:jc w:val="center"/>
            </w:pPr>
            <w:r>
              <w:t>9</w:t>
            </w:r>
          </w:p>
        </w:tc>
        <w:tc>
          <w:tcPr>
            <w:tcW w:w="2107" w:type="dxa"/>
            <w:vAlign w:val="center"/>
          </w:tcPr>
          <w:p w:rsidR="0016331F" w:rsidRDefault="0016331F" w:rsidP="00352E51">
            <w:pPr>
              <w:jc w:val="center"/>
            </w:pPr>
            <w:r>
              <w:t>10</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9</w:t>
            </w:r>
          </w:p>
        </w:tc>
        <w:tc>
          <w:tcPr>
            <w:tcW w:w="1809" w:type="dxa"/>
            <w:vAlign w:val="center"/>
          </w:tcPr>
          <w:p w:rsidR="0016331F" w:rsidRDefault="0016331F" w:rsidP="00352E51">
            <w:pPr>
              <w:jc w:val="center"/>
            </w:pPr>
            <w:r>
              <w:t>------</w:t>
            </w:r>
          </w:p>
        </w:tc>
        <w:tc>
          <w:tcPr>
            <w:tcW w:w="2107" w:type="dxa"/>
            <w:vAlign w:val="center"/>
          </w:tcPr>
          <w:p w:rsidR="0016331F" w:rsidRDefault="0016331F" w:rsidP="00352E51">
            <w:pPr>
              <w:jc w:val="center"/>
            </w:pPr>
            <w:r>
              <w:t>------</w:t>
            </w:r>
          </w:p>
        </w:tc>
        <w:tc>
          <w:tcPr>
            <w:tcW w:w="3197" w:type="dxa"/>
            <w:vAlign w:val="center"/>
          </w:tcPr>
          <w:p w:rsidR="0016331F" w:rsidRDefault="0016331F" w:rsidP="00352E51">
            <w:pPr>
              <w:jc w:val="center"/>
            </w:pPr>
            <w:r>
              <w:t>Ninguno requiere de requisitos previos a la instalación.</w:t>
            </w:r>
          </w:p>
        </w:tc>
      </w:tr>
      <w:tr w:rsidR="0016331F" w:rsidTr="00352E51">
        <w:trPr>
          <w:jc w:val="center"/>
        </w:trPr>
        <w:tc>
          <w:tcPr>
            <w:tcW w:w="1607" w:type="dxa"/>
            <w:vAlign w:val="center"/>
          </w:tcPr>
          <w:p w:rsidR="0016331F" w:rsidRDefault="0016331F" w:rsidP="00352E51">
            <w:pPr>
              <w:jc w:val="center"/>
            </w:pPr>
            <w:r>
              <w:t>Criterio 10</w:t>
            </w:r>
          </w:p>
        </w:tc>
        <w:tc>
          <w:tcPr>
            <w:tcW w:w="1809" w:type="dxa"/>
            <w:vAlign w:val="center"/>
          </w:tcPr>
          <w:p w:rsidR="0016331F" w:rsidRDefault="0016331F" w:rsidP="00352E51">
            <w:pPr>
              <w:jc w:val="center"/>
            </w:pPr>
            <w:r>
              <w:t>8</w:t>
            </w:r>
          </w:p>
        </w:tc>
        <w:tc>
          <w:tcPr>
            <w:tcW w:w="2107" w:type="dxa"/>
            <w:vAlign w:val="center"/>
          </w:tcPr>
          <w:p w:rsidR="0016331F" w:rsidRDefault="0016331F" w:rsidP="00352E51">
            <w:pPr>
              <w:jc w:val="center"/>
            </w:pPr>
            <w:r>
              <w:t>10</w:t>
            </w:r>
          </w:p>
        </w:tc>
        <w:tc>
          <w:tcPr>
            <w:tcW w:w="3197" w:type="dxa"/>
            <w:vAlign w:val="center"/>
          </w:tcPr>
          <w:p w:rsidR="0016331F" w:rsidRDefault="0016331F" w:rsidP="00352E51">
            <w:pPr>
              <w:jc w:val="center"/>
            </w:pPr>
          </w:p>
        </w:tc>
      </w:tr>
      <w:tr w:rsidR="0016331F" w:rsidTr="00352E51">
        <w:trPr>
          <w:jc w:val="center"/>
        </w:trPr>
        <w:tc>
          <w:tcPr>
            <w:tcW w:w="1607" w:type="dxa"/>
            <w:vAlign w:val="center"/>
          </w:tcPr>
          <w:p w:rsidR="0016331F" w:rsidRDefault="0016331F" w:rsidP="00352E51">
            <w:pPr>
              <w:jc w:val="center"/>
            </w:pPr>
            <w:r>
              <w:t>Criterio 11</w:t>
            </w:r>
          </w:p>
        </w:tc>
        <w:tc>
          <w:tcPr>
            <w:tcW w:w="1809" w:type="dxa"/>
            <w:vAlign w:val="center"/>
          </w:tcPr>
          <w:p w:rsidR="0016331F" w:rsidRDefault="0016331F" w:rsidP="00352E51">
            <w:pPr>
              <w:jc w:val="center"/>
            </w:pPr>
            <w:r>
              <w:t>10 minutos</w:t>
            </w:r>
          </w:p>
        </w:tc>
        <w:tc>
          <w:tcPr>
            <w:tcW w:w="2107" w:type="dxa"/>
            <w:vAlign w:val="center"/>
          </w:tcPr>
          <w:p w:rsidR="0016331F" w:rsidRDefault="0016331F" w:rsidP="00352E51">
            <w:pPr>
              <w:jc w:val="center"/>
            </w:pPr>
            <w:r>
              <w:t>60 minutos</w:t>
            </w:r>
          </w:p>
        </w:tc>
        <w:tc>
          <w:tcPr>
            <w:tcW w:w="3197" w:type="dxa"/>
            <w:vAlign w:val="center"/>
          </w:tcPr>
          <w:p w:rsidR="0016331F" w:rsidRDefault="0016331F" w:rsidP="00352E51">
            <w:pPr>
              <w:jc w:val="center"/>
            </w:pPr>
          </w:p>
        </w:tc>
      </w:tr>
    </w:tbl>
    <w:p w:rsidR="0013253C" w:rsidRDefault="0013253C" w:rsidP="0088602C"/>
    <w:p w:rsidR="005703EB" w:rsidRDefault="00402E94" w:rsidP="0088602C">
      <w:pPr>
        <w:pStyle w:val="Ttulo1"/>
      </w:pPr>
      <w:bookmarkStart w:id="35" w:name="_Toc482008223"/>
      <w:r>
        <w:t>Conclusiones</w:t>
      </w:r>
      <w:bookmarkEnd w:id="35"/>
    </w:p>
    <w:p w:rsidR="00994B75" w:rsidRDefault="00994B75" w:rsidP="00994B75">
      <w:r>
        <w:t xml:space="preserve">En cuanto a las conclusiones que se pueden sacar después de haber testeado las dos herramientas y hacer una pequeña evaluación en los apartados anteriores, hemos podido llegar a la  conclusión de que ambas herramientas son de fácil instalación, pero sobre todo, algo muy importante, ninguna requiere de unos requisitos previos para poder iniciar la instalación para su posterior uso. </w:t>
      </w:r>
    </w:p>
    <w:p w:rsidR="00994B75" w:rsidRDefault="00994B75" w:rsidP="00994B75">
      <w:r>
        <w:t xml:space="preserve">Sí que es cierto, que si miramos la tabla de comparativa de ambas, en el criterio 1, vemos que WebLoad frente a LoadRunner, es más fácil de instarla, aunque apenas hay diferencia, ya que en una escala del 1 al 10, la primera tiene un 9 y la segunda un 10, por lo que se puede decir que en cuanto a este criterio son prácticamente iguales. </w:t>
      </w:r>
    </w:p>
    <w:p w:rsidR="00994B75" w:rsidRDefault="00994B75" w:rsidP="00994B75">
      <w:r>
        <w:t>Ambas están diseñadas en inglés, por lo que la aplicación se encuentra en inglés, lo único, que LoadRunner, presenta una ventaja frente a WebLoad, y es que permite descargarte e instalar desde su página web oficial, un paquete de idiomas que te permite la opción de poder trabajar con la herramienta en 8 idiomas, que son el francés, inglés, ruso, japonés, coreano, italiano, alemán y español. Por lo que para nosotros nos ha resultado una gran ventaja a la hora de trabajar con LoadRunner, ya que nos ha permitido poder trabajar en nuestra lengua natal.</w:t>
      </w:r>
    </w:p>
    <w:p w:rsidR="00994B75" w:rsidRDefault="00994B75" w:rsidP="00994B75">
      <w:r>
        <w:t>Una de las desventajas que nos presentan las dos herramientas de pruebas, es el elevado consumo de los recursos de nuestra maquina cuando se inicia una prueba con sus respectivos análisis.</w:t>
      </w:r>
    </w:p>
    <w:p w:rsidR="00994B75" w:rsidRDefault="00994B75" w:rsidP="00994B75">
      <w:r>
        <w:lastRenderedPageBreak/>
        <w:t>En cuanto al sistema de ayudas y tutoriales, hemos llegado a la conclusión de que WebLoad está algo más floja en este aspecto, ya que tiene un valor de 8 en una escala del 1 al 10 y LoadRunner en cambio un 10. Nuestra propia conclusión al respecto sobre esta diferencia de valores y porque una tiene menos ayudas y tutoriales y nos ha costado más encontrar información que nos pudiera ser útil para poder realizar un prueba con éxito, se debe a que  por ejemplo WebLoad es una herramienta que no está asociada a ninguna empresa o arca, en cambio LoadRunner, es una herramienta de HP, por lo que cuenta con más documentación e información útil para poder llevar a cabo una prueba de forma óptima.</w:t>
      </w:r>
    </w:p>
    <w:p w:rsidR="00994B75" w:rsidRDefault="00994B75" w:rsidP="00994B75">
      <w:r>
        <w:t>En cuanto al criterio de facilidad de uso, ambas han obtenido un valor exactamente igual, un 8. Por lo que podemos decir que son más bien fáciles de usar. En cambio, en cuanto al diseño de interfaz e intuitividad, LoadRunner destaca frente a WebLoad, aunque no por mucha diferencia, pero sí que es cierto que parece tener una interfaz más amigable LoadRunner.</w:t>
      </w:r>
    </w:p>
    <w:p w:rsidR="00994B75" w:rsidRDefault="00994B75" w:rsidP="00994B75">
      <w:r>
        <w:t xml:space="preserve">Por último, y más importante en cuanto a las pruebas de análisis, los parámetros a analizar son más en WebLoad frente a LoadRanner, ya que esta última se queda muy justa en cuanto al estudio que hace de los parámetros para obtener la información generada a través de los informes. WelLoad ha obtenido una puntación de 9, mientras que LoadRunner un 5, por lo que queda patente que en este sentido, se queda muy justa esta herramienta y si se quiere hacer un examen más exhaustivo y meticuloso de nuestra página web, no nos bastaría con analizar con dicha herramienta. En cambio, en cuanto a la generación de informes que nos generan ambas es excelente, ya que LoadRunner ha obtenido una valoración de 10 puntos y WebLoad 9 puntos. Y en cuanto a los tiempos de duración de la realización de una prueba completa, sí que existe una gran diferencia entre ambas. Siendo WebLoad mucho más rápida con un tiempo total de 10 minutos, frente a LoadRunner con 60 minutos, es decir una hora. </w:t>
      </w:r>
    </w:p>
    <w:p w:rsidR="00994B75" w:rsidRDefault="00994B75" w:rsidP="00994B75">
      <w:r>
        <w:t>Tras esta larga y exhaustiva comparativa, bajo nuestra experiencia, y tras haber trabajado del mismo modo con ambas, nosotros si tuviéramos que elegir alguna de ellas, nos quedaríamos con WebLoad por dos grandes motivos principalmente:</w:t>
      </w:r>
    </w:p>
    <w:p w:rsidR="00994B75" w:rsidRDefault="00994B75" w:rsidP="00994B75">
      <w:pPr>
        <w:pStyle w:val="Prrafodelista"/>
        <w:numPr>
          <w:ilvl w:val="0"/>
          <w:numId w:val="13"/>
        </w:numPr>
      </w:pPr>
      <w:r>
        <w:t xml:space="preserve">La cantidad de parámetros a analizar son muchísimo más elevados que la otra herramienta, permitiendo de este modo generar un análisis y unos informes más exactos, reales y fiables sobre el estudio que estamos realizando sobre nuestra página. </w:t>
      </w:r>
    </w:p>
    <w:p w:rsidR="00994B75" w:rsidRDefault="00994B75" w:rsidP="00994B75">
      <w:pPr>
        <w:pStyle w:val="Prrafodelista"/>
        <w:numPr>
          <w:ilvl w:val="0"/>
          <w:numId w:val="13"/>
        </w:numPr>
      </w:pPr>
      <w:r>
        <w:t>La velocidad en la que es capaz de realizar un análisis completo. Es mucho más rápida y eficiente que la otra herramienta.</w:t>
      </w:r>
    </w:p>
    <w:p w:rsidR="00994B75" w:rsidRDefault="00994B75" w:rsidP="00994B75">
      <w:r>
        <w:t xml:space="preserve">A pesar de no tener un paquete de idiomas, de disponer de menos tutoriales y ayudas para comprender el buen funcionamiento del programa y ser un poco menos intuitiva o tener una interfaz un poco menos amigable, creemos que los dos criterios citados anteriormente pesan más que estos pequeños detalles. </w:t>
      </w:r>
    </w:p>
    <w:p w:rsidR="00402E94" w:rsidRDefault="00402E94" w:rsidP="0088602C"/>
    <w:p w:rsidR="00402E94" w:rsidRDefault="00402E94" w:rsidP="0088602C"/>
    <w:p w:rsidR="00402E94" w:rsidRDefault="00402E94" w:rsidP="0088602C"/>
    <w:p w:rsidR="00402E94" w:rsidRDefault="00402E94" w:rsidP="0088602C"/>
    <w:sectPr w:rsidR="00402E94" w:rsidSect="00C3231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D57" w:rsidRDefault="002D0D57" w:rsidP="005703EB">
      <w:pPr>
        <w:spacing w:after="0" w:line="240" w:lineRule="auto"/>
      </w:pPr>
      <w:r>
        <w:separator/>
      </w:r>
    </w:p>
  </w:endnote>
  <w:endnote w:type="continuationSeparator" w:id="0">
    <w:p w:rsidR="002D0D57" w:rsidRDefault="002D0D5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E51" w:rsidRDefault="00352E51">
    <w:pPr>
      <w:pStyle w:val="Piedepgina"/>
    </w:pPr>
    <w:r>
      <w:t>Grupo T8</w:t>
    </w:r>
    <w:r>
      <w:ptab w:relativeTo="margin" w:alignment="center" w:leader="none"/>
    </w:r>
    <w:r>
      <w:t>D.T.E</w:t>
    </w:r>
    <w:r>
      <w:ptab w:relativeTo="margin" w:alignment="right" w:leader="none"/>
    </w:r>
    <w:r>
      <w:fldChar w:fldCharType="begin"/>
    </w:r>
    <w:r>
      <w:instrText>PAGE   \* MERGEFORMAT</w:instrText>
    </w:r>
    <w:r>
      <w:fldChar w:fldCharType="separate"/>
    </w:r>
    <w:r w:rsidR="00FB51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D57" w:rsidRDefault="002D0D57" w:rsidP="005703EB">
      <w:pPr>
        <w:spacing w:after="0" w:line="240" w:lineRule="auto"/>
      </w:pPr>
      <w:r>
        <w:separator/>
      </w:r>
    </w:p>
  </w:footnote>
  <w:footnote w:type="continuationSeparator" w:id="0">
    <w:p w:rsidR="002D0D57" w:rsidRDefault="002D0D57"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E51" w:rsidRPr="00334D9A" w:rsidRDefault="00352E51" w:rsidP="00352E51">
    <w:pPr>
      <w:pStyle w:val="Encabezado"/>
      <w:rPr>
        <w:lang w:val="en-US"/>
      </w:rPr>
    </w:pPr>
    <w:r>
      <w:rPr>
        <w:noProof/>
        <w:lang w:eastAsia="es-ES"/>
      </w:rPr>
      <w:drawing>
        <wp:anchor distT="0" distB="0" distL="114300" distR="114300" simplePos="0" relativeHeight="251658752" behindDoc="0" locked="0" layoutInCell="1" allowOverlap="1" wp14:anchorId="756758E8" wp14:editId="18CABA63">
          <wp:simplePos x="0" y="0"/>
          <wp:positionH relativeFrom="column">
            <wp:posOffset>-413385</wp:posOffset>
          </wp:positionH>
          <wp:positionV relativeFrom="paragraph">
            <wp:posOffset>-201930</wp:posOffset>
          </wp:positionV>
          <wp:extent cx="1190625" cy="682858"/>
          <wp:effectExtent l="0" t="0" r="0" b="317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ah logo.jpg"/>
                  <pic:cNvPicPr/>
                </pic:nvPicPr>
                <pic:blipFill>
                  <a:blip r:embed="rId1">
                    <a:extLst>
                      <a:ext uri="{28A0092B-C50C-407E-A947-70E740481C1C}">
                        <a14:useLocalDpi xmlns:a14="http://schemas.microsoft.com/office/drawing/2010/main" val="0"/>
                      </a:ext>
                    </a:extLst>
                  </a:blip>
                  <a:stretch>
                    <a:fillRect/>
                  </a:stretch>
                </pic:blipFill>
                <pic:spPr>
                  <a:xfrm>
                    <a:off x="0" y="0"/>
                    <a:ext cx="1202871" cy="689881"/>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00334D9A">
      <w:rPr>
        <w:lang w:val="en-US"/>
      </w:rPr>
      <w:t>Web Testing Tools</w:t>
    </w:r>
    <w:r>
      <w:ptab w:relativeTo="margin" w:alignment="right" w:leader="none"/>
    </w:r>
    <w:r w:rsidRPr="00334D9A">
      <w:rPr>
        <w:lang w:val="en-US"/>
      </w:rPr>
      <w:t>WebLoad vs LoadRunner</w:t>
    </w:r>
  </w:p>
  <w:p w:rsidR="00352E51" w:rsidRPr="00334D9A" w:rsidRDefault="00352E51">
    <w:pPr>
      <w:pStyle w:val="Encabezado"/>
      <w:rPr>
        <w:lang w:val="en-US"/>
      </w:rPr>
    </w:pPr>
    <w:r w:rsidRPr="00334D9A">
      <w:rPr>
        <w:lang w:val="en-US"/>
      </w:rPr>
      <w:tab/>
    </w:r>
    <w:r w:rsidRPr="00334D9A">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E51" w:rsidRDefault="00352E51">
    <w:pPr>
      <w:pStyle w:val="Encabezado"/>
    </w:pPr>
    <w:r>
      <w:rPr>
        <w:noProof/>
        <w:lang w:eastAsia="es-ES"/>
      </w:rPr>
      <w:drawing>
        <wp:anchor distT="0" distB="0" distL="114300" distR="114300" simplePos="0" relativeHeight="251656704" behindDoc="0" locked="0" layoutInCell="1" allowOverlap="1">
          <wp:simplePos x="0" y="0"/>
          <wp:positionH relativeFrom="column">
            <wp:posOffset>-413385</wp:posOffset>
          </wp:positionH>
          <wp:positionV relativeFrom="paragraph">
            <wp:posOffset>-201930</wp:posOffset>
          </wp:positionV>
          <wp:extent cx="1190625" cy="682858"/>
          <wp:effectExtent l="0" t="0" r="0" b="317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ah logo.jpg"/>
                  <pic:cNvPicPr/>
                </pic:nvPicPr>
                <pic:blipFill>
                  <a:blip r:embed="rId1">
                    <a:extLst>
                      <a:ext uri="{28A0092B-C50C-407E-A947-70E740481C1C}">
                        <a14:useLocalDpi xmlns:a14="http://schemas.microsoft.com/office/drawing/2010/main" val="0"/>
                      </a:ext>
                    </a:extLst>
                  </a:blip>
                  <a:stretch>
                    <a:fillRect/>
                  </a:stretch>
                </pic:blipFill>
                <pic:spPr>
                  <a:xfrm>
                    <a:off x="0" y="0"/>
                    <a:ext cx="1202871" cy="689881"/>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t>Web Testing Tools</w:t>
    </w:r>
    <w:r>
      <w:ptab w:relativeTo="margin" w:alignment="right" w:leader="none"/>
    </w:r>
    <w:r>
      <w:t>WebLoad vs LoadRunner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9E6DA3"/>
    <w:multiLevelType w:val="hybridMultilevel"/>
    <w:tmpl w:val="924E4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2617F6"/>
    <w:multiLevelType w:val="hybridMultilevel"/>
    <w:tmpl w:val="DCD8F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2A6DF0"/>
    <w:multiLevelType w:val="hybridMultilevel"/>
    <w:tmpl w:val="713A4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8"/>
  </w:num>
  <w:num w:numId="6">
    <w:abstractNumId w:val="12"/>
  </w:num>
  <w:num w:numId="7">
    <w:abstractNumId w:val="6"/>
  </w:num>
  <w:num w:numId="8">
    <w:abstractNumId w:val="3"/>
  </w:num>
  <w:num w:numId="9">
    <w:abstractNumId w:val="4"/>
  </w:num>
  <w:num w:numId="10">
    <w:abstractNumId w:val="11"/>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13A"/>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55489"/>
    <w:rsid w:val="00161810"/>
    <w:rsid w:val="00161FC5"/>
    <w:rsid w:val="0016331F"/>
    <w:rsid w:val="00176F9F"/>
    <w:rsid w:val="00177C16"/>
    <w:rsid w:val="001A3098"/>
    <w:rsid w:val="001A45FA"/>
    <w:rsid w:val="001A5AF1"/>
    <w:rsid w:val="001B3745"/>
    <w:rsid w:val="001B528E"/>
    <w:rsid w:val="001C0B7F"/>
    <w:rsid w:val="001D450C"/>
    <w:rsid w:val="001E0A8C"/>
    <w:rsid w:val="001E582D"/>
    <w:rsid w:val="001F314B"/>
    <w:rsid w:val="00201D14"/>
    <w:rsid w:val="0020303F"/>
    <w:rsid w:val="00204012"/>
    <w:rsid w:val="00210F25"/>
    <w:rsid w:val="002310AF"/>
    <w:rsid w:val="002368EA"/>
    <w:rsid w:val="0023748A"/>
    <w:rsid w:val="00251D24"/>
    <w:rsid w:val="002655CB"/>
    <w:rsid w:val="002A7E35"/>
    <w:rsid w:val="002C1476"/>
    <w:rsid w:val="002C1D92"/>
    <w:rsid w:val="002C33F6"/>
    <w:rsid w:val="002C393A"/>
    <w:rsid w:val="002C4FFB"/>
    <w:rsid w:val="002C6DAD"/>
    <w:rsid w:val="002C74B3"/>
    <w:rsid w:val="002D0D11"/>
    <w:rsid w:val="002D0D57"/>
    <w:rsid w:val="002D6287"/>
    <w:rsid w:val="002E05DF"/>
    <w:rsid w:val="002F01DF"/>
    <w:rsid w:val="002F1756"/>
    <w:rsid w:val="00310DD8"/>
    <w:rsid w:val="00317B4B"/>
    <w:rsid w:val="0032231C"/>
    <w:rsid w:val="00331C63"/>
    <w:rsid w:val="0033288A"/>
    <w:rsid w:val="003338A6"/>
    <w:rsid w:val="0033496A"/>
    <w:rsid w:val="00334D9A"/>
    <w:rsid w:val="0034787E"/>
    <w:rsid w:val="00347FAC"/>
    <w:rsid w:val="00351003"/>
    <w:rsid w:val="00352E51"/>
    <w:rsid w:val="00352FE8"/>
    <w:rsid w:val="003727FC"/>
    <w:rsid w:val="00391D60"/>
    <w:rsid w:val="00393AF8"/>
    <w:rsid w:val="003949B2"/>
    <w:rsid w:val="003B1F89"/>
    <w:rsid w:val="003B337A"/>
    <w:rsid w:val="003B6427"/>
    <w:rsid w:val="003C5E3A"/>
    <w:rsid w:val="003D1F49"/>
    <w:rsid w:val="003E4027"/>
    <w:rsid w:val="003E6AD2"/>
    <w:rsid w:val="003E7964"/>
    <w:rsid w:val="003F2FB8"/>
    <w:rsid w:val="003F4358"/>
    <w:rsid w:val="003F641D"/>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9736E"/>
    <w:rsid w:val="004A7C13"/>
    <w:rsid w:val="004B2F63"/>
    <w:rsid w:val="004D750C"/>
    <w:rsid w:val="004F6783"/>
    <w:rsid w:val="004F6CFC"/>
    <w:rsid w:val="00512DED"/>
    <w:rsid w:val="00526A17"/>
    <w:rsid w:val="0052737B"/>
    <w:rsid w:val="00527D6B"/>
    <w:rsid w:val="005351EA"/>
    <w:rsid w:val="00541E6E"/>
    <w:rsid w:val="00542A08"/>
    <w:rsid w:val="00543820"/>
    <w:rsid w:val="00550590"/>
    <w:rsid w:val="005703EB"/>
    <w:rsid w:val="00574EAF"/>
    <w:rsid w:val="00576ECB"/>
    <w:rsid w:val="00586A84"/>
    <w:rsid w:val="0059051A"/>
    <w:rsid w:val="005A39F2"/>
    <w:rsid w:val="005B0149"/>
    <w:rsid w:val="005B7E8E"/>
    <w:rsid w:val="005C05BD"/>
    <w:rsid w:val="005C1793"/>
    <w:rsid w:val="005C328B"/>
    <w:rsid w:val="005E60DA"/>
    <w:rsid w:val="005E6487"/>
    <w:rsid w:val="005F2F2A"/>
    <w:rsid w:val="00605BA2"/>
    <w:rsid w:val="0064479B"/>
    <w:rsid w:val="006655FD"/>
    <w:rsid w:val="00680A70"/>
    <w:rsid w:val="00683B24"/>
    <w:rsid w:val="006953E8"/>
    <w:rsid w:val="006A6BA0"/>
    <w:rsid w:val="006A7EA3"/>
    <w:rsid w:val="006B2110"/>
    <w:rsid w:val="006B6F61"/>
    <w:rsid w:val="006C00F1"/>
    <w:rsid w:val="006D062B"/>
    <w:rsid w:val="006D1055"/>
    <w:rsid w:val="006E0B8F"/>
    <w:rsid w:val="006E159A"/>
    <w:rsid w:val="006E6D1A"/>
    <w:rsid w:val="006F135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37AE5"/>
    <w:rsid w:val="008479B2"/>
    <w:rsid w:val="00847B81"/>
    <w:rsid w:val="0085596C"/>
    <w:rsid w:val="00874BA3"/>
    <w:rsid w:val="008763D0"/>
    <w:rsid w:val="0088602C"/>
    <w:rsid w:val="00897716"/>
    <w:rsid w:val="008A158A"/>
    <w:rsid w:val="008D0BF8"/>
    <w:rsid w:val="008D5385"/>
    <w:rsid w:val="008E1B08"/>
    <w:rsid w:val="008E1E31"/>
    <w:rsid w:val="008F39CA"/>
    <w:rsid w:val="008F5F1E"/>
    <w:rsid w:val="008F6850"/>
    <w:rsid w:val="009130F0"/>
    <w:rsid w:val="009202EA"/>
    <w:rsid w:val="009250B4"/>
    <w:rsid w:val="00926D88"/>
    <w:rsid w:val="009310ED"/>
    <w:rsid w:val="0094131D"/>
    <w:rsid w:val="00944442"/>
    <w:rsid w:val="0094640B"/>
    <w:rsid w:val="00952D26"/>
    <w:rsid w:val="00954941"/>
    <w:rsid w:val="00957240"/>
    <w:rsid w:val="00961FB2"/>
    <w:rsid w:val="009678CC"/>
    <w:rsid w:val="009749F3"/>
    <w:rsid w:val="00976AA6"/>
    <w:rsid w:val="009835E0"/>
    <w:rsid w:val="00985D7E"/>
    <w:rsid w:val="0098602B"/>
    <w:rsid w:val="00994B75"/>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240D"/>
    <w:rsid w:val="00B34D3D"/>
    <w:rsid w:val="00B3770A"/>
    <w:rsid w:val="00B61C38"/>
    <w:rsid w:val="00B72358"/>
    <w:rsid w:val="00BA2556"/>
    <w:rsid w:val="00BA5D00"/>
    <w:rsid w:val="00BB065F"/>
    <w:rsid w:val="00BB1E72"/>
    <w:rsid w:val="00BB6106"/>
    <w:rsid w:val="00BC22D5"/>
    <w:rsid w:val="00BC313A"/>
    <w:rsid w:val="00BC3AAF"/>
    <w:rsid w:val="00BC4F9E"/>
    <w:rsid w:val="00BC5F81"/>
    <w:rsid w:val="00BD264A"/>
    <w:rsid w:val="00BD4BC0"/>
    <w:rsid w:val="00BF0C76"/>
    <w:rsid w:val="00BF28F8"/>
    <w:rsid w:val="00C066C7"/>
    <w:rsid w:val="00C1138D"/>
    <w:rsid w:val="00C116D1"/>
    <w:rsid w:val="00C11C91"/>
    <w:rsid w:val="00C21B00"/>
    <w:rsid w:val="00C237AF"/>
    <w:rsid w:val="00C2508B"/>
    <w:rsid w:val="00C3231D"/>
    <w:rsid w:val="00C357BB"/>
    <w:rsid w:val="00C4797C"/>
    <w:rsid w:val="00C47C60"/>
    <w:rsid w:val="00C61B83"/>
    <w:rsid w:val="00C66D38"/>
    <w:rsid w:val="00C67BFB"/>
    <w:rsid w:val="00C8301A"/>
    <w:rsid w:val="00C92114"/>
    <w:rsid w:val="00CB7B13"/>
    <w:rsid w:val="00CF03FF"/>
    <w:rsid w:val="00CF179F"/>
    <w:rsid w:val="00CF570B"/>
    <w:rsid w:val="00D00D88"/>
    <w:rsid w:val="00D16572"/>
    <w:rsid w:val="00D22DCF"/>
    <w:rsid w:val="00D269C2"/>
    <w:rsid w:val="00D30CE5"/>
    <w:rsid w:val="00D5770E"/>
    <w:rsid w:val="00D6490A"/>
    <w:rsid w:val="00D7112D"/>
    <w:rsid w:val="00D7772F"/>
    <w:rsid w:val="00D9002E"/>
    <w:rsid w:val="00D90898"/>
    <w:rsid w:val="00DA2DDC"/>
    <w:rsid w:val="00DA6CB1"/>
    <w:rsid w:val="00DC2F61"/>
    <w:rsid w:val="00DC4A2A"/>
    <w:rsid w:val="00DE4D83"/>
    <w:rsid w:val="00DE68B0"/>
    <w:rsid w:val="00DE71DE"/>
    <w:rsid w:val="00DF572A"/>
    <w:rsid w:val="00E00CFD"/>
    <w:rsid w:val="00E06A36"/>
    <w:rsid w:val="00E102E5"/>
    <w:rsid w:val="00E30CCE"/>
    <w:rsid w:val="00E369ED"/>
    <w:rsid w:val="00E377F0"/>
    <w:rsid w:val="00E52271"/>
    <w:rsid w:val="00E56858"/>
    <w:rsid w:val="00E574AB"/>
    <w:rsid w:val="00E65DD9"/>
    <w:rsid w:val="00E86475"/>
    <w:rsid w:val="00E90878"/>
    <w:rsid w:val="00E91C3F"/>
    <w:rsid w:val="00E91EE6"/>
    <w:rsid w:val="00EB29FF"/>
    <w:rsid w:val="00EB63B8"/>
    <w:rsid w:val="00EB7ACF"/>
    <w:rsid w:val="00EC3116"/>
    <w:rsid w:val="00ED7F5B"/>
    <w:rsid w:val="00EE297D"/>
    <w:rsid w:val="00EE343D"/>
    <w:rsid w:val="00EE5B98"/>
    <w:rsid w:val="00EF09BA"/>
    <w:rsid w:val="00EF6B1B"/>
    <w:rsid w:val="00F10BA1"/>
    <w:rsid w:val="00F21CBA"/>
    <w:rsid w:val="00F34208"/>
    <w:rsid w:val="00F4148C"/>
    <w:rsid w:val="00F4685B"/>
    <w:rsid w:val="00F5324A"/>
    <w:rsid w:val="00F863BE"/>
    <w:rsid w:val="00F87027"/>
    <w:rsid w:val="00F97400"/>
    <w:rsid w:val="00FA0B61"/>
    <w:rsid w:val="00FA57C6"/>
    <w:rsid w:val="00FA5AB0"/>
    <w:rsid w:val="00FB1256"/>
    <w:rsid w:val="00FB51F9"/>
    <w:rsid w:val="00FC5BB8"/>
    <w:rsid w:val="00FD5BDE"/>
    <w:rsid w:val="00FE015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778537-7C4C-4A15-91C1-E5E917F78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cionar1">
    <w:name w:val="Mencionar1"/>
    <w:basedOn w:val="Fuentedeprrafopredeter"/>
    <w:uiPriority w:val="99"/>
    <w:semiHidden/>
    <w:unhideWhenUsed/>
    <w:rsid w:val="0088602C"/>
    <w:rPr>
      <w:color w:val="2B579A"/>
      <w:shd w:val="clear" w:color="auto" w:fill="E6E6E6"/>
    </w:rPr>
  </w:style>
  <w:style w:type="paragraph" w:styleId="Descripcin">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 w:type="character" w:styleId="Mencionar">
    <w:name w:val="Mention"/>
    <w:basedOn w:val="Fuentedeprrafopredeter"/>
    <w:uiPriority w:val="99"/>
    <w:semiHidden/>
    <w:unhideWhenUsed/>
    <w:rsid w:val="00B324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planner.es/public/tg3-t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webloadmpstore.com/" TargetMode="External"/><Relationship Id="rId20" Type="http://schemas.openxmlformats.org/officeDocument/2006/relationships/image" Target="media/image8.png"/><Relationship Id="rId29" Type="http://schemas.openxmlformats.org/officeDocument/2006/relationships/footer" Target="footer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webloadmpstore.com/index.php" TargetMode="External"/><Relationship Id="rId23" Type="http://schemas.openxmlformats.org/officeDocument/2006/relationships/image" Target="media/image11.png"/><Relationship Id="rId28" Type="http://schemas.openxmlformats.org/officeDocument/2006/relationships/header" Target="header2.xm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ebloadmpstore.com/"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PedroISP/TG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webloadmpstore.com/index.php"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FA106-272C-493E-A620-66BF67CD7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5229</Words>
  <Characters>28761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33923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TG3 –Grupo T8</dc:subject>
  <dc:creator>Hilera González José Ramón</dc:creator>
  <cp:lastModifiedBy>Pedro Ignacio Santiago Pastelero</cp:lastModifiedBy>
  <cp:revision>16</cp:revision>
  <cp:lastPrinted>2017-05-08T10:01:00Z</cp:lastPrinted>
  <dcterms:created xsi:type="dcterms:W3CDTF">2017-05-07T20:46:00Z</dcterms:created>
  <dcterms:modified xsi:type="dcterms:W3CDTF">2017-05-08T10:01:00Z</dcterms:modified>
</cp:coreProperties>
</file>