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PEDRO JAVIER GUTIERREZ ARMAS</w:t>
      </w:r>
    </w:p>
    <w:p>
      <w:pPr>
        <w:jc w:val="center"/>
      </w:pPr>
      <w:r>
        <w:rPr>
          <w:rFonts w:ascii="Arial" w:hAnsi="Arial"/>
          <w:b/>
          <w:sz w:val="19"/>
        </w:rPr>
        <w:t>SQL Server DBA | T-SQL | Database Support, Performance, ETL &amp; BI Operations</w:t>
      </w:r>
    </w:p>
    <w:p>
      <w:pPr>
        <w:jc w:val="center"/>
      </w:pPr>
      <w:r>
        <w:rPr>
          <w:rFonts w:ascii="Arial" w:hAnsi="Arial"/>
          <w:sz w:val="16"/>
        </w:rPr>
        <w:t>San Jose, Costa Rica | +506 6351-5860 | pj13eros@hotmail.com | linkedin.com/in/pedrogutierrez13</w:t>
      </w:r>
    </w:p>
    <w:p>
      <w:pPr>
        <w:spacing w:before="100" w:after="20"/>
      </w:pPr>
      <w:r>
        <w:rPr>
          <w:rFonts w:ascii="Arial" w:hAnsi="Arial"/>
          <w:b/>
          <w:sz w:val="19"/>
        </w:rPr>
        <w:t>PROFESSIONAL SUMMARY</w:t>
      </w:r>
    </w:p>
    <w:p>
      <w:pPr>
        <w:spacing w:after="40"/>
      </w:pPr>
      <w:r>
        <w:rPr>
          <w:rFonts w:ascii="Arial" w:hAnsi="Arial"/>
          <w:sz w:val="17"/>
        </w:rPr>
        <w:t>SQL Server DBA, SQL Developer, and data professional with 15+ years of experience supporting, building, optimizing, and documenting database and analytics solutions. Strong hands-on background with SQL Server, T-SQL, stored procedures, query optimization, indexing, SSIS, SSAS, SSRS, Power BI, Azure-based environments, data validation, error handling, and operational reporting. Experienced improving database performance, consolidating data from multiple systems, supporting production workflows, and turning business requirements into reliable data solutions for decision-making.</w:t>
      </w:r>
    </w:p>
    <w:p>
      <w:pPr>
        <w:spacing w:before="100" w:after="20"/>
      </w:pPr>
      <w:r>
        <w:rPr>
          <w:rFonts w:ascii="Arial" w:hAnsi="Arial"/>
          <w:b/>
          <w:sz w:val="19"/>
        </w:rPr>
        <w:t>TECHNICAL SKILLS</w:t>
      </w:r>
    </w:p>
    <w:p>
      <w:pPr>
        <w:spacing w:after="20"/>
      </w:pPr>
      <w:r>
        <w:rPr>
          <w:rFonts w:ascii="Arial" w:hAnsi="Arial"/>
          <w:b/>
          <w:sz w:val="17"/>
        </w:rPr>
        <w:t xml:space="preserve">SQL Server &amp; T-SQL: </w:t>
      </w:r>
      <w:r>
        <w:rPr>
          <w:rFonts w:ascii="Arial" w:hAnsi="Arial"/>
          <w:sz w:val="17"/>
        </w:rPr>
        <w:t>SQL Server, T-SQL, stored procedures, complex queries, functions, database objects, views, table structures, indexing, query optimization.</w:t>
      </w:r>
    </w:p>
    <w:p>
      <w:pPr>
        <w:spacing w:after="20"/>
      </w:pPr>
      <w:r>
        <w:rPr>
          <w:rFonts w:ascii="Arial" w:hAnsi="Arial"/>
          <w:b/>
          <w:sz w:val="17"/>
        </w:rPr>
        <w:t xml:space="preserve">Database Support &amp; Performance: </w:t>
      </w:r>
      <w:r>
        <w:rPr>
          <w:rFonts w:ascii="Arial" w:hAnsi="Arial"/>
          <w:sz w:val="17"/>
        </w:rPr>
        <w:t>Database administration, troubleshooting, performance tuning, response time improvement, workflow optimization, validation checks, error handling.</w:t>
      </w:r>
    </w:p>
    <w:p>
      <w:pPr>
        <w:spacing w:after="20"/>
      </w:pPr>
      <w:r>
        <w:rPr>
          <w:rFonts w:ascii="Arial" w:hAnsi="Arial"/>
          <w:b/>
          <w:sz w:val="17"/>
        </w:rPr>
        <w:t xml:space="preserve">ETL, Maintenance &amp; Data Quality: </w:t>
      </w:r>
      <w:r>
        <w:rPr>
          <w:rFonts w:ascii="Arial" w:hAnsi="Arial"/>
          <w:sz w:val="17"/>
        </w:rPr>
        <w:t>SSIS, ETL/ELT pipelines, data transformation, data warehousing, data modeling, integrity validation, anomaly detection, data dictionaries, process documentation.</w:t>
      </w:r>
    </w:p>
    <w:p>
      <w:pPr>
        <w:spacing w:after="20"/>
      </w:pPr>
      <w:r>
        <w:rPr>
          <w:rFonts w:ascii="Arial" w:hAnsi="Arial"/>
          <w:b/>
          <w:sz w:val="17"/>
        </w:rPr>
        <w:t xml:space="preserve">Microsoft BI &amp; Platforms: </w:t>
      </w:r>
      <w:r>
        <w:rPr>
          <w:rFonts w:ascii="Arial" w:hAnsi="Arial"/>
          <w:sz w:val="17"/>
        </w:rPr>
        <w:t>SSIS, SSAS, SSRS, Power BI, Excel, Azure-based environments, Snowflake, PostgreSQL, MySQL, Salesforce integrations.</w:t>
      </w:r>
    </w:p>
    <w:p>
      <w:pPr>
        <w:spacing w:after="20"/>
      </w:pPr>
      <w:r>
        <w:rPr>
          <w:rFonts w:ascii="Arial" w:hAnsi="Arial"/>
          <w:b/>
          <w:sz w:val="17"/>
        </w:rPr>
        <w:t xml:space="preserve">Automation &amp; Collaboration: </w:t>
      </w:r>
      <w:r>
        <w:rPr>
          <w:rFonts w:ascii="Arial" w:hAnsi="Arial"/>
          <w:sz w:val="17"/>
        </w:rPr>
        <w:t>Python, Pandas, NumPy, Matplotlib, PowerShell, C# logic migration, stakeholder collaboration, requirements translation, operational reporting datasets.</w:t>
      </w:r>
    </w:p>
    <w:p>
      <w:pPr>
        <w:spacing w:before="100" w:after="20"/>
      </w:pPr>
      <w:r>
        <w:rPr>
          <w:rFonts w:ascii="Arial" w:hAnsi="Arial"/>
          <w:b/>
          <w:sz w:val="19"/>
        </w:rPr>
        <w:t>PROFESSIONAL EXPERIENCE</w:t>
      </w:r>
    </w:p>
    <w:p>
      <w:pPr>
        <w:spacing w:before="40" w:after="20"/>
      </w:pPr>
      <w:r>
        <w:rPr>
          <w:rFonts w:ascii="Arial" w:hAnsi="Arial"/>
          <w:b/>
          <w:sz w:val="17"/>
        </w:rPr>
        <w:t>ServiceTitan - Snowflake Developer / Data Engineer</w:t>
      </w:r>
      <w:r>
        <w:rPr>
          <w:rFonts w:ascii="Arial" w:hAnsi="Arial"/>
          <w:i/>
          <w:sz w:val="17"/>
        </w:rPr>
        <w:t xml:space="preserve"> | Sep 2024 - Present | Remote / Costa Rica</w:t>
      </w:r>
    </w:p>
    <w:p>
      <w:pPr>
        <w:pStyle w:val="ListBullet"/>
        <w:spacing w:after="20"/>
        <w:ind w:left="259" w:hanging="115"/>
      </w:pPr>
      <w:r>
        <w:rPr>
          <w:rFonts w:ascii="Arial" w:hAnsi="Arial"/>
          <w:sz w:val="17"/>
        </w:rPr>
        <w:t>Migrated reporting and business logic from C# processes into SQL-based Snowflake workflows, improving maintainability and traceability of data processing.</w:t>
      </w:r>
    </w:p>
    <w:p>
      <w:pPr>
        <w:pStyle w:val="ListBullet"/>
        <w:spacing w:after="20"/>
        <w:ind w:left="259" w:hanging="115"/>
      </w:pPr>
      <w:r>
        <w:rPr>
          <w:rFonts w:ascii="Arial" w:hAnsi="Arial"/>
          <w:sz w:val="17"/>
        </w:rPr>
        <w:t>Built and maintained dbt silver and gold data models to support analytics-ready datasets, business reporting, and operational decision-making.</w:t>
      </w:r>
    </w:p>
    <w:p>
      <w:pPr>
        <w:pStyle w:val="ListBullet"/>
        <w:spacing w:after="20"/>
        <w:ind w:left="259" w:hanging="115"/>
      </w:pPr>
      <w:r>
        <w:rPr>
          <w:rFonts w:ascii="Arial" w:hAnsi="Arial"/>
          <w:sz w:val="17"/>
        </w:rPr>
        <w:t>Optimized Snowflake SQL and dbt transformations, reducing processing time by approximately 20% while improving reliability of data warehouse workflows.</w:t>
      </w:r>
    </w:p>
    <w:p>
      <w:pPr>
        <w:pStyle w:val="ListBullet"/>
        <w:spacing w:after="20"/>
        <w:ind w:left="259" w:hanging="115"/>
      </w:pPr>
      <w:r>
        <w:rPr>
          <w:rFonts w:ascii="Arial" w:hAnsi="Arial"/>
          <w:sz w:val="17"/>
        </w:rPr>
        <w:t>Created reusable data models and documentation patterns aligned with reporting, data quality, and stakeholder requirements.</w:t>
      </w:r>
    </w:p>
    <w:p>
      <w:pPr>
        <w:spacing w:before="40" w:after="20"/>
      </w:pPr>
      <w:r>
        <w:rPr>
          <w:rFonts w:ascii="Arial" w:hAnsi="Arial"/>
          <w:b/>
          <w:sz w:val="17"/>
        </w:rPr>
        <w:t>SMASH Costa Rica - Data Engineer</w:t>
      </w:r>
      <w:r>
        <w:rPr>
          <w:rFonts w:ascii="Arial" w:hAnsi="Arial"/>
          <w:i/>
          <w:sz w:val="17"/>
        </w:rPr>
        <w:t xml:space="preserve"> | May 2021 - Sep 2024</w:t>
      </w:r>
    </w:p>
    <w:p>
      <w:pPr>
        <w:pStyle w:val="ListBullet"/>
        <w:spacing w:after="20"/>
        <w:ind w:left="259" w:hanging="115"/>
      </w:pPr>
      <w:r>
        <w:rPr>
          <w:rFonts w:ascii="Arial" w:hAnsi="Arial"/>
          <w:sz w:val="17"/>
        </w:rPr>
        <w:t>Designed and maintained ETL workflows using SQL Server, SSIS, Python, PowerShell, Snowflake, Power BI, and Excel, reducing manual data processing by 40%.</w:t>
      </w:r>
    </w:p>
    <w:p>
      <w:pPr>
        <w:pStyle w:val="ListBullet"/>
        <w:spacing w:after="20"/>
        <w:ind w:left="259" w:hanging="115"/>
      </w:pPr>
      <w:r>
        <w:rPr>
          <w:rFonts w:ascii="Arial" w:hAnsi="Arial"/>
          <w:sz w:val="17"/>
        </w:rPr>
        <w:t>Prepared, cleaned, transformed, and modeled datasets for reporting, dashboards, operational analysis, and recurring business processes.</w:t>
      </w:r>
    </w:p>
    <w:p>
      <w:pPr>
        <w:pStyle w:val="ListBullet"/>
        <w:spacing w:after="20"/>
        <w:ind w:left="259" w:hanging="115"/>
      </w:pPr>
      <w:r>
        <w:rPr>
          <w:rFonts w:ascii="Arial" w:hAnsi="Arial"/>
          <w:sz w:val="17"/>
        </w:rPr>
        <w:t>Automated exploratory analysis, validation checks, and anomaly detection using Python, Pandas, NumPy, and Matplotlib, improving validation accuracy by 30%.</w:t>
      </w:r>
    </w:p>
    <w:p>
      <w:pPr>
        <w:pStyle w:val="ListBullet"/>
        <w:spacing w:after="20"/>
        <w:ind w:left="259" w:hanging="115"/>
      </w:pPr>
      <w:r>
        <w:rPr>
          <w:rFonts w:ascii="Arial" w:hAnsi="Arial"/>
          <w:sz w:val="17"/>
        </w:rPr>
        <w:t>Supported business stakeholders by converting reporting needs into structured datasets, repeatable transformations, and Power BI outputs.</w:t>
      </w:r>
    </w:p>
    <w:p>
      <w:pPr>
        <w:spacing w:before="40" w:after="20"/>
      </w:pPr>
      <w:r>
        <w:rPr>
          <w:rFonts w:ascii="Arial" w:hAnsi="Arial"/>
          <w:b/>
          <w:sz w:val="17"/>
        </w:rPr>
        <w:t>Intertec - SQL Developer</w:t>
      </w:r>
      <w:r>
        <w:rPr>
          <w:rFonts w:ascii="Arial" w:hAnsi="Arial"/>
          <w:i/>
          <w:sz w:val="17"/>
        </w:rPr>
        <w:t xml:space="preserve"> | Feb 2019 - Apr 2021</w:t>
      </w:r>
    </w:p>
    <w:p>
      <w:pPr>
        <w:pStyle w:val="ListBullet"/>
        <w:spacing w:after="20"/>
        <w:ind w:left="259" w:hanging="115"/>
      </w:pPr>
      <w:r>
        <w:rPr>
          <w:rFonts w:ascii="Arial" w:hAnsi="Arial"/>
          <w:sz w:val="17"/>
        </w:rPr>
        <w:t>Optimized SQL Server stored procedures, complex queries, and database workflows for reporting and operational data processes.</w:t>
      </w:r>
    </w:p>
    <w:p>
      <w:pPr>
        <w:pStyle w:val="ListBullet"/>
        <w:spacing w:after="20"/>
        <w:ind w:left="259" w:hanging="115"/>
      </w:pPr>
      <w:r>
        <w:rPr>
          <w:rFonts w:ascii="Arial" w:hAnsi="Arial"/>
          <w:sz w:val="17"/>
        </w:rPr>
        <w:t>Reduced query execution times by up to 50% through SQL tuning, indexing improvements, and performance-oriented query changes.</w:t>
      </w:r>
    </w:p>
    <w:p>
      <w:pPr>
        <w:pStyle w:val="ListBullet"/>
        <w:spacing w:after="20"/>
        <w:ind w:left="259" w:hanging="115"/>
      </w:pPr>
      <w:r>
        <w:rPr>
          <w:rFonts w:ascii="Arial" w:hAnsi="Arial"/>
          <w:sz w:val="17"/>
        </w:rPr>
        <w:t>Consolidated data from SQL Server, SSIS, Salesforce, and MySQL sources into cleaner, more reliable reporting datasets.</w:t>
      </w:r>
    </w:p>
    <w:p>
      <w:pPr>
        <w:pStyle w:val="ListBullet"/>
        <w:spacing w:after="20"/>
        <w:ind w:left="259" w:hanging="115"/>
      </w:pPr>
      <w:r>
        <w:rPr>
          <w:rFonts w:ascii="Arial" w:hAnsi="Arial"/>
          <w:sz w:val="17"/>
        </w:rPr>
        <w:t>Improved data accuracy by more than 25% through validation logic, error handling, and repeatable database routines.</w:t>
      </w:r>
    </w:p>
    <w:p>
      <w:pPr>
        <w:spacing w:before="40" w:after="20"/>
      </w:pPr>
      <w:r>
        <w:rPr>
          <w:rFonts w:ascii="Arial" w:hAnsi="Arial"/>
          <w:b/>
          <w:sz w:val="17"/>
        </w:rPr>
        <w:t>EL Tiempo - DBA / SQL Developer</w:t>
      </w:r>
      <w:r>
        <w:rPr>
          <w:rFonts w:ascii="Arial" w:hAnsi="Arial"/>
          <w:i/>
          <w:sz w:val="17"/>
        </w:rPr>
        <w:t xml:space="preserve"> | Sep 2020 - Nov 2020</w:t>
      </w:r>
    </w:p>
    <w:p>
      <w:pPr>
        <w:pStyle w:val="ListBullet"/>
        <w:spacing w:after="20"/>
        <w:ind w:left="259" w:hanging="115"/>
      </w:pPr>
      <w:r>
        <w:rPr>
          <w:rFonts w:ascii="Arial" w:hAnsi="Arial"/>
          <w:sz w:val="17"/>
        </w:rPr>
        <w:t>Supported migration projects for 10 databases, coordinating validation, integrity checks, and continuity activities across platforms.</w:t>
      </w:r>
    </w:p>
    <w:p>
      <w:pPr>
        <w:pStyle w:val="ListBullet"/>
        <w:spacing w:after="20"/>
        <w:ind w:left="259" w:hanging="115"/>
      </w:pPr>
      <w:r>
        <w:rPr>
          <w:rFonts w:ascii="Arial" w:hAnsi="Arial"/>
          <w:sz w:val="17"/>
        </w:rPr>
        <w:t>Worked with SQL Server, SSIS, Azure, and SSRS to help preserve reporting availability and reduce migration risk.</w:t>
      </w:r>
    </w:p>
    <w:p>
      <w:pPr>
        <w:spacing w:before="40" w:after="20"/>
      </w:pPr>
      <w:r>
        <w:rPr>
          <w:rFonts w:ascii="Arial" w:hAnsi="Arial"/>
          <w:b/>
          <w:sz w:val="17"/>
        </w:rPr>
        <w:t>Gold Data Networks - DBA / SQL &amp; BI Consultant</w:t>
      </w:r>
      <w:r>
        <w:rPr>
          <w:rFonts w:ascii="Arial" w:hAnsi="Arial"/>
          <w:i/>
          <w:sz w:val="17"/>
        </w:rPr>
        <w:t xml:space="preserve"> | Jan 2016 - Feb 2020</w:t>
      </w:r>
    </w:p>
    <w:p>
      <w:pPr>
        <w:pStyle w:val="ListBullet"/>
        <w:spacing w:after="20"/>
        <w:ind w:left="259" w:hanging="115"/>
      </w:pPr>
      <w:r>
        <w:rPr>
          <w:rFonts w:ascii="Arial" w:hAnsi="Arial"/>
          <w:sz w:val="17"/>
        </w:rPr>
        <w:t>Built relational databases, table structures, and custom database objects from scratch for scalable backend and reporting solutions.</w:t>
      </w:r>
    </w:p>
    <w:p>
      <w:pPr>
        <w:pStyle w:val="ListBullet"/>
        <w:spacing w:after="20"/>
        <w:ind w:left="259" w:hanging="115"/>
      </w:pPr>
      <w:r>
        <w:rPr>
          <w:rFonts w:ascii="Arial" w:hAnsi="Arial"/>
          <w:sz w:val="17"/>
        </w:rPr>
        <w:t>Developed stored procedures and database logic to improve performance, standardize processing, and support business applications.</w:t>
      </w:r>
    </w:p>
    <w:p>
      <w:pPr>
        <w:pStyle w:val="ListBullet"/>
        <w:spacing w:after="20"/>
        <w:ind w:left="259" w:hanging="115"/>
      </w:pPr>
      <w:r>
        <w:rPr>
          <w:rFonts w:ascii="Arial" w:hAnsi="Arial"/>
          <w:sz w:val="17"/>
        </w:rPr>
        <w:t>Delivered end-to-end data solutions integrating SQL Server, SSIS, SSRS, PostgreSQL, Power BI, and Excel.</w:t>
      </w:r>
    </w:p>
    <w:p>
      <w:pPr>
        <w:spacing w:before="40" w:after="20"/>
      </w:pPr>
      <w:r>
        <w:rPr>
          <w:rFonts w:ascii="Arial" w:hAnsi="Arial"/>
          <w:b/>
          <w:sz w:val="17"/>
        </w:rPr>
        <w:t>BAC Credomatic - Data Warehouse DBA</w:t>
      </w:r>
      <w:r>
        <w:rPr>
          <w:rFonts w:ascii="Arial" w:hAnsi="Arial"/>
          <w:i/>
          <w:sz w:val="17"/>
        </w:rPr>
        <w:t xml:space="preserve"> | Nov 2017 - Jan 2019</w:t>
      </w:r>
    </w:p>
    <w:p>
      <w:pPr>
        <w:pStyle w:val="ListBullet"/>
        <w:spacing w:after="20"/>
        <w:ind w:left="259" w:hanging="115"/>
      </w:pPr>
      <w:r>
        <w:rPr>
          <w:rFonts w:ascii="Arial" w:hAnsi="Arial"/>
          <w:sz w:val="17"/>
        </w:rPr>
        <w:t>Built and maintained ETL pipelines from multiple source systems into a data warehouse environment using SQL Server and SSIS.</w:t>
      </w:r>
    </w:p>
    <w:p>
      <w:pPr>
        <w:pStyle w:val="ListBullet"/>
        <w:spacing w:after="20"/>
        <w:ind w:left="259" w:hanging="115"/>
      </w:pPr>
      <w:r>
        <w:rPr>
          <w:rFonts w:ascii="Arial" w:hAnsi="Arial"/>
          <w:sz w:val="17"/>
        </w:rPr>
        <w:t>Optimized table, index, and view structures for high-performance analytical workloads and BI consumption.</w:t>
      </w:r>
    </w:p>
    <w:p>
      <w:pPr>
        <w:pStyle w:val="ListBullet"/>
        <w:spacing w:after="20"/>
        <w:ind w:left="259" w:hanging="115"/>
      </w:pPr>
      <w:r>
        <w:rPr>
          <w:rFonts w:ascii="Arial" w:hAnsi="Arial"/>
          <w:sz w:val="17"/>
        </w:rPr>
        <w:t>Supported SSAS, Power BI, SSRS, and Azure-based reporting environments for large-scale business analysis.</w:t>
      </w:r>
    </w:p>
    <w:p>
      <w:pPr>
        <w:sectPr>
          <w:pgSz w:w="12240" w:h="15840"/>
          <w:pgMar w:top="648" w:right="792" w:bottom="648" w:left="792" w:header="720" w:footer="720" w:gutter="0"/>
          <w:cols w:space="720"/>
          <w:docGrid w:linePitch="360"/>
        </w:sectPr>
      </w:pPr>
    </w:p>
    <w:p>
      <w:pPr>
        <w:spacing w:before="100" w:after="20"/>
      </w:pPr>
      <w:r>
        <w:rPr>
          <w:rFonts w:ascii="Arial" w:hAnsi="Arial"/>
          <w:b/>
          <w:sz w:val="19"/>
        </w:rPr>
        <w:t>ADDITIONAL EXPERIENCE</w:t>
      </w:r>
    </w:p>
    <w:p>
      <w:pPr>
        <w:spacing w:before="40" w:after="20"/>
      </w:pPr>
      <w:r>
        <w:rPr>
          <w:rFonts w:ascii="Arial" w:hAnsi="Arial"/>
          <w:b/>
          <w:sz w:val="17"/>
        </w:rPr>
        <w:t>Bosal, Xetux, ACH, EducaTablet, VIGEOSOFT, Optica Caroni - Database / BI / SQL Roles</w:t>
      </w:r>
      <w:r>
        <w:rPr>
          <w:rFonts w:ascii="Arial" w:hAnsi="Arial"/>
          <w:i/>
          <w:sz w:val="17"/>
        </w:rPr>
        <w:t xml:space="preserve"> | Earlier Experience</w:t>
      </w:r>
    </w:p>
    <w:p>
      <w:pPr>
        <w:pStyle w:val="ListBullet"/>
        <w:spacing w:after="20"/>
        <w:ind w:left="259" w:hanging="115"/>
      </w:pPr>
      <w:r>
        <w:rPr>
          <w:rFonts w:ascii="Arial" w:hAnsi="Arial"/>
          <w:sz w:val="17"/>
        </w:rPr>
        <w:t>Administered and developed databases, reports, dashboards, and production workflows using SQL Server, SSIS, SSRS, .NET, VB6, and related Microsoft technologies.</w:t>
      </w:r>
    </w:p>
    <w:p>
      <w:pPr>
        <w:pStyle w:val="ListBullet"/>
        <w:spacing w:after="20"/>
        <w:ind w:left="259" w:hanging="115"/>
      </w:pPr>
      <w:r>
        <w:rPr>
          <w:rFonts w:ascii="Arial" w:hAnsi="Arial"/>
          <w:sz w:val="17"/>
        </w:rPr>
        <w:t>Created database policies, supported performance and security initiatives, documented data dictionaries, and improved database response times.</w:t>
      </w:r>
    </w:p>
    <w:p>
      <w:pPr>
        <w:pStyle w:val="ListBullet"/>
        <w:spacing w:after="20"/>
        <w:ind w:left="259" w:hanging="115"/>
      </w:pPr>
      <w:r>
        <w:rPr>
          <w:rFonts w:ascii="Arial" w:hAnsi="Arial"/>
          <w:sz w:val="17"/>
        </w:rPr>
        <w:t>Delivered reporting and operational data solutions for billing, sales, management, and business control processes.</w:t>
      </w:r>
    </w:p>
    <w:p>
      <w:pPr>
        <w:spacing w:before="100" w:after="20"/>
      </w:pPr>
      <w:r>
        <w:rPr>
          <w:rFonts w:ascii="Arial" w:hAnsi="Arial"/>
          <w:b/>
          <w:sz w:val="19"/>
        </w:rPr>
        <w:t>EDUCATION &amp; CERTIFICATIONS</w:t>
      </w:r>
    </w:p>
    <w:p>
      <w:pPr>
        <w:pStyle w:val="ListBullet"/>
        <w:spacing w:after="20"/>
        <w:ind w:left="259" w:hanging="115"/>
      </w:pPr>
      <w:r>
        <w:rPr>
          <w:rFonts w:ascii="Arial" w:hAnsi="Arial"/>
          <w:sz w:val="17"/>
        </w:rPr>
        <w:t>Systems Analyst.</w:t>
      </w:r>
    </w:p>
    <w:p>
      <w:pPr>
        <w:pStyle w:val="ListBullet"/>
        <w:spacing w:after="20"/>
        <w:ind w:left="259" w:hanging="115"/>
      </w:pPr>
      <w:r>
        <w:rPr>
          <w:rFonts w:ascii="Arial" w:hAnsi="Arial"/>
          <w:sz w:val="17"/>
        </w:rPr>
        <w:t>SQL Server Administration, Part 1.</w:t>
      </w:r>
    </w:p>
    <w:p>
      <w:pPr>
        <w:pStyle w:val="ListBullet"/>
        <w:spacing w:after="20"/>
        <w:ind w:left="259" w:hanging="115"/>
      </w:pPr>
      <w:r>
        <w:rPr>
          <w:rFonts w:ascii="Arial" w:hAnsi="Arial"/>
          <w:sz w:val="17"/>
        </w:rPr>
        <w:t>Microsoft Power BI.</w:t>
      </w:r>
    </w:p>
    <w:p>
      <w:pPr>
        <w:pStyle w:val="ListBullet"/>
        <w:spacing w:after="20"/>
        <w:ind w:left="259" w:hanging="115"/>
      </w:pPr>
      <w:r>
        <w:rPr>
          <w:rFonts w:ascii="Arial" w:hAnsi="Arial"/>
          <w:sz w:val="17"/>
        </w:rPr>
        <w:t>Data Science with Python.</w:t>
      </w:r>
    </w:p>
    <w:p>
      <w:pPr>
        <w:pStyle w:val="ListBullet"/>
        <w:spacing w:after="20"/>
        <w:ind w:left="259" w:hanging="115"/>
      </w:pPr>
      <w:r>
        <w:rPr>
          <w:rFonts w:ascii="Arial" w:hAnsi="Arial"/>
          <w:sz w:val="17"/>
        </w:rPr>
        <w:t>R Programming.</w:t>
      </w:r>
    </w:p>
    <w:p>
      <w:pPr>
        <w:pStyle w:val="ListBullet"/>
        <w:spacing w:after="20"/>
        <w:ind w:left="259" w:hanging="115"/>
      </w:pPr>
      <w:r>
        <w:rPr>
          <w:rFonts w:ascii="Arial" w:hAnsi="Arial"/>
          <w:sz w:val="17"/>
        </w:rPr>
        <w:t>Dataiku Core Designer.</w:t>
      </w:r>
    </w:p>
    <w:p>
      <w:pPr>
        <w:pStyle w:val="ListBullet"/>
        <w:spacing w:after="20"/>
        <w:ind w:left="259" w:hanging="115"/>
      </w:pPr>
      <w:r>
        <w:rPr>
          <w:rFonts w:ascii="Arial" w:hAnsi="Arial"/>
          <w:sz w:val="17"/>
        </w:rPr>
        <w:t>English Certificate.</w:t>
      </w:r>
    </w:p>
    <w:p>
      <w:pPr>
        <w:spacing w:before="100" w:after="20"/>
      </w:pPr>
      <w:r>
        <w:rPr>
          <w:rFonts w:ascii="Arial" w:hAnsi="Arial"/>
          <w:b/>
          <w:sz w:val="19"/>
        </w:rPr>
        <w:t>LANGUAGES</w:t>
      </w:r>
    </w:p>
    <w:p>
      <w:pPr>
        <w:spacing w:after="40"/>
      </w:pPr>
      <w:r>
        <w:rPr>
          <w:rFonts w:ascii="Arial" w:hAnsi="Arial"/>
          <w:sz w:val="17"/>
        </w:rPr>
        <w:t>Spanish: Native | English: Full professional proficiency</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