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7365D"/>
          <w:sz w:val="32"/>
        </w:rPr>
        <w:t>PEDRO JAVIER GUTIERREZ ARMAS</w:t>
      </w:r>
    </w:p>
    <w:p>
      <w:pPr>
        <w:spacing w:after="20"/>
        <w:jc w:val="center"/>
      </w:pPr>
      <w:r>
        <w:rPr>
          <w:rFonts w:ascii="Calibri" w:hAnsi="Calibri"/>
          <w:b/>
          <w:color w:val="174B70"/>
          <w:sz w:val="20"/>
        </w:rPr>
        <w:t>Data Engineer | SQL, ETL, modelado y calidad de datos</w:t>
      </w:r>
    </w:p>
    <w:p>
      <w:pPr>
        <w:spacing w:after="120"/>
        <w:jc w:val="center"/>
      </w:pPr>
      <w:r>
        <w:rPr>
          <w:rFonts w:ascii="Calibri" w:hAnsi="Calibri"/>
          <w:b w:val="0"/>
          <w:color w:val="596878"/>
          <w:sz w:val="17"/>
        </w:rPr>
        <w:t>San José, Costa Rica | +506 6351-5860 | pj13eros@hotmail.com | linkedin.com/in/pedrogutierrez13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PERFIL PROFESIONAL</w:t>
      </w:r>
    </w:p>
    <w:p>
      <w:pPr>
        <w:spacing w:line="250" w:lineRule="auto"/>
      </w:pPr>
      <w:r>
        <w:rPr>
          <w:rFonts w:ascii="Calibri" w:hAnsi="Calibri"/>
          <w:b w:val="0"/>
          <w:color w:val="26333F"/>
          <w:sz w:val="18"/>
        </w:rPr>
        <w:t>Ingeniero de datos y especialista SQL con más de 15 años de experiencia en desarrollo, integración, automatización, modelado y validación de datos. Experiencia con SQL Server, T-SQL, SSIS, Snowflake, dbt, Python y PowerShell; diseño de procesos ETL/ELT y estructuras de data warehouse. Ha preparado información de múltiples fuentes para análisis y reportes, optimizado procesos productivos y colaborado con equipos técnicos y de negocio. Su experiencia en banca incluye el desarrollo de pipelines y estructuras analíticas para el data warehouse de BAC Credomatic.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COMPETENCIAS TÉCNICAS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Ingeniería y modelado: </w:t>
      </w:r>
      <w:r>
        <w:rPr>
          <w:rFonts w:ascii="Calibri" w:hAnsi="Calibri"/>
          <w:b w:val="0"/>
          <w:color w:val="26333F"/>
          <w:sz w:val="18"/>
        </w:rPr>
        <w:t>ETL/ELT, ingesta, transformación, data warehouse, Kimball, modelos silver y gold, tablas, vistas e índices.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SQL y automatización: </w:t>
      </w:r>
      <w:r>
        <w:rPr>
          <w:rFonts w:ascii="Calibri" w:hAnsi="Calibri"/>
          <w:b w:val="0"/>
          <w:color w:val="26333F"/>
          <w:sz w:val="18"/>
        </w:rPr>
        <w:t>SQL Server, T-SQL, Snowflake SQL, SSIS, dbt, Python, PowerShell, consultas complejas y optimización.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Validación y operación: </w:t>
      </w:r>
      <w:r>
        <w:rPr>
          <w:rFonts w:ascii="Calibri" w:hAnsi="Calibri"/>
          <w:b w:val="0"/>
          <w:color w:val="26333F"/>
          <w:sz w:val="18"/>
        </w:rPr>
        <w:t>Pruebas y controles de calidad de datos, validación de migraciones, detección de anomalías, manejo de errores y documentación.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Analítica: </w:t>
      </w:r>
      <w:r>
        <w:rPr>
          <w:rFonts w:ascii="Calibri" w:hAnsi="Calibri"/>
          <w:b w:val="0"/>
          <w:color w:val="26333F"/>
          <w:sz w:val="18"/>
        </w:rPr>
        <w:t>Power BI, SSAS, SSRS, Excel, modelado de datasets para reportes y seguimiento de resultados.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PROFESIONAL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Snowflake Developer / Data Engineer | ServiceTitan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2024 - Actualidad | Remoto /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Migra lógica de reportes desde C# hacia Snowflake SQL y mantiene modelos dbt en capas silver y gold para datos analíticos reutilizables.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Creó una prueba de concepto de data warehouse con metodología Kimball para definir estándares de modelado y mejorar el procesamiento.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Optimiza procesos SQL y dbt; redujo en 20% el tiempo de procesamiento en una primera fase de optimización.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Snowflake SQL, dbt, Kimball, MetricFlow, Snowflake Cortex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Engineer | SMASH Costa Rica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May 2021 - Sep 2024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Diseñó aplicaciones ETL personalizadas y flujos de datos con SQL Server, SSIS, Python y PowerShell; redujo trabajo manual hasta en 40%.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análisis exploratorio y validaciones automatizadas para detectar anomalías y mejorar la exactitud de validación en 30%.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Preparó, depuró, transformó y modeló datasets para reportes de negocio y tableros Power BI.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Python, PowerShell, Snowflake, Power BI, Pandas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Feb 2019 - Abr 2021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y optimizó procedimientos almacenados, consultas SQL y flujos de base de datos para lógica de negocio y análisis.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Integró fuentes de datos mediante ETL y controles de validación y errores; mejoró la exactitud de datos en más de 25%.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Redujo tiempos de ejecución de consultas hasta en 50% mediante optimización SQL e índices.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Salesforce, MySQL</w:t>
      </w:r>
    </w:p>
    <w:p>
      <w:pPr>
        <w:keepNext/>
        <w:pageBreakBefore/>
        <w:spacing w:before="100" w:after="20"/>
      </w:pPr>
      <w:r>
        <w:rPr>
          <w:rFonts w:ascii="Calibri" w:hAnsi="Calibri"/>
          <w:b/>
          <w:color w:val="17365D"/>
          <w:sz w:val="20"/>
        </w:rPr>
        <w:t>DBA / SQL Developer | EL Tiempo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2020 - Nov 2020 | Colombia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Lideró la migración de diez bases de datos, con identificación de riesgos, validación de datos y continuidad de operación.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DBA / SQL &amp; BI Consultant | Gold Data Networks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Ene 2016 - Feb 2020 | Ciudad de Panamá, Panamá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Construyó bases relacionales, tablas, objetos SQL y procesos de datos integrados con aplicaciones y necesidades de reportes.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SSRS, PostgreSQL, Power BI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Nov 2017 - Ene 2019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y mantuvo pipelines ETL desde múltiples fuentes hacia el data warehouse de la entidad bancaria.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Definió y optimizó tablas, índices y vistas para cargas analíticas y análisis de grandes conjuntos de datos.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SSAS, SSRS, Power BI, Azure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ADICIONAL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Bosal: diseñó la primera etapa del data warehouse principal y generó reportes para la dirección.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Xetux Solutions: creó un data lake para consolidar información de ventas y apoyar análisis centralizado.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ACH Cloud Services y VIGEOSOFT: administración de bases de datos, reportes, modelado y documentación técnica.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FORMACIÓN E IDIOMAS</w:t>
      </w:r>
    </w:p>
    <w:p>
      <w:r>
        <w:rPr>
          <w:rFonts w:ascii="Calibri" w:hAnsi="Calibri"/>
          <w:b w:val="0"/>
          <w:color w:val="26333F"/>
          <w:sz w:val="18"/>
        </w:rPr>
        <w:t>Analista de Sistemas, Informática - IUT Dr. Federico Rivero Palacio (2000-2004).</w:t>
      </w:r>
    </w:p>
    <w:p>
      <w:r>
        <w:rPr>
          <w:rFonts w:ascii="Calibri" w:hAnsi="Calibri"/>
          <w:b w:val="0"/>
          <w:color w:val="26333F"/>
          <w:sz w:val="18"/>
        </w:rPr>
        <w:t>Formación adicional: SQL Admin Part 1; Analyzing and Visualizing Data with Power BI; Python for Data Analysis.</w:t>
      </w:r>
    </w:p>
    <w:p>
      <w:r>
        <w:rPr>
          <w:rFonts w:ascii="Calibri" w:hAnsi="Calibri"/>
          <w:b w:val="0"/>
          <w:color w:val="26333F"/>
          <w:sz w:val="18"/>
        </w:rPr>
        <w:t>Español: nativo | Inglés: dominio profesional.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Metrica Data Engineer Markets CV</dc:title>
  <dc:subject/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