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sz w:val="20"/>
          <w:szCs w:val="20"/>
        </w:rPr>
      </w:pPr>
      <w:r w:rsidDel="00000000" w:rsidR="00000000" w:rsidRPr="00000000">
        <w:rPr>
          <w:sz w:val="20"/>
          <w:szCs w:val="20"/>
        </w:rPr>
        <w:drawing>
          <wp:inline distB="114300" distT="114300" distL="114300" distR="114300">
            <wp:extent cx="9144000" cy="4686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440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rPr>
          <w:sz w:val="20"/>
          <w:szCs w:val="20"/>
        </w:rPr>
      </w:pPr>
      <w:r w:rsidDel="00000000" w:rsidR="00000000" w:rsidRPr="00000000">
        <w:rPr>
          <w:rtl w:val="0"/>
        </w:rPr>
      </w:r>
    </w:p>
    <w:p w:rsidR="00000000" w:rsidDel="00000000" w:rsidP="00000000" w:rsidRDefault="00000000" w:rsidRPr="00000000" w14:paraId="00000003">
      <w:pPr>
        <w:spacing w:after="0" w:lineRule="auto"/>
        <w:rPr>
          <w:sz w:val="20"/>
          <w:szCs w:val="20"/>
        </w:rPr>
      </w:pPr>
      <w:r w:rsidDel="00000000" w:rsidR="00000000" w:rsidRPr="00000000">
        <w:rPr>
          <w:sz w:val="32"/>
          <w:szCs w:val="32"/>
          <w:rtl w:val="0"/>
        </w:rPr>
        <w:t xml:space="preserve">Documento del grupo: L1.14</w:t>
      </w:r>
      <w:r w:rsidDel="00000000" w:rsidR="00000000" w:rsidRPr="00000000">
        <w:br w:type="page"/>
      </w:r>
      <w:r w:rsidDel="00000000" w:rsidR="00000000" w:rsidRPr="00000000">
        <w:rPr>
          <w:rtl w:val="0"/>
        </w:rPr>
      </w:r>
    </w:p>
    <w:p w:rsidR="00000000" w:rsidDel="00000000" w:rsidP="00000000" w:rsidRDefault="00000000" w:rsidRPr="00000000" w14:paraId="00000004">
      <w:pPr>
        <w:spacing w:after="0" w:lineRule="auto"/>
        <w:rPr>
          <w:sz w:val="20"/>
          <w:szCs w:val="20"/>
        </w:rPr>
      </w:pPr>
      <w:r w:rsidDel="00000000" w:rsidR="00000000" w:rsidRPr="00000000">
        <w:rPr>
          <w:rtl w:val="0"/>
        </w:rPr>
      </w:r>
    </w:p>
    <w:p w:rsidR="00000000" w:rsidDel="00000000" w:rsidP="00000000" w:rsidRDefault="00000000" w:rsidRPr="00000000" w14:paraId="00000005">
      <w:pPr>
        <w:spacing w:after="0" w:lineRule="auto"/>
        <w:rPr>
          <w:sz w:val="26"/>
          <w:szCs w:val="26"/>
        </w:rPr>
      </w:pPr>
      <w:r w:rsidDel="00000000" w:rsidR="00000000" w:rsidRPr="00000000">
        <w:rPr>
          <w:sz w:val="26"/>
          <w:szCs w:val="26"/>
          <w:rtl w:val="0"/>
        </w:rPr>
        <w:t xml:space="preserve">Tabla de versiones:</w:t>
      </w:r>
    </w:p>
    <w:p w:rsidR="00000000" w:rsidDel="00000000" w:rsidP="00000000" w:rsidRDefault="00000000" w:rsidRPr="00000000" w14:paraId="00000006">
      <w:pPr>
        <w:spacing w:after="0" w:lineRule="auto"/>
        <w:rPr>
          <w:sz w:val="20"/>
          <w:szCs w:val="20"/>
        </w:rPr>
      </w:pPr>
      <w:r w:rsidDel="00000000" w:rsidR="00000000" w:rsidRPr="00000000">
        <w:rPr>
          <w:rtl w:val="0"/>
        </w:rPr>
      </w:r>
    </w:p>
    <w:tbl>
      <w:tblPr>
        <w:tblStyle w:val="Table1"/>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1955"/>
        <w:tblGridChange w:id="0">
          <w:tblGrid>
            <w:gridCol w:w="2445"/>
            <w:gridCol w:w="11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jc w:val="center"/>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jc w:val="center"/>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rPr>
                <w:sz w:val="20"/>
                <w:szCs w:val="20"/>
              </w:rPr>
            </w:pPr>
            <w:r w:rsidDel="00000000" w:rsidR="00000000" w:rsidRPr="00000000">
              <w:rPr>
                <w:sz w:val="20"/>
                <w:szCs w:val="20"/>
                <w:rtl w:val="0"/>
              </w:rPr>
              <w:t xml:space="preserve">26/10/2024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rPr>
                <w:sz w:val="20"/>
                <w:szCs w:val="20"/>
              </w:rPr>
            </w:pPr>
            <w:r w:rsidDel="00000000" w:rsidR="00000000" w:rsidRPr="00000000">
              <w:rPr>
                <w:sz w:val="20"/>
                <w:szCs w:val="20"/>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rPr>
                <w:sz w:val="20"/>
                <w:szCs w:val="20"/>
              </w:rPr>
            </w:pPr>
            <w:r w:rsidDel="00000000" w:rsidR="00000000" w:rsidRPr="00000000">
              <w:rPr>
                <w:sz w:val="20"/>
                <w:szCs w:val="20"/>
                <w:rtl w:val="0"/>
              </w:rPr>
              <w:t xml:space="preserve">27/10/2024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sz w:val="20"/>
                <w:szCs w:val="20"/>
              </w:rPr>
            </w:pPr>
            <w:r w:rsidDel="00000000" w:rsidR="00000000" w:rsidRPr="00000000">
              <w:rPr>
                <w:sz w:val="20"/>
                <w:szCs w:val="20"/>
                <w:rtl w:val="0"/>
              </w:rPr>
              <w:t xml:space="preserve">Relleno de los riesgos</w:t>
            </w:r>
          </w:p>
        </w:tc>
      </w:tr>
    </w:tbl>
    <w:p w:rsidR="00000000" w:rsidDel="00000000" w:rsidP="00000000" w:rsidRDefault="00000000" w:rsidRPr="00000000" w14:paraId="0000000D">
      <w:pPr>
        <w:spacing w:after="28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280" w:lineRule="auto"/>
        <w:rPr>
          <w:sz w:val="20"/>
          <w:szCs w:val="20"/>
        </w:rPr>
      </w:pPr>
      <w:r w:rsidDel="00000000" w:rsidR="00000000" w:rsidRPr="00000000">
        <w:rPr>
          <w:rtl w:val="0"/>
        </w:rPr>
      </w:r>
    </w:p>
    <w:tbl>
      <w:tblPr>
        <w:tblStyle w:val="Table2"/>
        <w:tblW w:w="14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4500"/>
        <w:gridCol w:w="1890"/>
        <w:gridCol w:w="1710"/>
        <w:gridCol w:w="2018"/>
        <w:gridCol w:w="2424"/>
        <w:tblGridChange w:id="0">
          <w:tblGrid>
            <w:gridCol w:w="1998"/>
            <w:gridCol w:w="4500"/>
            <w:gridCol w:w="1890"/>
            <w:gridCol w:w="1710"/>
            <w:gridCol w:w="2018"/>
            <w:gridCol w:w="2424"/>
          </w:tblGrid>
        </w:tblGridChange>
      </w:tblGrid>
      <w:tr>
        <w:trPr>
          <w:cantSplit w:val="0"/>
          <w:tblHeader w:val="0"/>
        </w:trPr>
        <w:tc>
          <w:tcPr>
            <w:shd w:fill="d9d9d9" w:val="clear"/>
            <w:vAlign w:val="center"/>
          </w:tcPr>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Nombre del Proyecto</w:t>
            </w:r>
          </w:p>
        </w:tc>
        <w:tc>
          <w:tcPr>
            <w:vAlign w:val="center"/>
          </w:tcPr>
          <w:p w:rsidR="00000000" w:rsidDel="00000000" w:rsidP="00000000" w:rsidRDefault="00000000" w:rsidRPr="00000000" w14:paraId="00000010">
            <w:pPr>
              <w:spacing w:before="120" w:lineRule="auto"/>
              <w:rPr>
                <w:sz w:val="20"/>
                <w:szCs w:val="20"/>
              </w:rPr>
            </w:pPr>
            <w:r w:rsidDel="00000000" w:rsidR="00000000" w:rsidRPr="00000000">
              <w:rPr>
                <w:rtl w:val="0"/>
              </w:rPr>
            </w:r>
          </w:p>
        </w:tc>
        <w:tc>
          <w:tcPr>
            <w:shd w:fill="d9d9d9" w:val="clear"/>
            <w:vAlign w:val="center"/>
          </w:tcPr>
          <w:p w:rsidR="00000000" w:rsidDel="00000000" w:rsidP="00000000" w:rsidRDefault="00000000" w:rsidRPr="00000000" w14:paraId="00000011">
            <w:pPr>
              <w:jc w:val="right"/>
              <w:rPr>
                <w:b w:val="1"/>
                <w:sz w:val="20"/>
                <w:szCs w:val="20"/>
              </w:rPr>
            </w:pPr>
            <w:r w:rsidDel="00000000" w:rsidR="00000000" w:rsidRPr="00000000">
              <w:rPr>
                <w:b w:val="1"/>
                <w:sz w:val="20"/>
                <w:szCs w:val="20"/>
                <w:rtl w:val="0"/>
              </w:rPr>
              <w:t xml:space="preserve">Código del Proyecto</w:t>
            </w:r>
          </w:p>
        </w:tc>
        <w:tc>
          <w:tcPr>
            <w:vAlign w:val="center"/>
          </w:tcPr>
          <w:p w:rsidR="00000000" w:rsidDel="00000000" w:rsidP="00000000" w:rsidRDefault="00000000" w:rsidRPr="00000000" w14:paraId="00000012">
            <w:pPr>
              <w:rPr>
                <w:sz w:val="20"/>
                <w:szCs w:val="20"/>
              </w:rPr>
            </w:pPr>
            <w:r w:rsidDel="00000000" w:rsidR="00000000" w:rsidRPr="00000000">
              <w:rPr>
                <w:rtl w:val="0"/>
              </w:rPr>
            </w:r>
          </w:p>
        </w:tc>
        <w:tc>
          <w:tcPr>
            <w:shd w:fill="d9d9d9" w:val="clear"/>
            <w:vAlign w:val="center"/>
          </w:tcPr>
          <w:p w:rsidR="00000000" w:rsidDel="00000000" w:rsidP="00000000" w:rsidRDefault="00000000" w:rsidRPr="00000000" w14:paraId="00000013">
            <w:pPr>
              <w:jc w:val="right"/>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14">
            <w:pPr>
              <w:rPr>
                <w:sz w:val="20"/>
                <w:szCs w:val="20"/>
              </w:rPr>
            </w:pPr>
            <w:r w:rsidDel="00000000" w:rsidR="00000000" w:rsidRPr="00000000">
              <w:rPr>
                <w:rtl w:val="0"/>
              </w:rPr>
            </w:r>
          </w:p>
        </w:tc>
      </w:tr>
    </w:tbl>
    <w:p w:rsidR="00000000" w:rsidDel="00000000" w:rsidP="00000000" w:rsidRDefault="00000000" w:rsidRPr="00000000" w14:paraId="00000015">
      <w:pPr>
        <w:spacing w:after="280" w:lineRule="auto"/>
        <w:rPr>
          <w:b w:val="1"/>
          <w:sz w:val="20"/>
          <w:szCs w:val="20"/>
        </w:rPr>
      </w:pPr>
      <w:r w:rsidDel="00000000" w:rsidR="00000000" w:rsidRPr="00000000">
        <w:rPr>
          <w:rtl w:val="0"/>
        </w:rPr>
      </w:r>
    </w:p>
    <w:tbl>
      <w:tblPr>
        <w:tblStyle w:val="Table3"/>
        <w:tblW w:w="1468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1215"/>
        <w:gridCol w:w="2805"/>
        <w:gridCol w:w="675"/>
        <w:gridCol w:w="495"/>
        <w:gridCol w:w="660"/>
        <w:gridCol w:w="675"/>
        <w:gridCol w:w="675"/>
        <w:gridCol w:w="1425"/>
        <w:gridCol w:w="1575"/>
        <w:gridCol w:w="1005"/>
        <w:gridCol w:w="945"/>
        <w:gridCol w:w="1920"/>
        <w:tblGridChange w:id="0">
          <w:tblGrid>
            <w:gridCol w:w="615"/>
            <w:gridCol w:w="1215"/>
            <w:gridCol w:w="2805"/>
            <w:gridCol w:w="675"/>
            <w:gridCol w:w="495"/>
            <w:gridCol w:w="660"/>
            <w:gridCol w:w="675"/>
            <w:gridCol w:w="675"/>
            <w:gridCol w:w="1425"/>
            <w:gridCol w:w="1575"/>
            <w:gridCol w:w="1005"/>
            <w:gridCol w:w="945"/>
            <w:gridCol w:w="1920"/>
          </w:tblGrid>
        </w:tblGridChange>
      </w:tblGrid>
      <w:tr>
        <w:trPr>
          <w:cantSplit w:val="0"/>
          <w:trHeight w:val="250" w:hRule="atLeast"/>
          <w:tblHeader w:val="0"/>
        </w:trPr>
        <w:tc>
          <w:tcPr>
            <w:vMerge w:val="restart"/>
            <w:shd w:fill="d9d9d9" w:val="clear"/>
            <w:vAlign w:val="center"/>
          </w:tcPr>
          <w:p w:rsidR="00000000" w:rsidDel="00000000" w:rsidP="00000000" w:rsidRDefault="00000000" w:rsidRPr="00000000" w14:paraId="00000016">
            <w:pPr>
              <w:ind w:left="113" w:right="113" w:firstLine="0"/>
              <w:jc w:val="center"/>
              <w:rPr>
                <w:b w:val="1"/>
                <w:sz w:val="20"/>
                <w:szCs w:val="20"/>
              </w:rPr>
            </w:pPr>
            <w:r w:rsidDel="00000000" w:rsidR="00000000" w:rsidRPr="00000000">
              <w:rPr>
                <w:b w:val="1"/>
                <w:sz w:val="20"/>
                <w:szCs w:val="20"/>
                <w:rtl w:val="0"/>
              </w:rPr>
              <w:t xml:space="preserve">ID DEL RIESGO</w:t>
            </w:r>
          </w:p>
        </w:tc>
        <w:tc>
          <w:tcPr>
            <w:vMerge w:val="restart"/>
            <w:shd w:fill="d9d9d9" w:val="clear"/>
            <w:vAlign w:val="center"/>
          </w:tcPr>
          <w:p w:rsidR="00000000" w:rsidDel="00000000" w:rsidP="00000000" w:rsidRDefault="00000000" w:rsidRPr="00000000" w14:paraId="00000017">
            <w:pPr>
              <w:ind w:left="113" w:right="113" w:firstLine="0"/>
              <w:jc w:val="center"/>
              <w:rPr>
                <w:b w:val="1"/>
                <w:sz w:val="20"/>
                <w:szCs w:val="20"/>
              </w:rPr>
            </w:pPr>
            <w:r w:rsidDel="00000000" w:rsidR="00000000" w:rsidRPr="00000000">
              <w:rPr>
                <w:b w:val="1"/>
                <w:sz w:val="20"/>
                <w:szCs w:val="20"/>
                <w:rtl w:val="0"/>
              </w:rPr>
              <w:t xml:space="preserve">CATEGORÍA</w:t>
            </w:r>
          </w:p>
        </w:tc>
        <w:tc>
          <w:tcPr>
            <w:vMerge w:val="restart"/>
            <w:shd w:fill="d9d9d9" w:val="clear"/>
            <w:vAlign w:val="center"/>
          </w:tcPr>
          <w:p w:rsidR="00000000" w:rsidDel="00000000" w:rsidP="00000000" w:rsidRDefault="00000000" w:rsidRPr="00000000" w14:paraId="00000018">
            <w:pPr>
              <w:jc w:val="center"/>
              <w:rPr>
                <w:b w:val="1"/>
                <w:sz w:val="20"/>
                <w:szCs w:val="20"/>
              </w:rPr>
            </w:pPr>
            <w:r w:rsidDel="00000000" w:rsidR="00000000" w:rsidRPr="00000000">
              <w:rPr>
                <w:b w:val="1"/>
                <w:sz w:val="20"/>
                <w:szCs w:val="20"/>
                <w:rtl w:val="0"/>
              </w:rPr>
              <w:t xml:space="preserve">RIESGO</w:t>
            </w:r>
          </w:p>
        </w:tc>
        <w:tc>
          <w:tcPr>
            <w:vMerge w:val="restart"/>
            <w:shd w:fill="d9d9d9" w:val="clear"/>
            <w:vAlign w:val="center"/>
          </w:tcPr>
          <w:p w:rsidR="00000000" w:rsidDel="00000000" w:rsidP="00000000" w:rsidRDefault="00000000" w:rsidRPr="00000000" w14:paraId="00000019">
            <w:pPr>
              <w:ind w:left="113" w:right="113" w:firstLine="0"/>
              <w:jc w:val="center"/>
              <w:rPr>
                <w:b w:val="1"/>
                <w:sz w:val="20"/>
                <w:szCs w:val="20"/>
              </w:rPr>
            </w:pPr>
            <w:r w:rsidDel="00000000" w:rsidR="00000000" w:rsidRPr="00000000">
              <w:rPr>
                <w:b w:val="1"/>
                <w:sz w:val="20"/>
                <w:szCs w:val="20"/>
                <w:rtl w:val="0"/>
              </w:rPr>
              <w:t xml:space="preserve">PRIORIDAD</w:t>
            </w:r>
          </w:p>
        </w:tc>
        <w:tc>
          <w:tcPr>
            <w:gridSpan w:val="4"/>
            <w:shd w:fill="d9d9d9" w:val="clear"/>
            <w:vAlign w:val="center"/>
          </w:tcPr>
          <w:p w:rsidR="00000000" w:rsidDel="00000000" w:rsidP="00000000" w:rsidRDefault="00000000" w:rsidRPr="00000000" w14:paraId="0000001A">
            <w:pPr>
              <w:spacing w:before="120" w:lineRule="auto"/>
              <w:ind w:left="113" w:right="113" w:firstLine="0"/>
              <w:jc w:val="center"/>
              <w:rPr>
                <w:b w:val="1"/>
                <w:sz w:val="20"/>
                <w:szCs w:val="20"/>
              </w:rPr>
            </w:pPr>
            <w:r w:rsidDel="00000000" w:rsidR="00000000" w:rsidRPr="00000000">
              <w:rPr>
                <w:b w:val="1"/>
                <w:sz w:val="20"/>
                <w:szCs w:val="20"/>
                <w:rtl w:val="0"/>
              </w:rPr>
              <w:t xml:space="preserve">IMPACTO</w:t>
            </w:r>
          </w:p>
        </w:tc>
        <w:tc>
          <w:tcPr>
            <w:vMerge w:val="restart"/>
            <w:shd w:fill="d9d9d9" w:val="clear"/>
            <w:vAlign w:val="center"/>
          </w:tcPr>
          <w:p w:rsidR="00000000" w:rsidDel="00000000" w:rsidP="00000000" w:rsidRDefault="00000000" w:rsidRPr="00000000" w14:paraId="0000001E">
            <w:pPr>
              <w:spacing w:before="120" w:lineRule="auto"/>
              <w:ind w:left="113" w:right="113" w:firstLine="0"/>
              <w:jc w:val="center"/>
              <w:rPr>
                <w:b w:val="1"/>
                <w:sz w:val="20"/>
                <w:szCs w:val="20"/>
              </w:rPr>
            </w:pPr>
            <w:r w:rsidDel="00000000" w:rsidR="00000000" w:rsidRPr="00000000">
              <w:rPr>
                <w:b w:val="1"/>
                <w:sz w:val="20"/>
                <w:szCs w:val="20"/>
                <w:rtl w:val="0"/>
              </w:rPr>
              <w:t xml:space="preserve">PROBABILIDAD</w:t>
            </w:r>
          </w:p>
        </w:tc>
        <w:tc>
          <w:tcPr>
            <w:vMerge w:val="restart"/>
            <w:shd w:fill="d9d9d9" w:val="clear"/>
            <w:vAlign w:val="center"/>
          </w:tcPr>
          <w:p w:rsidR="00000000" w:rsidDel="00000000" w:rsidP="00000000" w:rsidRDefault="00000000" w:rsidRPr="00000000" w14:paraId="0000001F">
            <w:pPr>
              <w:ind w:left="113" w:right="113" w:firstLine="0"/>
              <w:jc w:val="center"/>
              <w:rPr>
                <w:b w:val="1"/>
                <w:sz w:val="20"/>
                <w:szCs w:val="20"/>
              </w:rPr>
            </w:pPr>
            <w:r w:rsidDel="00000000" w:rsidR="00000000" w:rsidRPr="00000000">
              <w:rPr>
                <w:b w:val="1"/>
                <w:sz w:val="20"/>
                <w:szCs w:val="20"/>
                <w:rtl w:val="0"/>
              </w:rPr>
              <w:t xml:space="preserve">INTERESADO(FUENTE)</w:t>
            </w:r>
          </w:p>
        </w:tc>
        <w:tc>
          <w:tcPr>
            <w:gridSpan w:val="2"/>
            <w:shd w:fill="d9d9d9" w:val="clear"/>
          </w:tcPr>
          <w:p w:rsidR="00000000" w:rsidDel="00000000" w:rsidP="00000000" w:rsidRDefault="00000000" w:rsidRPr="00000000" w14:paraId="00000020">
            <w:pPr>
              <w:spacing w:after="280" w:lineRule="auto"/>
              <w:jc w:val="center"/>
              <w:rPr>
                <w:b w:val="1"/>
                <w:sz w:val="20"/>
                <w:szCs w:val="20"/>
              </w:rPr>
            </w:pPr>
            <w:r w:rsidDel="00000000" w:rsidR="00000000" w:rsidRPr="00000000">
              <w:rPr>
                <w:rtl w:val="0"/>
              </w:rPr>
            </w:r>
          </w:p>
          <w:p w:rsidR="00000000" w:rsidDel="00000000" w:rsidP="00000000" w:rsidRDefault="00000000" w:rsidRPr="00000000" w14:paraId="00000021">
            <w:pPr>
              <w:spacing w:after="280" w:lineRule="auto"/>
              <w:jc w:val="center"/>
              <w:rPr>
                <w:b w:val="1"/>
                <w:sz w:val="20"/>
                <w:szCs w:val="20"/>
              </w:rPr>
            </w:pPr>
            <w:r w:rsidDel="00000000" w:rsidR="00000000" w:rsidRPr="00000000">
              <w:rPr>
                <w:b w:val="1"/>
                <w:sz w:val="20"/>
                <w:szCs w:val="20"/>
                <w:rtl w:val="0"/>
              </w:rPr>
              <w:t xml:space="preserve">RESPONSABLES</w:t>
            </w:r>
          </w:p>
          <w:p w:rsidR="00000000" w:rsidDel="00000000" w:rsidP="00000000" w:rsidRDefault="00000000" w:rsidRPr="00000000" w14:paraId="00000022">
            <w:pPr>
              <w:jc w:val="center"/>
              <w:rPr>
                <w:b w:val="1"/>
                <w:sz w:val="20"/>
                <w:szCs w:val="20"/>
              </w:rPr>
            </w:pPr>
            <w:r w:rsidDel="00000000" w:rsidR="00000000" w:rsidRPr="00000000">
              <w:rPr>
                <w:rtl w:val="0"/>
              </w:rPr>
            </w:r>
          </w:p>
        </w:tc>
        <w:tc>
          <w:tcPr>
            <w:vMerge w:val="restart"/>
            <w:shd w:fill="d9d9d9" w:val="clear"/>
          </w:tcPr>
          <w:p w:rsidR="00000000" w:rsidDel="00000000" w:rsidP="00000000" w:rsidRDefault="00000000" w:rsidRPr="00000000" w14:paraId="00000024">
            <w:pPr>
              <w:spacing w:after="280" w:lineRule="auto"/>
              <w:ind w:left="113" w:right="113" w:firstLine="0"/>
              <w:jc w:val="center"/>
              <w:rPr>
                <w:b w:val="1"/>
                <w:sz w:val="20"/>
                <w:szCs w:val="20"/>
              </w:rPr>
            </w:pPr>
            <w:r w:rsidDel="00000000" w:rsidR="00000000" w:rsidRPr="00000000">
              <w:rPr>
                <w:rtl w:val="0"/>
              </w:rPr>
            </w:r>
          </w:p>
          <w:p w:rsidR="00000000" w:rsidDel="00000000" w:rsidP="00000000" w:rsidRDefault="00000000" w:rsidRPr="00000000" w14:paraId="00000025">
            <w:pPr>
              <w:spacing w:after="280" w:lineRule="auto"/>
              <w:ind w:left="113" w:right="113" w:firstLine="0"/>
              <w:jc w:val="center"/>
              <w:rPr>
                <w:b w:val="1"/>
                <w:sz w:val="20"/>
                <w:szCs w:val="20"/>
              </w:rPr>
            </w:pPr>
            <w:r w:rsidDel="00000000" w:rsidR="00000000" w:rsidRPr="00000000">
              <w:rPr>
                <w:rtl w:val="0"/>
              </w:rPr>
            </w:r>
          </w:p>
          <w:p w:rsidR="00000000" w:rsidDel="00000000" w:rsidP="00000000" w:rsidRDefault="00000000" w:rsidRPr="00000000" w14:paraId="00000026">
            <w:pPr>
              <w:ind w:left="113" w:right="113" w:firstLine="0"/>
              <w:jc w:val="center"/>
              <w:rPr>
                <w:b w:val="1"/>
                <w:sz w:val="20"/>
                <w:szCs w:val="20"/>
              </w:rPr>
            </w:pPr>
            <w:r w:rsidDel="00000000" w:rsidR="00000000" w:rsidRPr="00000000">
              <w:rPr>
                <w:b w:val="1"/>
                <w:sz w:val="20"/>
                <w:szCs w:val="20"/>
                <w:rtl w:val="0"/>
              </w:rPr>
              <w:t xml:space="preserve">PLAN DE CONTINGENCIA (RESPUESTA)</w:t>
            </w:r>
          </w:p>
        </w:tc>
      </w:tr>
      <w:tr>
        <w:trPr>
          <w:cantSplit w:val="1"/>
          <w:trHeight w:val="1546" w:hRule="atLeast"/>
          <w:tblHeader w:val="0"/>
        </w:trPr>
        <w:tc>
          <w:tcPr>
            <w:vMerge w:val="continue"/>
            <w:shd w:fill="d9d9d9" w:val="cle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shd w:fill="d9d9d9" w:val="clear"/>
          </w:tcPr>
          <w:p w:rsidR="00000000" w:rsidDel="00000000" w:rsidP="00000000" w:rsidRDefault="00000000" w:rsidRPr="00000000" w14:paraId="0000002B">
            <w:pPr>
              <w:spacing w:before="120" w:lineRule="auto"/>
              <w:ind w:left="113" w:right="113" w:firstLine="0"/>
              <w:jc w:val="center"/>
              <w:rPr>
                <w:b w:val="1"/>
                <w:sz w:val="20"/>
                <w:szCs w:val="20"/>
              </w:rPr>
            </w:pPr>
            <w:r w:rsidDel="00000000" w:rsidR="00000000" w:rsidRPr="00000000">
              <w:rPr>
                <w:b w:val="1"/>
                <w:sz w:val="20"/>
                <w:szCs w:val="20"/>
                <w:rtl w:val="0"/>
              </w:rPr>
              <w:t xml:space="preserve">ALCANCE</w:t>
            </w:r>
          </w:p>
        </w:tc>
        <w:tc>
          <w:tcPr>
            <w:shd w:fill="d9d9d9" w:val="clear"/>
          </w:tcPr>
          <w:p w:rsidR="00000000" w:rsidDel="00000000" w:rsidP="00000000" w:rsidRDefault="00000000" w:rsidRPr="00000000" w14:paraId="0000002C">
            <w:pPr>
              <w:spacing w:before="120" w:lineRule="auto"/>
              <w:ind w:left="113" w:right="113" w:firstLine="0"/>
              <w:jc w:val="center"/>
              <w:rPr>
                <w:b w:val="1"/>
                <w:sz w:val="20"/>
                <w:szCs w:val="20"/>
              </w:rPr>
            </w:pPr>
            <w:r w:rsidDel="00000000" w:rsidR="00000000" w:rsidRPr="00000000">
              <w:rPr>
                <w:b w:val="1"/>
                <w:sz w:val="20"/>
                <w:szCs w:val="20"/>
                <w:rtl w:val="0"/>
              </w:rPr>
              <w:t xml:space="preserve">TIEMPO</w:t>
            </w:r>
          </w:p>
        </w:tc>
        <w:tc>
          <w:tcPr>
            <w:shd w:fill="d9d9d9" w:val="clear"/>
          </w:tcPr>
          <w:p w:rsidR="00000000" w:rsidDel="00000000" w:rsidP="00000000" w:rsidRDefault="00000000" w:rsidRPr="00000000" w14:paraId="0000002D">
            <w:pPr>
              <w:spacing w:before="120" w:lineRule="auto"/>
              <w:ind w:left="113" w:right="113" w:firstLine="0"/>
              <w:jc w:val="center"/>
              <w:rPr>
                <w:b w:val="1"/>
                <w:sz w:val="20"/>
                <w:szCs w:val="20"/>
              </w:rPr>
            </w:pPr>
            <w:r w:rsidDel="00000000" w:rsidR="00000000" w:rsidRPr="00000000">
              <w:rPr>
                <w:b w:val="1"/>
                <w:sz w:val="20"/>
                <w:szCs w:val="20"/>
                <w:rtl w:val="0"/>
              </w:rPr>
              <w:t xml:space="preserve">COSTES</w:t>
            </w:r>
          </w:p>
        </w:tc>
        <w:tc>
          <w:tcPr>
            <w:shd w:fill="d9d9d9" w:val="clear"/>
          </w:tcPr>
          <w:p w:rsidR="00000000" w:rsidDel="00000000" w:rsidP="00000000" w:rsidRDefault="00000000" w:rsidRPr="00000000" w14:paraId="0000002E">
            <w:pPr>
              <w:spacing w:before="120" w:lineRule="auto"/>
              <w:ind w:left="113" w:right="113" w:firstLine="0"/>
              <w:jc w:val="center"/>
              <w:rPr>
                <w:b w:val="1"/>
                <w:sz w:val="20"/>
                <w:szCs w:val="20"/>
              </w:rPr>
            </w:pPr>
            <w:r w:rsidDel="00000000" w:rsidR="00000000" w:rsidRPr="00000000">
              <w:rPr>
                <w:b w:val="1"/>
                <w:sz w:val="20"/>
                <w:szCs w:val="20"/>
                <w:rtl w:val="0"/>
              </w:rPr>
              <w:t xml:space="preserve">CALIDAD</w:t>
            </w:r>
          </w:p>
        </w:tc>
        <w:tc>
          <w:tcPr>
            <w:vMerge w:val="continue"/>
            <w:shd w:fill="d9d9d9" w:val="cle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d9d9d9" w:val="clear"/>
          </w:tcPr>
          <w:p w:rsidR="00000000" w:rsidDel="00000000" w:rsidP="00000000" w:rsidRDefault="00000000" w:rsidRPr="00000000" w14:paraId="00000031">
            <w:pPr>
              <w:spacing w:before="120" w:lineRule="auto"/>
              <w:ind w:left="113" w:right="113" w:firstLine="0"/>
              <w:jc w:val="center"/>
              <w:rPr>
                <w:b w:val="1"/>
                <w:sz w:val="20"/>
                <w:szCs w:val="20"/>
              </w:rPr>
            </w:pPr>
            <w:r w:rsidDel="00000000" w:rsidR="00000000" w:rsidRPr="00000000">
              <w:rPr>
                <w:b w:val="1"/>
                <w:sz w:val="20"/>
                <w:szCs w:val="20"/>
                <w:rtl w:val="0"/>
              </w:rPr>
              <w:t xml:space="preserve">SEGUIMIENTO</w:t>
            </w:r>
          </w:p>
        </w:tc>
        <w:tc>
          <w:tcPr>
            <w:shd w:fill="d9d9d9" w:val="clear"/>
          </w:tcPr>
          <w:p w:rsidR="00000000" w:rsidDel="00000000" w:rsidP="00000000" w:rsidRDefault="00000000" w:rsidRPr="00000000" w14:paraId="00000032">
            <w:pPr>
              <w:spacing w:before="120" w:lineRule="auto"/>
              <w:ind w:left="113" w:right="113" w:firstLine="0"/>
              <w:jc w:val="center"/>
              <w:rPr>
                <w:b w:val="1"/>
                <w:sz w:val="20"/>
                <w:szCs w:val="20"/>
              </w:rPr>
            </w:pPr>
            <w:r w:rsidDel="00000000" w:rsidR="00000000" w:rsidRPr="00000000">
              <w:rPr>
                <w:b w:val="1"/>
                <w:sz w:val="20"/>
                <w:szCs w:val="20"/>
                <w:rtl w:val="0"/>
              </w:rPr>
              <w:t xml:space="preserve">RESPUESTA</w:t>
            </w:r>
          </w:p>
        </w:tc>
        <w:tc>
          <w:tcPr>
            <w:vMerge w:val="continue"/>
            <w:shd w:fill="d9d9d9"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4">
            <w:pPr>
              <w:spacing w:before="120" w:lineRule="auto"/>
              <w:jc w:val="center"/>
              <w:rPr>
                <w:sz w:val="20"/>
                <w:szCs w:val="20"/>
              </w:rPr>
            </w:pPr>
            <w:r w:rsidDel="00000000" w:rsidR="00000000" w:rsidRPr="00000000">
              <w:rPr>
                <w:sz w:val="20"/>
                <w:szCs w:val="20"/>
                <w:rtl w:val="0"/>
              </w:rPr>
              <w:t xml:space="preserve">R1</w:t>
            </w:r>
          </w:p>
        </w:tc>
        <w:tc>
          <w:tcPr/>
          <w:p w:rsidR="00000000" w:rsidDel="00000000" w:rsidP="00000000" w:rsidRDefault="00000000" w:rsidRPr="00000000" w14:paraId="00000035">
            <w:pPr>
              <w:spacing w:before="120" w:lineRule="auto"/>
              <w:rPr>
                <w:sz w:val="20"/>
                <w:szCs w:val="20"/>
              </w:rPr>
            </w:pPr>
            <w:commentRangeStart w:id="0"/>
            <w:commentRangeStart w:id="1"/>
            <w:r w:rsidDel="00000000" w:rsidR="00000000" w:rsidRPr="00000000">
              <w:rPr>
                <w:sz w:val="20"/>
                <w:szCs w:val="20"/>
                <w:rtl w:val="0"/>
              </w:rPr>
              <w:t xml:space="preserve">Externos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c>
        <w:tc>
          <w:tcPr/>
          <w:p w:rsidR="00000000" w:rsidDel="00000000" w:rsidP="00000000" w:rsidRDefault="00000000" w:rsidRPr="00000000" w14:paraId="00000036">
            <w:pPr>
              <w:spacing w:before="120" w:lineRule="auto"/>
              <w:rPr>
                <w:sz w:val="20"/>
                <w:szCs w:val="20"/>
              </w:rPr>
            </w:pPr>
            <w:r w:rsidDel="00000000" w:rsidR="00000000" w:rsidRPr="00000000">
              <w:rPr>
                <w:sz w:val="20"/>
                <w:szCs w:val="20"/>
                <w:rtl w:val="0"/>
              </w:rPr>
              <w:t xml:space="preserve">Cambio en los requisitos</w:t>
            </w:r>
          </w:p>
        </w:tc>
        <w:tc>
          <w:tcPr/>
          <w:p w:rsidR="00000000" w:rsidDel="00000000" w:rsidP="00000000" w:rsidRDefault="00000000" w:rsidRPr="00000000" w14:paraId="00000037">
            <w:pPr>
              <w:spacing w:before="120" w:lineRule="auto"/>
              <w:rPr>
                <w:sz w:val="20"/>
                <w:szCs w:val="20"/>
              </w:rPr>
            </w:pPr>
            <w:r w:rsidDel="00000000" w:rsidR="00000000" w:rsidRPr="00000000">
              <w:rPr>
                <w:sz w:val="20"/>
                <w:szCs w:val="20"/>
                <w:rtl w:val="0"/>
              </w:rPr>
              <w:t xml:space="preserve">Alta</w:t>
            </w:r>
          </w:p>
        </w:tc>
        <w:tc>
          <w:tcPr/>
          <w:p w:rsidR="00000000" w:rsidDel="00000000" w:rsidP="00000000" w:rsidRDefault="00000000" w:rsidRPr="00000000" w14:paraId="00000038">
            <w:pPr>
              <w:spacing w:before="120" w:lineRule="auto"/>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39">
            <w:pPr>
              <w:spacing w:before="120" w:lineRule="auto"/>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3A">
            <w:pPr>
              <w:spacing w:before="120" w:lineRule="auto"/>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3B">
            <w:pPr>
              <w:spacing w:before="120" w:lineRule="auto"/>
              <w:rPr>
                <w:sz w:val="20"/>
                <w:szCs w:val="20"/>
              </w:rPr>
            </w:pPr>
            <w:r w:rsidDel="00000000" w:rsidR="00000000" w:rsidRPr="00000000">
              <w:rPr>
                <w:rtl w:val="0"/>
              </w:rPr>
            </w:r>
          </w:p>
        </w:tc>
        <w:tc>
          <w:tcPr/>
          <w:p w:rsidR="00000000" w:rsidDel="00000000" w:rsidP="00000000" w:rsidRDefault="00000000" w:rsidRPr="00000000" w14:paraId="0000003C">
            <w:pPr>
              <w:spacing w:before="120" w:lineRule="auto"/>
              <w:rPr>
                <w:sz w:val="20"/>
                <w:szCs w:val="20"/>
              </w:rPr>
            </w:pPr>
            <w:r w:rsidDel="00000000" w:rsidR="00000000" w:rsidRPr="00000000">
              <w:rPr>
                <w:sz w:val="20"/>
                <w:szCs w:val="20"/>
                <w:rtl w:val="0"/>
              </w:rPr>
              <w:t xml:space="preserve">Baja</w:t>
            </w:r>
          </w:p>
        </w:tc>
        <w:tc>
          <w:tcPr/>
          <w:p w:rsidR="00000000" w:rsidDel="00000000" w:rsidP="00000000" w:rsidRDefault="00000000" w:rsidRPr="00000000" w14:paraId="0000003D">
            <w:pPr>
              <w:spacing w:before="120" w:lineRule="auto"/>
              <w:rPr>
                <w:sz w:val="20"/>
                <w:szCs w:val="20"/>
              </w:rPr>
            </w:pPr>
            <w:r w:rsidDel="00000000" w:rsidR="00000000" w:rsidRPr="00000000">
              <w:rPr>
                <w:sz w:val="20"/>
                <w:szCs w:val="20"/>
                <w:rtl w:val="0"/>
              </w:rPr>
              <w:t xml:space="preserve">Equipo de desarrollo</w:t>
            </w:r>
          </w:p>
        </w:tc>
        <w:tc>
          <w:tcPr/>
          <w:p w:rsidR="00000000" w:rsidDel="00000000" w:rsidP="00000000" w:rsidRDefault="00000000" w:rsidRPr="00000000" w14:paraId="0000003E">
            <w:pPr>
              <w:spacing w:before="120" w:lineRule="auto"/>
              <w:rPr>
                <w:sz w:val="20"/>
                <w:szCs w:val="20"/>
              </w:rPr>
            </w:pPr>
            <w:r w:rsidDel="00000000" w:rsidR="00000000" w:rsidRPr="00000000">
              <w:rPr>
                <w:sz w:val="20"/>
                <w:szCs w:val="20"/>
                <w:rtl w:val="0"/>
              </w:rPr>
              <w:t xml:space="preserve">Director de proyecto</w:t>
            </w:r>
          </w:p>
        </w:tc>
        <w:tc>
          <w:tcPr/>
          <w:p w:rsidR="00000000" w:rsidDel="00000000" w:rsidP="00000000" w:rsidRDefault="00000000" w:rsidRPr="00000000" w14:paraId="0000003F">
            <w:pPr>
              <w:spacing w:before="120" w:lineRule="auto"/>
              <w:rPr>
                <w:sz w:val="20"/>
                <w:szCs w:val="20"/>
              </w:rPr>
            </w:pPr>
            <w:r w:rsidDel="00000000" w:rsidR="00000000" w:rsidRPr="00000000">
              <w:rPr>
                <w:sz w:val="20"/>
                <w:szCs w:val="20"/>
                <w:rtl w:val="0"/>
              </w:rPr>
              <w:t xml:space="preserve">Director de proyecto</w:t>
            </w:r>
          </w:p>
        </w:tc>
        <w:tc>
          <w:tcPr/>
          <w:p w:rsidR="00000000" w:rsidDel="00000000" w:rsidP="00000000" w:rsidRDefault="00000000" w:rsidRPr="00000000" w14:paraId="00000040">
            <w:pPr>
              <w:spacing w:before="120" w:lineRule="auto"/>
              <w:rPr>
                <w:sz w:val="20"/>
                <w:szCs w:val="20"/>
              </w:rPr>
            </w:pPr>
            <w:r w:rsidDel="00000000" w:rsidR="00000000" w:rsidRPr="00000000">
              <w:rPr>
                <w:sz w:val="20"/>
                <w:szCs w:val="20"/>
                <w:rtl w:val="0"/>
              </w:rPr>
              <w:t xml:space="preserve">En base a los cambios en los requisitos, se analizará el impacto en el alcance, tiempo necesario para adaptar el cambio y en el coste. Se harán prototipos y se le mostrarán al cliente para su posterior implementación.</w:t>
            </w:r>
          </w:p>
        </w:tc>
      </w:tr>
      <w:tr>
        <w:trPr>
          <w:cantSplit w:val="0"/>
          <w:tblHeader w:val="0"/>
        </w:trPr>
        <w:tc>
          <w:tcPr/>
          <w:p w:rsidR="00000000" w:rsidDel="00000000" w:rsidP="00000000" w:rsidRDefault="00000000" w:rsidRPr="00000000" w14:paraId="00000041">
            <w:pPr>
              <w:spacing w:before="120" w:lineRule="auto"/>
              <w:jc w:val="center"/>
              <w:rPr>
                <w:sz w:val="20"/>
                <w:szCs w:val="20"/>
              </w:rPr>
            </w:pPr>
            <w:r w:rsidDel="00000000" w:rsidR="00000000" w:rsidRPr="00000000">
              <w:rPr>
                <w:sz w:val="20"/>
                <w:szCs w:val="20"/>
                <w:rtl w:val="0"/>
              </w:rPr>
              <w:t xml:space="preserve">R2</w:t>
            </w:r>
          </w:p>
        </w:tc>
        <w:tc>
          <w:tcPr/>
          <w:p w:rsidR="00000000" w:rsidDel="00000000" w:rsidP="00000000" w:rsidRDefault="00000000" w:rsidRPr="00000000" w14:paraId="00000042">
            <w:pPr>
              <w:spacing w:before="120" w:lineRule="auto"/>
              <w:rPr>
                <w:sz w:val="20"/>
                <w:szCs w:val="20"/>
              </w:rPr>
            </w:pPr>
            <w:r w:rsidDel="00000000" w:rsidR="00000000" w:rsidRPr="00000000">
              <w:rPr>
                <w:sz w:val="20"/>
                <w:szCs w:val="20"/>
                <w:rtl w:val="0"/>
              </w:rPr>
              <w:t xml:space="preserve">Externos</w:t>
            </w:r>
          </w:p>
        </w:tc>
        <w:tc>
          <w:tcPr/>
          <w:p w:rsidR="00000000" w:rsidDel="00000000" w:rsidP="00000000" w:rsidRDefault="00000000" w:rsidRPr="00000000" w14:paraId="00000043">
            <w:pPr>
              <w:spacing w:before="120" w:lineRule="auto"/>
              <w:rPr>
                <w:sz w:val="20"/>
                <w:szCs w:val="20"/>
              </w:rPr>
            </w:pPr>
            <w:r w:rsidDel="00000000" w:rsidR="00000000" w:rsidRPr="00000000">
              <w:rPr>
                <w:sz w:val="20"/>
                <w:szCs w:val="20"/>
                <w:rtl w:val="0"/>
              </w:rPr>
              <w:t xml:space="preserve">Plataforma de entrega no disponible</w:t>
            </w:r>
          </w:p>
        </w:tc>
        <w:tc>
          <w:tcPr/>
          <w:p w:rsidR="00000000" w:rsidDel="00000000" w:rsidP="00000000" w:rsidRDefault="00000000" w:rsidRPr="00000000" w14:paraId="00000044">
            <w:pPr>
              <w:spacing w:before="120" w:lineRule="auto"/>
              <w:rPr>
                <w:sz w:val="20"/>
                <w:szCs w:val="20"/>
              </w:rPr>
            </w:pPr>
            <w:r w:rsidDel="00000000" w:rsidR="00000000" w:rsidRPr="00000000">
              <w:rPr>
                <w:sz w:val="20"/>
                <w:szCs w:val="20"/>
                <w:rtl w:val="0"/>
              </w:rPr>
              <w:t xml:space="preserve">Muy alta</w:t>
            </w:r>
          </w:p>
        </w:tc>
        <w:tc>
          <w:tcPr/>
          <w:p w:rsidR="00000000" w:rsidDel="00000000" w:rsidP="00000000" w:rsidRDefault="00000000" w:rsidRPr="00000000" w14:paraId="00000045">
            <w:pPr>
              <w:spacing w:before="120" w:lineRule="auto"/>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46">
            <w:pPr>
              <w:spacing w:before="120" w:lineRule="auto"/>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47">
            <w:pPr>
              <w:spacing w:before="120" w:lineRule="auto"/>
              <w:rPr>
                <w:sz w:val="20"/>
                <w:szCs w:val="20"/>
              </w:rPr>
            </w:pPr>
            <w:r w:rsidDel="00000000" w:rsidR="00000000" w:rsidRPr="00000000">
              <w:rPr>
                <w:rtl w:val="0"/>
              </w:rPr>
            </w:r>
          </w:p>
        </w:tc>
        <w:tc>
          <w:tcPr/>
          <w:p w:rsidR="00000000" w:rsidDel="00000000" w:rsidP="00000000" w:rsidRDefault="00000000" w:rsidRPr="00000000" w14:paraId="00000048">
            <w:pPr>
              <w:spacing w:before="120" w:lineRule="auto"/>
              <w:rPr>
                <w:sz w:val="20"/>
                <w:szCs w:val="20"/>
              </w:rPr>
            </w:pPr>
            <w:r w:rsidDel="00000000" w:rsidR="00000000" w:rsidRPr="00000000">
              <w:rPr>
                <w:rtl w:val="0"/>
              </w:rPr>
            </w:r>
          </w:p>
        </w:tc>
        <w:tc>
          <w:tcPr/>
          <w:p w:rsidR="00000000" w:rsidDel="00000000" w:rsidP="00000000" w:rsidRDefault="00000000" w:rsidRPr="00000000" w14:paraId="00000049">
            <w:pPr>
              <w:spacing w:before="120" w:lineRule="auto"/>
              <w:rPr>
                <w:sz w:val="20"/>
                <w:szCs w:val="20"/>
              </w:rPr>
            </w:pPr>
            <w:r w:rsidDel="00000000" w:rsidR="00000000" w:rsidRPr="00000000">
              <w:rPr>
                <w:sz w:val="20"/>
                <w:szCs w:val="20"/>
                <w:rtl w:val="0"/>
              </w:rPr>
              <w:t xml:space="preserve">Baja</w:t>
            </w:r>
          </w:p>
        </w:tc>
        <w:tc>
          <w:tcPr/>
          <w:p w:rsidR="00000000" w:rsidDel="00000000" w:rsidP="00000000" w:rsidRDefault="00000000" w:rsidRPr="00000000" w14:paraId="0000004A">
            <w:pPr>
              <w:spacing w:before="120" w:lineRule="auto"/>
              <w:rPr>
                <w:sz w:val="20"/>
                <w:szCs w:val="20"/>
              </w:rPr>
            </w:pPr>
            <w:r w:rsidDel="00000000" w:rsidR="00000000" w:rsidRPr="00000000">
              <w:rPr>
                <w:sz w:val="20"/>
                <w:szCs w:val="20"/>
                <w:rtl w:val="0"/>
              </w:rPr>
              <w:t xml:space="preserve">Cliente</w:t>
            </w:r>
          </w:p>
        </w:tc>
        <w:tc>
          <w:tcPr/>
          <w:p w:rsidR="00000000" w:rsidDel="00000000" w:rsidP="00000000" w:rsidRDefault="00000000" w:rsidRPr="00000000" w14:paraId="0000004B">
            <w:pPr>
              <w:spacing w:before="120" w:lineRule="auto"/>
              <w:rPr>
                <w:sz w:val="20"/>
                <w:szCs w:val="20"/>
              </w:rPr>
            </w:pPr>
            <w:r w:rsidDel="00000000" w:rsidR="00000000" w:rsidRPr="00000000">
              <w:rPr>
                <w:sz w:val="20"/>
                <w:szCs w:val="20"/>
                <w:rtl w:val="0"/>
              </w:rPr>
              <w:t xml:space="preserve">Director de proyecto</w:t>
            </w:r>
          </w:p>
        </w:tc>
        <w:tc>
          <w:tcPr/>
          <w:p w:rsidR="00000000" w:rsidDel="00000000" w:rsidP="00000000" w:rsidRDefault="00000000" w:rsidRPr="00000000" w14:paraId="0000004C">
            <w:pPr>
              <w:spacing w:before="120" w:lineRule="auto"/>
              <w:rPr>
                <w:sz w:val="20"/>
                <w:szCs w:val="20"/>
              </w:rPr>
            </w:pPr>
            <w:r w:rsidDel="00000000" w:rsidR="00000000" w:rsidRPr="00000000">
              <w:rPr>
                <w:sz w:val="20"/>
                <w:szCs w:val="20"/>
                <w:rtl w:val="0"/>
              </w:rPr>
              <w:t xml:space="preserve">Director de proyecto</w:t>
            </w:r>
          </w:p>
        </w:tc>
        <w:tc>
          <w:tcPr/>
          <w:p w:rsidR="00000000" w:rsidDel="00000000" w:rsidP="00000000" w:rsidRDefault="00000000" w:rsidRPr="00000000" w14:paraId="0000004D">
            <w:pPr>
              <w:spacing w:before="120" w:lineRule="auto"/>
              <w:rPr>
                <w:sz w:val="20"/>
                <w:szCs w:val="20"/>
              </w:rPr>
            </w:pPr>
            <w:r w:rsidDel="00000000" w:rsidR="00000000" w:rsidRPr="00000000">
              <w:rPr>
                <w:sz w:val="20"/>
                <w:szCs w:val="20"/>
                <w:rtl w:val="0"/>
              </w:rPr>
              <w:t xml:space="preserve">Es necesario establecer métodos de comunicación alternativos en caso de que la plataforma principal de entrega no esté disponible el día previsto. Se le comunicará al cliente esta posibilidad y se negociarán distintas alternativas.</w:t>
            </w:r>
          </w:p>
        </w:tc>
      </w:tr>
      <w:tr>
        <w:trPr>
          <w:cantSplit w:val="0"/>
          <w:tblHeader w:val="0"/>
        </w:trPr>
        <w:tc>
          <w:tcPr/>
          <w:p w:rsidR="00000000" w:rsidDel="00000000" w:rsidP="00000000" w:rsidRDefault="00000000" w:rsidRPr="00000000" w14:paraId="0000004E">
            <w:pPr>
              <w:spacing w:before="120" w:lineRule="auto"/>
              <w:jc w:val="center"/>
              <w:rPr>
                <w:sz w:val="20"/>
                <w:szCs w:val="20"/>
              </w:rPr>
            </w:pPr>
            <w:r w:rsidDel="00000000" w:rsidR="00000000" w:rsidRPr="00000000">
              <w:rPr>
                <w:sz w:val="20"/>
                <w:szCs w:val="20"/>
                <w:rtl w:val="0"/>
              </w:rPr>
              <w:t xml:space="preserve">R3</w:t>
            </w:r>
          </w:p>
        </w:tc>
        <w:tc>
          <w:tcPr/>
          <w:p w:rsidR="00000000" w:rsidDel="00000000" w:rsidP="00000000" w:rsidRDefault="00000000" w:rsidRPr="00000000" w14:paraId="0000004F">
            <w:pPr>
              <w:spacing w:before="120" w:lineRule="auto"/>
              <w:rPr>
                <w:sz w:val="20"/>
                <w:szCs w:val="20"/>
              </w:rPr>
            </w:pPr>
            <w:r w:rsidDel="00000000" w:rsidR="00000000" w:rsidRPr="00000000">
              <w:rPr>
                <w:sz w:val="20"/>
                <w:szCs w:val="20"/>
                <w:rtl w:val="0"/>
              </w:rPr>
              <w:t xml:space="preserve">Técnico</w:t>
            </w:r>
          </w:p>
        </w:tc>
        <w:tc>
          <w:tcPr/>
          <w:p w:rsidR="00000000" w:rsidDel="00000000" w:rsidP="00000000" w:rsidRDefault="00000000" w:rsidRPr="00000000" w14:paraId="00000050">
            <w:pPr>
              <w:spacing w:before="120" w:lineRule="auto"/>
              <w:rPr>
                <w:sz w:val="20"/>
                <w:szCs w:val="20"/>
              </w:rPr>
            </w:pPr>
            <w:r w:rsidDel="00000000" w:rsidR="00000000" w:rsidRPr="00000000">
              <w:rPr>
                <w:sz w:val="20"/>
                <w:szCs w:val="20"/>
                <w:rtl w:val="0"/>
              </w:rPr>
              <w:t xml:space="preserve">Descubrimiento de fallo crítico en el producto</w:t>
            </w:r>
          </w:p>
        </w:tc>
        <w:tc>
          <w:tcPr/>
          <w:p w:rsidR="00000000" w:rsidDel="00000000" w:rsidP="00000000" w:rsidRDefault="00000000" w:rsidRPr="00000000" w14:paraId="00000051">
            <w:pPr>
              <w:spacing w:before="120" w:lineRule="auto"/>
              <w:rPr>
                <w:sz w:val="20"/>
                <w:szCs w:val="20"/>
              </w:rPr>
            </w:pPr>
            <w:r w:rsidDel="00000000" w:rsidR="00000000" w:rsidRPr="00000000">
              <w:rPr>
                <w:sz w:val="20"/>
                <w:szCs w:val="20"/>
                <w:rtl w:val="0"/>
              </w:rPr>
              <w:t xml:space="preserve">Alta</w:t>
            </w:r>
          </w:p>
        </w:tc>
        <w:tc>
          <w:tcPr/>
          <w:p w:rsidR="00000000" w:rsidDel="00000000" w:rsidP="00000000" w:rsidRDefault="00000000" w:rsidRPr="00000000" w14:paraId="00000052">
            <w:pPr>
              <w:spacing w:before="120" w:lineRule="auto"/>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53">
            <w:pPr>
              <w:spacing w:before="120" w:lineRule="auto"/>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54">
            <w:pPr>
              <w:spacing w:before="120" w:lineRule="auto"/>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55">
            <w:pPr>
              <w:spacing w:before="120" w:lineRule="auto"/>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56">
            <w:pPr>
              <w:spacing w:before="120" w:lineRule="auto"/>
              <w:rPr>
                <w:sz w:val="20"/>
                <w:szCs w:val="20"/>
              </w:rPr>
            </w:pPr>
            <w:r w:rsidDel="00000000" w:rsidR="00000000" w:rsidRPr="00000000">
              <w:rPr>
                <w:sz w:val="20"/>
                <w:szCs w:val="20"/>
                <w:rtl w:val="0"/>
              </w:rPr>
              <w:t xml:space="preserve">Alta</w:t>
            </w:r>
          </w:p>
        </w:tc>
        <w:tc>
          <w:tcPr/>
          <w:p w:rsidR="00000000" w:rsidDel="00000000" w:rsidP="00000000" w:rsidRDefault="00000000" w:rsidRPr="00000000" w14:paraId="00000057">
            <w:pPr>
              <w:spacing w:before="120" w:lineRule="auto"/>
              <w:rPr>
                <w:sz w:val="20"/>
                <w:szCs w:val="20"/>
              </w:rPr>
            </w:pPr>
            <w:r w:rsidDel="00000000" w:rsidR="00000000" w:rsidRPr="00000000">
              <w:rPr>
                <w:sz w:val="20"/>
                <w:szCs w:val="20"/>
                <w:rtl w:val="0"/>
              </w:rPr>
              <w:t xml:space="preserve">Equipo de trabajo</w:t>
            </w:r>
          </w:p>
        </w:tc>
        <w:tc>
          <w:tcPr/>
          <w:p w:rsidR="00000000" w:rsidDel="00000000" w:rsidP="00000000" w:rsidRDefault="00000000" w:rsidRPr="00000000" w14:paraId="00000058">
            <w:pPr>
              <w:spacing w:before="120" w:lineRule="auto"/>
              <w:rPr>
                <w:sz w:val="20"/>
                <w:szCs w:val="20"/>
              </w:rPr>
            </w:pPr>
            <w:r w:rsidDel="00000000" w:rsidR="00000000" w:rsidRPr="00000000">
              <w:rPr>
                <w:sz w:val="20"/>
                <w:szCs w:val="20"/>
                <w:rtl w:val="0"/>
              </w:rPr>
              <w:t xml:space="preserve">Equipo de trabajo</w:t>
            </w:r>
          </w:p>
        </w:tc>
        <w:tc>
          <w:tcPr/>
          <w:p w:rsidR="00000000" w:rsidDel="00000000" w:rsidP="00000000" w:rsidRDefault="00000000" w:rsidRPr="00000000" w14:paraId="00000059">
            <w:pPr>
              <w:spacing w:before="120" w:lineRule="auto"/>
              <w:rPr>
                <w:sz w:val="20"/>
                <w:szCs w:val="20"/>
              </w:rPr>
            </w:pPr>
            <w:r w:rsidDel="00000000" w:rsidR="00000000" w:rsidRPr="00000000">
              <w:rPr>
                <w:sz w:val="20"/>
                <w:szCs w:val="20"/>
                <w:rtl w:val="0"/>
              </w:rPr>
              <w:t xml:space="preserve">Director de proyecto</w:t>
            </w:r>
          </w:p>
        </w:tc>
        <w:tc>
          <w:tcPr/>
          <w:p w:rsidR="00000000" w:rsidDel="00000000" w:rsidP="00000000" w:rsidRDefault="00000000" w:rsidRPr="00000000" w14:paraId="0000005A">
            <w:pPr>
              <w:spacing w:before="120" w:lineRule="auto"/>
              <w:rPr>
                <w:sz w:val="20"/>
                <w:szCs w:val="20"/>
              </w:rPr>
            </w:pPr>
            <w:r w:rsidDel="00000000" w:rsidR="00000000" w:rsidRPr="00000000">
              <w:rPr>
                <w:sz w:val="20"/>
                <w:szCs w:val="20"/>
                <w:rtl w:val="0"/>
              </w:rPr>
              <w:t xml:space="preserve">En caso de que se produzca un fallo crítico que impida al proyecto avanzar, el personal que se encuentre trabajando en ese área pasará a otro ámbito del proyecto, y otro personal será asignado al problema. Si no se consigue resolver, se realizará una reunión grupal con el director de proyecto para pensar en soluciones o refactorizaciones que eviten el problema.</w:t>
            </w:r>
          </w:p>
        </w:tc>
      </w:tr>
      <w:tr>
        <w:trPr>
          <w:cantSplit w:val="0"/>
          <w:tblHeader w:val="0"/>
        </w:trPr>
        <w:tc>
          <w:tcPr/>
          <w:p w:rsidR="00000000" w:rsidDel="00000000" w:rsidP="00000000" w:rsidRDefault="00000000" w:rsidRPr="00000000" w14:paraId="0000005B">
            <w:pPr>
              <w:spacing w:before="120" w:lineRule="auto"/>
              <w:jc w:val="center"/>
              <w:rPr>
                <w:sz w:val="20"/>
                <w:szCs w:val="20"/>
              </w:rPr>
            </w:pPr>
            <w:r w:rsidDel="00000000" w:rsidR="00000000" w:rsidRPr="00000000">
              <w:rPr>
                <w:sz w:val="20"/>
                <w:szCs w:val="20"/>
                <w:rtl w:val="0"/>
              </w:rPr>
              <w:t xml:space="preserve">R4</w:t>
            </w:r>
          </w:p>
        </w:tc>
        <w:tc>
          <w:tcPr/>
          <w:p w:rsidR="00000000" w:rsidDel="00000000" w:rsidP="00000000" w:rsidRDefault="00000000" w:rsidRPr="00000000" w14:paraId="0000005C">
            <w:pPr>
              <w:spacing w:before="120" w:lineRule="auto"/>
              <w:rPr>
                <w:sz w:val="20"/>
                <w:szCs w:val="20"/>
              </w:rPr>
            </w:pPr>
            <w:r w:rsidDel="00000000" w:rsidR="00000000" w:rsidRPr="00000000">
              <w:rPr>
                <w:sz w:val="20"/>
                <w:szCs w:val="20"/>
                <w:rtl w:val="0"/>
              </w:rPr>
              <w:t xml:space="preserve">Organizacional</w:t>
            </w:r>
          </w:p>
        </w:tc>
        <w:tc>
          <w:tcPr/>
          <w:p w:rsidR="00000000" w:rsidDel="00000000" w:rsidP="00000000" w:rsidRDefault="00000000" w:rsidRPr="00000000" w14:paraId="0000005D">
            <w:pPr>
              <w:spacing w:before="120" w:lineRule="auto"/>
              <w:rPr>
                <w:sz w:val="20"/>
                <w:szCs w:val="20"/>
              </w:rPr>
            </w:pPr>
            <w:r w:rsidDel="00000000" w:rsidR="00000000" w:rsidRPr="00000000">
              <w:rPr>
                <w:sz w:val="20"/>
                <w:szCs w:val="20"/>
                <w:rtl w:val="0"/>
              </w:rPr>
              <w:t xml:space="preserve">Pérdida de personal por enfermedad u otros motivos</w:t>
            </w:r>
          </w:p>
        </w:tc>
        <w:tc>
          <w:tcPr/>
          <w:p w:rsidR="00000000" w:rsidDel="00000000" w:rsidP="00000000" w:rsidRDefault="00000000" w:rsidRPr="00000000" w14:paraId="0000005E">
            <w:pPr>
              <w:spacing w:before="120" w:lineRule="auto"/>
              <w:rPr>
                <w:sz w:val="20"/>
                <w:szCs w:val="20"/>
              </w:rPr>
            </w:pPr>
            <w:r w:rsidDel="00000000" w:rsidR="00000000" w:rsidRPr="00000000">
              <w:rPr>
                <w:sz w:val="20"/>
                <w:szCs w:val="20"/>
                <w:rtl w:val="0"/>
              </w:rPr>
              <w:t xml:space="preserve">Media</w:t>
            </w:r>
          </w:p>
        </w:tc>
        <w:tc>
          <w:tcPr/>
          <w:p w:rsidR="00000000" w:rsidDel="00000000" w:rsidP="00000000" w:rsidRDefault="00000000" w:rsidRPr="00000000" w14:paraId="0000005F">
            <w:pPr>
              <w:spacing w:before="120" w:lineRule="auto"/>
              <w:rPr>
                <w:sz w:val="20"/>
                <w:szCs w:val="20"/>
              </w:rPr>
            </w:pPr>
            <w:r w:rsidDel="00000000" w:rsidR="00000000" w:rsidRPr="00000000">
              <w:rPr>
                <w:rtl w:val="0"/>
              </w:rPr>
            </w:r>
          </w:p>
        </w:tc>
        <w:tc>
          <w:tcPr/>
          <w:p w:rsidR="00000000" w:rsidDel="00000000" w:rsidP="00000000" w:rsidRDefault="00000000" w:rsidRPr="00000000" w14:paraId="00000060">
            <w:pPr>
              <w:spacing w:before="120" w:lineRule="auto"/>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61">
            <w:pPr>
              <w:spacing w:before="120" w:lineRule="auto"/>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62">
            <w:pPr>
              <w:spacing w:before="120" w:lineRule="auto"/>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63">
            <w:pPr>
              <w:spacing w:before="120" w:lineRule="auto"/>
              <w:rPr>
                <w:sz w:val="20"/>
                <w:szCs w:val="20"/>
              </w:rPr>
            </w:pPr>
            <w:r w:rsidDel="00000000" w:rsidR="00000000" w:rsidRPr="00000000">
              <w:rPr>
                <w:sz w:val="20"/>
                <w:szCs w:val="20"/>
                <w:rtl w:val="0"/>
              </w:rPr>
              <w:t xml:space="preserve">Baja</w:t>
            </w:r>
          </w:p>
        </w:tc>
        <w:tc>
          <w:tcPr/>
          <w:p w:rsidR="00000000" w:rsidDel="00000000" w:rsidP="00000000" w:rsidRDefault="00000000" w:rsidRPr="00000000" w14:paraId="00000064">
            <w:pPr>
              <w:spacing w:before="120" w:lineRule="auto"/>
              <w:rPr>
                <w:sz w:val="20"/>
                <w:szCs w:val="20"/>
              </w:rPr>
            </w:pPr>
            <w:r w:rsidDel="00000000" w:rsidR="00000000" w:rsidRPr="00000000">
              <w:rPr>
                <w:sz w:val="20"/>
                <w:szCs w:val="20"/>
                <w:rtl w:val="0"/>
              </w:rPr>
              <w:t xml:space="preserve">Equipo de trabajo</w:t>
            </w:r>
          </w:p>
        </w:tc>
        <w:tc>
          <w:tcPr/>
          <w:p w:rsidR="00000000" w:rsidDel="00000000" w:rsidP="00000000" w:rsidRDefault="00000000" w:rsidRPr="00000000" w14:paraId="00000065">
            <w:pPr>
              <w:spacing w:before="120" w:lineRule="auto"/>
              <w:rPr>
                <w:sz w:val="20"/>
                <w:szCs w:val="20"/>
              </w:rPr>
            </w:pPr>
            <w:r w:rsidDel="00000000" w:rsidR="00000000" w:rsidRPr="00000000">
              <w:rPr>
                <w:sz w:val="20"/>
                <w:szCs w:val="20"/>
                <w:rtl w:val="0"/>
              </w:rPr>
              <w:t xml:space="preserve">Director de proyecto</w:t>
            </w:r>
          </w:p>
        </w:tc>
        <w:tc>
          <w:tcPr/>
          <w:p w:rsidR="00000000" w:rsidDel="00000000" w:rsidP="00000000" w:rsidRDefault="00000000" w:rsidRPr="00000000" w14:paraId="00000066">
            <w:pPr>
              <w:spacing w:before="120" w:lineRule="auto"/>
              <w:rPr>
                <w:sz w:val="20"/>
                <w:szCs w:val="20"/>
              </w:rPr>
            </w:pPr>
            <w:r w:rsidDel="00000000" w:rsidR="00000000" w:rsidRPr="00000000">
              <w:rPr>
                <w:sz w:val="20"/>
                <w:szCs w:val="20"/>
                <w:rtl w:val="0"/>
              </w:rPr>
              <w:t xml:space="preserve">Director de proyecto</w:t>
            </w:r>
          </w:p>
        </w:tc>
        <w:tc>
          <w:tcPr/>
          <w:p w:rsidR="00000000" w:rsidDel="00000000" w:rsidP="00000000" w:rsidRDefault="00000000" w:rsidRPr="00000000" w14:paraId="00000067">
            <w:pPr>
              <w:spacing w:before="120" w:lineRule="auto"/>
              <w:rPr>
                <w:sz w:val="20"/>
                <w:szCs w:val="20"/>
              </w:rPr>
            </w:pPr>
            <w:r w:rsidDel="00000000" w:rsidR="00000000" w:rsidRPr="00000000">
              <w:rPr>
                <w:sz w:val="20"/>
                <w:szCs w:val="20"/>
                <w:rtl w:val="0"/>
              </w:rPr>
              <w:t xml:space="preserve">Si falta algún componente del equipo de trabajo, se asignará equitativamente el trabajo a los otros miembros del equipo. Si la baja es permanente, se </w:t>
            </w:r>
            <w:r w:rsidDel="00000000" w:rsidR="00000000" w:rsidRPr="00000000">
              <w:rPr>
                <w:sz w:val="20"/>
                <w:szCs w:val="20"/>
                <w:rtl w:val="0"/>
              </w:rPr>
              <w:t xml:space="preserve">barajará</w:t>
            </w:r>
            <w:r w:rsidDel="00000000" w:rsidR="00000000" w:rsidRPr="00000000">
              <w:rPr>
                <w:sz w:val="20"/>
                <w:szCs w:val="20"/>
                <w:rtl w:val="0"/>
              </w:rPr>
              <w:t xml:space="preserve"> la posibilidad de contratar a un nuevo integrante del equipo.</w:t>
            </w:r>
          </w:p>
        </w:tc>
      </w:tr>
      <w:tr>
        <w:trPr>
          <w:cantSplit w:val="0"/>
          <w:tblHeader w:val="0"/>
        </w:trPr>
        <w:tc>
          <w:tcPr/>
          <w:p w:rsidR="00000000" w:rsidDel="00000000" w:rsidP="00000000" w:rsidRDefault="00000000" w:rsidRPr="00000000" w14:paraId="00000068">
            <w:pPr>
              <w:spacing w:before="120" w:lineRule="auto"/>
              <w:jc w:val="center"/>
              <w:rPr>
                <w:sz w:val="20"/>
                <w:szCs w:val="20"/>
              </w:rPr>
            </w:pPr>
            <w:r w:rsidDel="00000000" w:rsidR="00000000" w:rsidRPr="00000000">
              <w:rPr>
                <w:sz w:val="20"/>
                <w:szCs w:val="20"/>
                <w:rtl w:val="0"/>
              </w:rPr>
              <w:t xml:space="preserve">R5</w:t>
            </w:r>
          </w:p>
        </w:tc>
        <w:tc>
          <w:tcPr/>
          <w:p w:rsidR="00000000" w:rsidDel="00000000" w:rsidP="00000000" w:rsidRDefault="00000000" w:rsidRPr="00000000" w14:paraId="00000069">
            <w:pPr>
              <w:spacing w:before="120" w:lineRule="auto"/>
              <w:rPr>
                <w:sz w:val="20"/>
                <w:szCs w:val="20"/>
              </w:rPr>
            </w:pPr>
            <w:r w:rsidDel="00000000" w:rsidR="00000000" w:rsidRPr="00000000">
              <w:rPr>
                <w:sz w:val="20"/>
                <w:szCs w:val="20"/>
                <w:rtl w:val="0"/>
              </w:rPr>
              <w:t xml:space="preserve">Técnico</w:t>
            </w:r>
          </w:p>
        </w:tc>
        <w:tc>
          <w:tcPr/>
          <w:p w:rsidR="00000000" w:rsidDel="00000000" w:rsidP="00000000" w:rsidRDefault="00000000" w:rsidRPr="00000000" w14:paraId="0000006A">
            <w:pPr>
              <w:spacing w:before="120" w:lineRule="auto"/>
              <w:rPr>
                <w:sz w:val="20"/>
                <w:szCs w:val="20"/>
              </w:rPr>
            </w:pPr>
            <w:r w:rsidDel="00000000" w:rsidR="00000000" w:rsidRPr="00000000">
              <w:rPr>
                <w:sz w:val="20"/>
                <w:szCs w:val="20"/>
                <w:rtl w:val="0"/>
              </w:rPr>
              <w:t xml:space="preserve">Fallo del equipamiento de trabajo</w:t>
            </w:r>
          </w:p>
        </w:tc>
        <w:tc>
          <w:tcPr/>
          <w:p w:rsidR="00000000" w:rsidDel="00000000" w:rsidP="00000000" w:rsidRDefault="00000000" w:rsidRPr="00000000" w14:paraId="0000006B">
            <w:pPr>
              <w:spacing w:before="120" w:lineRule="auto"/>
              <w:rPr>
                <w:sz w:val="20"/>
                <w:szCs w:val="20"/>
              </w:rPr>
            </w:pPr>
            <w:r w:rsidDel="00000000" w:rsidR="00000000" w:rsidRPr="00000000">
              <w:rPr>
                <w:sz w:val="20"/>
                <w:szCs w:val="20"/>
                <w:rtl w:val="0"/>
              </w:rPr>
              <w:t xml:space="preserve">Media</w:t>
            </w:r>
          </w:p>
        </w:tc>
        <w:tc>
          <w:tcPr/>
          <w:p w:rsidR="00000000" w:rsidDel="00000000" w:rsidP="00000000" w:rsidRDefault="00000000" w:rsidRPr="00000000" w14:paraId="0000006C">
            <w:pPr>
              <w:spacing w:before="120" w:lineRule="auto"/>
              <w:rPr>
                <w:sz w:val="20"/>
                <w:szCs w:val="20"/>
              </w:rPr>
            </w:pPr>
            <w:r w:rsidDel="00000000" w:rsidR="00000000" w:rsidRPr="00000000">
              <w:rPr>
                <w:rtl w:val="0"/>
              </w:rPr>
            </w:r>
          </w:p>
        </w:tc>
        <w:tc>
          <w:tcPr/>
          <w:p w:rsidR="00000000" w:rsidDel="00000000" w:rsidP="00000000" w:rsidRDefault="00000000" w:rsidRPr="00000000" w14:paraId="0000006D">
            <w:pPr>
              <w:spacing w:before="120" w:lineRule="auto"/>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6E">
            <w:pPr>
              <w:spacing w:before="120" w:lineRule="auto"/>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6F">
            <w:pPr>
              <w:spacing w:before="120" w:lineRule="auto"/>
              <w:rPr>
                <w:sz w:val="20"/>
                <w:szCs w:val="20"/>
              </w:rPr>
            </w:pPr>
            <w:r w:rsidDel="00000000" w:rsidR="00000000" w:rsidRPr="00000000">
              <w:rPr>
                <w:rtl w:val="0"/>
              </w:rPr>
            </w:r>
          </w:p>
        </w:tc>
        <w:tc>
          <w:tcPr/>
          <w:p w:rsidR="00000000" w:rsidDel="00000000" w:rsidP="00000000" w:rsidRDefault="00000000" w:rsidRPr="00000000" w14:paraId="00000070">
            <w:pPr>
              <w:spacing w:before="120" w:lineRule="auto"/>
              <w:rPr>
                <w:sz w:val="20"/>
                <w:szCs w:val="20"/>
              </w:rPr>
            </w:pPr>
            <w:r w:rsidDel="00000000" w:rsidR="00000000" w:rsidRPr="00000000">
              <w:rPr>
                <w:sz w:val="20"/>
                <w:szCs w:val="20"/>
                <w:rtl w:val="0"/>
              </w:rPr>
              <w:t xml:space="preserve">Baja</w:t>
            </w:r>
          </w:p>
        </w:tc>
        <w:tc>
          <w:tcPr/>
          <w:p w:rsidR="00000000" w:rsidDel="00000000" w:rsidP="00000000" w:rsidRDefault="00000000" w:rsidRPr="00000000" w14:paraId="00000071">
            <w:pPr>
              <w:spacing w:before="120" w:lineRule="auto"/>
              <w:rPr>
                <w:sz w:val="20"/>
                <w:szCs w:val="20"/>
              </w:rPr>
            </w:pPr>
            <w:r w:rsidDel="00000000" w:rsidR="00000000" w:rsidRPr="00000000">
              <w:rPr>
                <w:sz w:val="20"/>
                <w:szCs w:val="20"/>
                <w:rtl w:val="0"/>
              </w:rPr>
              <w:t xml:space="preserve">Equipo de trabajo</w:t>
            </w:r>
          </w:p>
        </w:tc>
        <w:tc>
          <w:tcPr/>
          <w:p w:rsidR="00000000" w:rsidDel="00000000" w:rsidP="00000000" w:rsidRDefault="00000000" w:rsidRPr="00000000" w14:paraId="00000072">
            <w:pPr>
              <w:spacing w:before="120" w:lineRule="auto"/>
              <w:rPr>
                <w:sz w:val="20"/>
                <w:szCs w:val="20"/>
              </w:rPr>
            </w:pPr>
            <w:r w:rsidDel="00000000" w:rsidR="00000000" w:rsidRPr="00000000">
              <w:rPr>
                <w:sz w:val="20"/>
                <w:szCs w:val="20"/>
                <w:rtl w:val="0"/>
              </w:rPr>
              <w:t xml:space="preserve">Equipo de trabajo</w:t>
            </w:r>
          </w:p>
        </w:tc>
        <w:tc>
          <w:tcPr/>
          <w:p w:rsidR="00000000" w:rsidDel="00000000" w:rsidP="00000000" w:rsidRDefault="00000000" w:rsidRPr="00000000" w14:paraId="00000073">
            <w:pPr>
              <w:spacing w:before="120" w:lineRule="auto"/>
              <w:rPr>
                <w:sz w:val="20"/>
                <w:szCs w:val="20"/>
              </w:rPr>
            </w:pPr>
            <w:r w:rsidDel="00000000" w:rsidR="00000000" w:rsidRPr="00000000">
              <w:rPr>
                <w:sz w:val="20"/>
                <w:szCs w:val="20"/>
                <w:rtl w:val="0"/>
              </w:rPr>
              <w:t xml:space="preserve">Director de proyecto</w:t>
            </w:r>
          </w:p>
        </w:tc>
        <w:tc>
          <w:tcPr/>
          <w:p w:rsidR="00000000" w:rsidDel="00000000" w:rsidP="00000000" w:rsidRDefault="00000000" w:rsidRPr="00000000" w14:paraId="00000074">
            <w:pPr>
              <w:spacing w:before="120" w:lineRule="auto"/>
              <w:rPr>
                <w:sz w:val="20"/>
                <w:szCs w:val="20"/>
              </w:rPr>
            </w:pPr>
            <w:r w:rsidDel="00000000" w:rsidR="00000000" w:rsidRPr="00000000">
              <w:rPr>
                <w:sz w:val="20"/>
                <w:szCs w:val="20"/>
                <w:rtl w:val="0"/>
              </w:rPr>
              <w:t xml:space="preserve">Cuando falle alguna estación o herramienta de trabajo se analizará el fallo y, si no puede repararse en un plazo que no comprometa la fecha de entrega, se deberá adquirir una nueva unidad que la reemplace.</w:t>
            </w:r>
          </w:p>
        </w:tc>
      </w:tr>
      <w:tr>
        <w:trPr>
          <w:cantSplit w:val="0"/>
          <w:tblHeader w:val="0"/>
        </w:trPr>
        <w:tc>
          <w:tcPr/>
          <w:p w:rsidR="00000000" w:rsidDel="00000000" w:rsidP="00000000" w:rsidRDefault="00000000" w:rsidRPr="00000000" w14:paraId="00000075">
            <w:pPr>
              <w:spacing w:before="120" w:lineRule="auto"/>
              <w:jc w:val="center"/>
              <w:rPr>
                <w:sz w:val="20"/>
                <w:szCs w:val="20"/>
              </w:rPr>
            </w:pPr>
            <w:r w:rsidDel="00000000" w:rsidR="00000000" w:rsidRPr="00000000">
              <w:rPr>
                <w:sz w:val="20"/>
                <w:szCs w:val="20"/>
                <w:rtl w:val="0"/>
              </w:rPr>
              <w:t xml:space="preserve">R6</w:t>
            </w:r>
          </w:p>
        </w:tc>
        <w:tc>
          <w:tcPr/>
          <w:p w:rsidR="00000000" w:rsidDel="00000000" w:rsidP="00000000" w:rsidRDefault="00000000" w:rsidRPr="00000000" w14:paraId="00000076">
            <w:pPr>
              <w:spacing w:before="120" w:lineRule="auto"/>
              <w:rPr>
                <w:sz w:val="20"/>
                <w:szCs w:val="20"/>
              </w:rPr>
            </w:pPr>
            <w:r w:rsidDel="00000000" w:rsidR="00000000" w:rsidRPr="00000000">
              <w:rPr>
                <w:sz w:val="20"/>
                <w:szCs w:val="20"/>
                <w:rtl w:val="0"/>
              </w:rPr>
              <w:t xml:space="preserve">Organizacional</w:t>
            </w:r>
          </w:p>
        </w:tc>
        <w:tc>
          <w:tcPr/>
          <w:p w:rsidR="00000000" w:rsidDel="00000000" w:rsidP="00000000" w:rsidRDefault="00000000" w:rsidRPr="00000000" w14:paraId="00000077">
            <w:pPr>
              <w:spacing w:before="120" w:lineRule="auto"/>
              <w:rPr>
                <w:sz w:val="20"/>
                <w:szCs w:val="20"/>
              </w:rPr>
            </w:pPr>
            <w:r w:rsidDel="00000000" w:rsidR="00000000" w:rsidRPr="00000000">
              <w:rPr>
                <w:sz w:val="20"/>
                <w:szCs w:val="20"/>
                <w:rtl w:val="0"/>
              </w:rPr>
              <w:t xml:space="preserve">Los informes del equipo de trabajo indican un bajo rendimiento</w:t>
            </w:r>
          </w:p>
        </w:tc>
        <w:tc>
          <w:tcPr/>
          <w:p w:rsidR="00000000" w:rsidDel="00000000" w:rsidP="00000000" w:rsidRDefault="00000000" w:rsidRPr="00000000" w14:paraId="00000078">
            <w:pPr>
              <w:spacing w:before="120" w:lineRule="auto"/>
              <w:rPr>
                <w:sz w:val="20"/>
                <w:szCs w:val="20"/>
              </w:rPr>
            </w:pPr>
            <w:r w:rsidDel="00000000" w:rsidR="00000000" w:rsidRPr="00000000">
              <w:rPr>
                <w:sz w:val="20"/>
                <w:szCs w:val="20"/>
                <w:rtl w:val="0"/>
              </w:rPr>
              <w:t xml:space="preserve">Alta</w:t>
            </w:r>
          </w:p>
        </w:tc>
        <w:tc>
          <w:tcPr/>
          <w:p w:rsidR="00000000" w:rsidDel="00000000" w:rsidP="00000000" w:rsidRDefault="00000000" w:rsidRPr="00000000" w14:paraId="00000079">
            <w:pPr>
              <w:spacing w:before="120" w:lineRule="auto"/>
              <w:rPr>
                <w:sz w:val="20"/>
                <w:szCs w:val="20"/>
              </w:rPr>
            </w:pPr>
            <w:r w:rsidDel="00000000" w:rsidR="00000000" w:rsidRPr="00000000">
              <w:rPr>
                <w:rtl w:val="0"/>
              </w:rPr>
            </w:r>
          </w:p>
        </w:tc>
        <w:tc>
          <w:tcPr/>
          <w:p w:rsidR="00000000" w:rsidDel="00000000" w:rsidP="00000000" w:rsidRDefault="00000000" w:rsidRPr="00000000" w14:paraId="0000007A">
            <w:pPr>
              <w:spacing w:before="120" w:lineRule="auto"/>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7B">
            <w:pPr>
              <w:spacing w:before="120" w:lineRule="auto"/>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7C">
            <w:pPr>
              <w:spacing w:before="120" w:lineRule="auto"/>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7D">
            <w:pPr>
              <w:spacing w:before="120" w:lineRule="auto"/>
              <w:rPr>
                <w:sz w:val="20"/>
                <w:szCs w:val="20"/>
              </w:rPr>
            </w:pPr>
            <w:r w:rsidDel="00000000" w:rsidR="00000000" w:rsidRPr="00000000">
              <w:rPr>
                <w:sz w:val="20"/>
                <w:szCs w:val="20"/>
                <w:rtl w:val="0"/>
              </w:rPr>
              <w:t xml:space="preserve">Alta</w:t>
            </w:r>
          </w:p>
        </w:tc>
        <w:tc>
          <w:tcPr/>
          <w:p w:rsidR="00000000" w:rsidDel="00000000" w:rsidP="00000000" w:rsidRDefault="00000000" w:rsidRPr="00000000" w14:paraId="0000007E">
            <w:pPr>
              <w:spacing w:before="120" w:lineRule="auto"/>
              <w:rPr>
                <w:sz w:val="20"/>
                <w:szCs w:val="20"/>
              </w:rPr>
            </w:pPr>
            <w:r w:rsidDel="00000000" w:rsidR="00000000" w:rsidRPr="00000000">
              <w:rPr>
                <w:sz w:val="20"/>
                <w:szCs w:val="20"/>
                <w:rtl w:val="0"/>
              </w:rPr>
              <w:t xml:space="preserve">Equipo de trabajo</w:t>
            </w:r>
          </w:p>
        </w:tc>
        <w:tc>
          <w:tcPr/>
          <w:p w:rsidR="00000000" w:rsidDel="00000000" w:rsidP="00000000" w:rsidRDefault="00000000" w:rsidRPr="00000000" w14:paraId="0000007F">
            <w:pPr>
              <w:spacing w:before="120" w:lineRule="auto"/>
              <w:rPr>
                <w:sz w:val="20"/>
                <w:szCs w:val="20"/>
              </w:rPr>
            </w:pPr>
            <w:r w:rsidDel="00000000" w:rsidR="00000000" w:rsidRPr="00000000">
              <w:rPr>
                <w:sz w:val="20"/>
                <w:szCs w:val="20"/>
                <w:rtl w:val="0"/>
              </w:rPr>
              <w:t xml:space="preserve">Equipo de trabajo</w:t>
            </w:r>
          </w:p>
        </w:tc>
        <w:tc>
          <w:tcPr/>
          <w:p w:rsidR="00000000" w:rsidDel="00000000" w:rsidP="00000000" w:rsidRDefault="00000000" w:rsidRPr="00000000" w14:paraId="00000080">
            <w:pPr>
              <w:spacing w:before="120" w:lineRule="auto"/>
              <w:rPr>
                <w:sz w:val="20"/>
                <w:szCs w:val="20"/>
              </w:rPr>
            </w:pPr>
            <w:r w:rsidDel="00000000" w:rsidR="00000000" w:rsidRPr="00000000">
              <w:rPr>
                <w:sz w:val="20"/>
                <w:szCs w:val="20"/>
                <w:rtl w:val="0"/>
              </w:rPr>
              <w:t xml:space="preserve">Director de proyecto</w:t>
            </w:r>
          </w:p>
        </w:tc>
        <w:tc>
          <w:tcPr/>
          <w:p w:rsidR="00000000" w:rsidDel="00000000" w:rsidP="00000000" w:rsidRDefault="00000000" w:rsidRPr="00000000" w14:paraId="00000081">
            <w:pPr>
              <w:spacing w:before="120" w:lineRule="auto"/>
              <w:rPr>
                <w:sz w:val="20"/>
                <w:szCs w:val="20"/>
              </w:rPr>
            </w:pPr>
            <w:r w:rsidDel="00000000" w:rsidR="00000000" w:rsidRPr="00000000">
              <w:rPr>
                <w:sz w:val="20"/>
                <w:szCs w:val="20"/>
                <w:rtl w:val="0"/>
              </w:rPr>
              <w:t xml:space="preserve">Si el equipo de trabajo no rinde adecuadamente se realizará una reunión grupal con el director de proyecto para analizar las causas y abordarlas de manera eficaz y detallada para cada problema individual.</w:t>
            </w:r>
          </w:p>
        </w:tc>
      </w:tr>
      <w:tr>
        <w:trPr>
          <w:cantSplit w:val="0"/>
          <w:tblHeader w:val="0"/>
        </w:trPr>
        <w:tc>
          <w:tcPr/>
          <w:p w:rsidR="00000000" w:rsidDel="00000000" w:rsidP="00000000" w:rsidRDefault="00000000" w:rsidRPr="00000000" w14:paraId="00000082">
            <w:pPr>
              <w:spacing w:before="120" w:lineRule="auto"/>
              <w:jc w:val="center"/>
              <w:rPr>
                <w:sz w:val="20"/>
                <w:szCs w:val="20"/>
              </w:rPr>
            </w:pPr>
            <w:r w:rsidDel="00000000" w:rsidR="00000000" w:rsidRPr="00000000">
              <w:rPr>
                <w:sz w:val="20"/>
                <w:szCs w:val="20"/>
                <w:rtl w:val="0"/>
              </w:rPr>
              <w:t xml:space="preserve">R7</w:t>
            </w:r>
          </w:p>
        </w:tc>
        <w:tc>
          <w:tcPr/>
          <w:p w:rsidR="00000000" w:rsidDel="00000000" w:rsidP="00000000" w:rsidRDefault="00000000" w:rsidRPr="00000000" w14:paraId="00000083">
            <w:pPr>
              <w:spacing w:before="120" w:lineRule="auto"/>
              <w:rPr>
                <w:sz w:val="20"/>
                <w:szCs w:val="20"/>
              </w:rPr>
            </w:pPr>
            <w:r w:rsidDel="00000000" w:rsidR="00000000" w:rsidRPr="00000000">
              <w:rPr>
                <w:sz w:val="20"/>
                <w:szCs w:val="20"/>
                <w:rtl w:val="0"/>
              </w:rPr>
              <w:t xml:space="preserve">Técnico</w:t>
            </w:r>
          </w:p>
        </w:tc>
        <w:tc>
          <w:tcPr/>
          <w:p w:rsidR="00000000" w:rsidDel="00000000" w:rsidP="00000000" w:rsidRDefault="00000000" w:rsidRPr="00000000" w14:paraId="00000084">
            <w:pPr>
              <w:spacing w:before="120" w:lineRule="auto"/>
              <w:rPr>
                <w:sz w:val="20"/>
                <w:szCs w:val="20"/>
              </w:rPr>
            </w:pPr>
            <w:r w:rsidDel="00000000" w:rsidR="00000000" w:rsidRPr="00000000">
              <w:rPr>
                <w:sz w:val="20"/>
                <w:szCs w:val="20"/>
                <w:rtl w:val="0"/>
              </w:rPr>
              <w:t xml:space="preserve">Incompatibilidades al actualizar la tecnología utilizada para desarrollar el proyecto</w:t>
            </w:r>
          </w:p>
        </w:tc>
        <w:tc>
          <w:tcPr/>
          <w:p w:rsidR="00000000" w:rsidDel="00000000" w:rsidP="00000000" w:rsidRDefault="00000000" w:rsidRPr="00000000" w14:paraId="00000085">
            <w:pPr>
              <w:spacing w:before="120" w:lineRule="auto"/>
              <w:rPr>
                <w:sz w:val="20"/>
                <w:szCs w:val="20"/>
              </w:rPr>
            </w:pPr>
            <w:r w:rsidDel="00000000" w:rsidR="00000000" w:rsidRPr="00000000">
              <w:rPr>
                <w:sz w:val="20"/>
                <w:szCs w:val="20"/>
                <w:rtl w:val="0"/>
              </w:rPr>
              <w:t xml:space="preserve">Media</w:t>
            </w:r>
          </w:p>
        </w:tc>
        <w:tc>
          <w:tcPr/>
          <w:p w:rsidR="00000000" w:rsidDel="00000000" w:rsidP="00000000" w:rsidRDefault="00000000" w:rsidRPr="00000000" w14:paraId="00000086">
            <w:pPr>
              <w:spacing w:before="120" w:lineRule="auto"/>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87">
            <w:pPr>
              <w:spacing w:before="120" w:lineRule="auto"/>
              <w:rPr>
                <w:sz w:val="20"/>
                <w:szCs w:val="20"/>
              </w:rPr>
            </w:pPr>
            <w:r w:rsidDel="00000000" w:rsidR="00000000" w:rsidRPr="00000000">
              <w:rPr>
                <w:rtl w:val="0"/>
              </w:rPr>
            </w:r>
          </w:p>
        </w:tc>
        <w:tc>
          <w:tcPr/>
          <w:p w:rsidR="00000000" w:rsidDel="00000000" w:rsidP="00000000" w:rsidRDefault="00000000" w:rsidRPr="00000000" w14:paraId="00000088">
            <w:pPr>
              <w:spacing w:before="120" w:lineRule="auto"/>
              <w:rPr>
                <w:sz w:val="20"/>
                <w:szCs w:val="20"/>
              </w:rPr>
            </w:pPr>
            <w:r w:rsidDel="00000000" w:rsidR="00000000" w:rsidRPr="00000000">
              <w:rPr>
                <w:rtl w:val="0"/>
              </w:rPr>
            </w:r>
          </w:p>
        </w:tc>
        <w:tc>
          <w:tcPr/>
          <w:p w:rsidR="00000000" w:rsidDel="00000000" w:rsidP="00000000" w:rsidRDefault="00000000" w:rsidRPr="00000000" w14:paraId="00000089">
            <w:pPr>
              <w:spacing w:before="120" w:lineRule="auto"/>
              <w:rPr>
                <w:sz w:val="20"/>
                <w:szCs w:val="20"/>
              </w:rPr>
            </w:pPr>
            <w:r w:rsidDel="00000000" w:rsidR="00000000" w:rsidRPr="00000000">
              <w:rPr>
                <w:rtl w:val="0"/>
              </w:rPr>
            </w:r>
          </w:p>
        </w:tc>
        <w:tc>
          <w:tcPr/>
          <w:p w:rsidR="00000000" w:rsidDel="00000000" w:rsidP="00000000" w:rsidRDefault="00000000" w:rsidRPr="00000000" w14:paraId="0000008A">
            <w:pPr>
              <w:spacing w:before="120" w:lineRule="auto"/>
              <w:rPr>
                <w:sz w:val="20"/>
                <w:szCs w:val="20"/>
              </w:rPr>
            </w:pPr>
            <w:r w:rsidDel="00000000" w:rsidR="00000000" w:rsidRPr="00000000">
              <w:rPr>
                <w:sz w:val="20"/>
                <w:szCs w:val="20"/>
                <w:rtl w:val="0"/>
              </w:rPr>
              <w:t xml:space="preserve">Media</w:t>
            </w:r>
          </w:p>
        </w:tc>
        <w:tc>
          <w:tcPr/>
          <w:p w:rsidR="00000000" w:rsidDel="00000000" w:rsidP="00000000" w:rsidRDefault="00000000" w:rsidRPr="00000000" w14:paraId="0000008B">
            <w:pPr>
              <w:spacing w:before="120" w:lineRule="auto"/>
              <w:rPr>
                <w:sz w:val="20"/>
                <w:szCs w:val="20"/>
              </w:rPr>
            </w:pPr>
            <w:r w:rsidDel="00000000" w:rsidR="00000000" w:rsidRPr="00000000">
              <w:rPr>
                <w:sz w:val="20"/>
                <w:szCs w:val="20"/>
                <w:rtl w:val="0"/>
              </w:rPr>
              <w:t xml:space="preserve">Equipo de trabajo</w:t>
            </w:r>
          </w:p>
        </w:tc>
        <w:tc>
          <w:tcPr/>
          <w:p w:rsidR="00000000" w:rsidDel="00000000" w:rsidP="00000000" w:rsidRDefault="00000000" w:rsidRPr="00000000" w14:paraId="0000008C">
            <w:pPr>
              <w:spacing w:before="120" w:lineRule="auto"/>
              <w:rPr>
                <w:sz w:val="20"/>
                <w:szCs w:val="20"/>
              </w:rPr>
            </w:pPr>
            <w:r w:rsidDel="00000000" w:rsidR="00000000" w:rsidRPr="00000000">
              <w:rPr>
                <w:sz w:val="20"/>
                <w:szCs w:val="20"/>
                <w:rtl w:val="0"/>
              </w:rPr>
              <w:t xml:space="preserve">Director de proyecto</w:t>
            </w:r>
          </w:p>
        </w:tc>
        <w:tc>
          <w:tcPr/>
          <w:p w:rsidR="00000000" w:rsidDel="00000000" w:rsidP="00000000" w:rsidRDefault="00000000" w:rsidRPr="00000000" w14:paraId="0000008D">
            <w:pPr>
              <w:spacing w:before="120" w:lineRule="auto"/>
              <w:rPr>
                <w:sz w:val="20"/>
                <w:szCs w:val="20"/>
              </w:rPr>
            </w:pPr>
            <w:r w:rsidDel="00000000" w:rsidR="00000000" w:rsidRPr="00000000">
              <w:rPr>
                <w:sz w:val="20"/>
                <w:szCs w:val="20"/>
                <w:rtl w:val="0"/>
              </w:rPr>
              <w:t xml:space="preserve">Director de proyecto</w:t>
            </w:r>
          </w:p>
        </w:tc>
        <w:tc>
          <w:tcPr/>
          <w:p w:rsidR="00000000" w:rsidDel="00000000" w:rsidP="00000000" w:rsidRDefault="00000000" w:rsidRPr="00000000" w14:paraId="0000008E">
            <w:pPr>
              <w:spacing w:before="120" w:lineRule="auto"/>
              <w:rPr>
                <w:sz w:val="20"/>
                <w:szCs w:val="20"/>
              </w:rPr>
            </w:pPr>
            <w:r w:rsidDel="00000000" w:rsidR="00000000" w:rsidRPr="00000000">
              <w:rPr>
                <w:sz w:val="20"/>
                <w:szCs w:val="20"/>
                <w:rtl w:val="0"/>
              </w:rPr>
              <w:t xml:space="preserve">Para evitar posibles incompatibilidades al actualizar la tecnología usada, se fijará de antemano una versión estable en la que realizar el proyecto, y se restringirá cualquier cambio de versión.</w:t>
            </w:r>
          </w:p>
        </w:tc>
      </w:tr>
      <w:tr>
        <w:trPr>
          <w:cantSplit w:val="0"/>
          <w:tblHeader w:val="0"/>
        </w:trPr>
        <w:tc>
          <w:tcPr/>
          <w:p w:rsidR="00000000" w:rsidDel="00000000" w:rsidP="00000000" w:rsidRDefault="00000000" w:rsidRPr="00000000" w14:paraId="0000008F">
            <w:pPr>
              <w:spacing w:before="120" w:lineRule="auto"/>
              <w:jc w:val="center"/>
              <w:rPr>
                <w:sz w:val="20"/>
                <w:szCs w:val="20"/>
              </w:rPr>
            </w:pPr>
            <w:r w:rsidDel="00000000" w:rsidR="00000000" w:rsidRPr="00000000">
              <w:rPr>
                <w:sz w:val="20"/>
                <w:szCs w:val="20"/>
                <w:rtl w:val="0"/>
              </w:rPr>
              <w:t xml:space="preserve">R8</w:t>
            </w:r>
          </w:p>
        </w:tc>
        <w:tc>
          <w:tcPr/>
          <w:p w:rsidR="00000000" w:rsidDel="00000000" w:rsidP="00000000" w:rsidRDefault="00000000" w:rsidRPr="00000000" w14:paraId="00000090">
            <w:pPr>
              <w:spacing w:before="120" w:lineRule="auto"/>
              <w:rPr>
                <w:sz w:val="20"/>
                <w:szCs w:val="20"/>
              </w:rPr>
            </w:pPr>
            <w:r w:rsidDel="00000000" w:rsidR="00000000" w:rsidRPr="00000000">
              <w:rPr>
                <w:sz w:val="20"/>
                <w:szCs w:val="20"/>
                <w:rtl w:val="0"/>
              </w:rPr>
              <w:t xml:space="preserve">Financiero</w:t>
            </w:r>
          </w:p>
        </w:tc>
        <w:tc>
          <w:tcPr/>
          <w:p w:rsidR="00000000" w:rsidDel="00000000" w:rsidP="00000000" w:rsidRDefault="00000000" w:rsidRPr="00000000" w14:paraId="00000091">
            <w:pPr>
              <w:spacing w:before="120" w:lineRule="auto"/>
              <w:rPr>
                <w:sz w:val="20"/>
                <w:szCs w:val="20"/>
              </w:rPr>
            </w:pPr>
            <w:r w:rsidDel="00000000" w:rsidR="00000000" w:rsidRPr="00000000">
              <w:rPr>
                <w:sz w:val="20"/>
                <w:szCs w:val="20"/>
                <w:rtl w:val="0"/>
              </w:rPr>
              <w:t xml:space="preserve">Aumento de los precios de los recursos usados</w:t>
            </w:r>
          </w:p>
        </w:tc>
        <w:tc>
          <w:tcPr/>
          <w:p w:rsidR="00000000" w:rsidDel="00000000" w:rsidP="00000000" w:rsidRDefault="00000000" w:rsidRPr="00000000" w14:paraId="00000092">
            <w:pPr>
              <w:spacing w:before="120" w:lineRule="auto"/>
              <w:rPr>
                <w:sz w:val="20"/>
                <w:szCs w:val="20"/>
              </w:rPr>
            </w:pPr>
            <w:r w:rsidDel="00000000" w:rsidR="00000000" w:rsidRPr="00000000">
              <w:rPr>
                <w:sz w:val="20"/>
                <w:szCs w:val="20"/>
                <w:rtl w:val="0"/>
              </w:rPr>
              <w:t xml:space="preserve">Media</w:t>
            </w:r>
          </w:p>
        </w:tc>
        <w:tc>
          <w:tcPr/>
          <w:p w:rsidR="00000000" w:rsidDel="00000000" w:rsidP="00000000" w:rsidRDefault="00000000" w:rsidRPr="00000000" w14:paraId="00000093">
            <w:pPr>
              <w:spacing w:before="120" w:lineRule="auto"/>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94">
            <w:pPr>
              <w:spacing w:before="120" w:lineRule="auto"/>
              <w:rPr>
                <w:sz w:val="20"/>
                <w:szCs w:val="20"/>
              </w:rPr>
            </w:pPr>
            <w:r w:rsidDel="00000000" w:rsidR="00000000" w:rsidRPr="00000000">
              <w:rPr>
                <w:rtl w:val="0"/>
              </w:rPr>
            </w:r>
          </w:p>
        </w:tc>
        <w:tc>
          <w:tcPr/>
          <w:p w:rsidR="00000000" w:rsidDel="00000000" w:rsidP="00000000" w:rsidRDefault="00000000" w:rsidRPr="00000000" w14:paraId="00000095">
            <w:pPr>
              <w:spacing w:before="120" w:lineRule="auto"/>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96">
            <w:pPr>
              <w:spacing w:before="120" w:lineRule="auto"/>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97">
            <w:pPr>
              <w:spacing w:before="120" w:lineRule="auto"/>
              <w:rPr>
                <w:sz w:val="20"/>
                <w:szCs w:val="20"/>
              </w:rPr>
            </w:pPr>
            <w:r w:rsidDel="00000000" w:rsidR="00000000" w:rsidRPr="00000000">
              <w:rPr>
                <w:sz w:val="20"/>
                <w:szCs w:val="20"/>
                <w:rtl w:val="0"/>
              </w:rPr>
              <w:t xml:space="preserve">Media</w:t>
            </w:r>
          </w:p>
        </w:tc>
        <w:tc>
          <w:tcPr/>
          <w:p w:rsidR="00000000" w:rsidDel="00000000" w:rsidP="00000000" w:rsidRDefault="00000000" w:rsidRPr="00000000" w14:paraId="00000098">
            <w:pPr>
              <w:spacing w:before="120" w:lineRule="auto"/>
              <w:rPr>
                <w:sz w:val="20"/>
                <w:szCs w:val="20"/>
              </w:rPr>
            </w:pPr>
            <w:r w:rsidDel="00000000" w:rsidR="00000000" w:rsidRPr="00000000">
              <w:rPr>
                <w:sz w:val="20"/>
                <w:szCs w:val="20"/>
                <w:rtl w:val="0"/>
              </w:rPr>
              <w:t xml:space="preserve">Director de proyecto</w:t>
            </w:r>
          </w:p>
        </w:tc>
        <w:tc>
          <w:tcPr/>
          <w:p w:rsidR="00000000" w:rsidDel="00000000" w:rsidP="00000000" w:rsidRDefault="00000000" w:rsidRPr="00000000" w14:paraId="00000099">
            <w:pPr>
              <w:spacing w:before="120" w:lineRule="auto"/>
              <w:rPr>
                <w:sz w:val="20"/>
                <w:szCs w:val="20"/>
              </w:rPr>
            </w:pPr>
            <w:r w:rsidDel="00000000" w:rsidR="00000000" w:rsidRPr="00000000">
              <w:rPr>
                <w:sz w:val="20"/>
                <w:szCs w:val="20"/>
                <w:rtl w:val="0"/>
              </w:rPr>
              <w:t xml:space="preserve">Director de proyecto</w:t>
            </w:r>
          </w:p>
        </w:tc>
        <w:tc>
          <w:tcPr/>
          <w:p w:rsidR="00000000" w:rsidDel="00000000" w:rsidP="00000000" w:rsidRDefault="00000000" w:rsidRPr="00000000" w14:paraId="0000009A">
            <w:pPr>
              <w:spacing w:before="120" w:lineRule="auto"/>
              <w:rPr>
                <w:sz w:val="20"/>
                <w:szCs w:val="20"/>
              </w:rPr>
            </w:pPr>
            <w:r w:rsidDel="00000000" w:rsidR="00000000" w:rsidRPr="00000000">
              <w:rPr>
                <w:sz w:val="20"/>
                <w:szCs w:val="20"/>
                <w:rtl w:val="0"/>
              </w:rPr>
              <w:t xml:space="preserve">Director de proyecto</w:t>
            </w:r>
          </w:p>
        </w:tc>
        <w:tc>
          <w:tcPr/>
          <w:p w:rsidR="00000000" w:rsidDel="00000000" w:rsidP="00000000" w:rsidRDefault="00000000" w:rsidRPr="00000000" w14:paraId="0000009B">
            <w:pPr>
              <w:spacing w:before="120" w:lineRule="auto"/>
              <w:rPr>
                <w:sz w:val="20"/>
                <w:szCs w:val="20"/>
              </w:rPr>
            </w:pPr>
            <w:r w:rsidDel="00000000" w:rsidR="00000000" w:rsidRPr="00000000">
              <w:rPr>
                <w:sz w:val="20"/>
                <w:szCs w:val="20"/>
                <w:rtl w:val="0"/>
              </w:rPr>
              <w:t xml:space="preserve">Si los precios de los recursos usados (p.ej: precio de la luz) aumentan hasta un punto que no pueda mantenerse el presupuesto acordado, se deberá negociar con el cliente un aumento de presupuesto. Si es rechazado, se reducirá el consumo de estos recursos a costa de la calidad y el alcance del proyecto.</w:t>
            </w:r>
          </w:p>
        </w:tc>
      </w:tr>
      <w:tr>
        <w:trPr>
          <w:cantSplit w:val="0"/>
          <w:tblHeader w:val="0"/>
        </w:trPr>
        <w:tc>
          <w:tcPr/>
          <w:p w:rsidR="00000000" w:rsidDel="00000000" w:rsidP="00000000" w:rsidRDefault="00000000" w:rsidRPr="00000000" w14:paraId="0000009C">
            <w:pPr>
              <w:spacing w:before="120" w:lineRule="auto"/>
              <w:jc w:val="center"/>
              <w:rPr>
                <w:sz w:val="20"/>
                <w:szCs w:val="20"/>
              </w:rPr>
            </w:pPr>
            <w:r w:rsidDel="00000000" w:rsidR="00000000" w:rsidRPr="00000000">
              <w:rPr>
                <w:sz w:val="20"/>
                <w:szCs w:val="20"/>
                <w:rtl w:val="0"/>
              </w:rPr>
              <w:t xml:space="preserve">R9</w:t>
            </w:r>
          </w:p>
        </w:tc>
        <w:tc>
          <w:tcPr/>
          <w:p w:rsidR="00000000" w:rsidDel="00000000" w:rsidP="00000000" w:rsidRDefault="00000000" w:rsidRPr="00000000" w14:paraId="0000009D">
            <w:pPr>
              <w:spacing w:before="120" w:lineRule="auto"/>
              <w:rPr>
                <w:sz w:val="20"/>
                <w:szCs w:val="20"/>
              </w:rPr>
            </w:pPr>
            <w:r w:rsidDel="00000000" w:rsidR="00000000" w:rsidRPr="00000000">
              <w:rPr>
                <w:sz w:val="20"/>
                <w:szCs w:val="20"/>
                <w:rtl w:val="0"/>
              </w:rPr>
              <w:t xml:space="preserve">Externo</w:t>
            </w:r>
          </w:p>
        </w:tc>
        <w:tc>
          <w:tcPr/>
          <w:p w:rsidR="00000000" w:rsidDel="00000000" w:rsidP="00000000" w:rsidRDefault="00000000" w:rsidRPr="00000000" w14:paraId="0000009E">
            <w:pPr>
              <w:spacing w:before="120" w:lineRule="auto"/>
              <w:rPr>
                <w:sz w:val="20"/>
                <w:szCs w:val="20"/>
              </w:rPr>
            </w:pPr>
            <w:r w:rsidDel="00000000" w:rsidR="00000000" w:rsidRPr="00000000">
              <w:rPr>
                <w:sz w:val="20"/>
                <w:szCs w:val="20"/>
                <w:rtl w:val="0"/>
              </w:rPr>
              <w:t xml:space="preserve">Pandemia mundial</w:t>
            </w:r>
          </w:p>
        </w:tc>
        <w:tc>
          <w:tcPr/>
          <w:p w:rsidR="00000000" w:rsidDel="00000000" w:rsidP="00000000" w:rsidRDefault="00000000" w:rsidRPr="00000000" w14:paraId="0000009F">
            <w:pPr>
              <w:spacing w:before="120" w:lineRule="auto"/>
              <w:rPr>
                <w:sz w:val="20"/>
                <w:szCs w:val="20"/>
              </w:rPr>
            </w:pPr>
            <w:r w:rsidDel="00000000" w:rsidR="00000000" w:rsidRPr="00000000">
              <w:rPr>
                <w:sz w:val="20"/>
                <w:szCs w:val="20"/>
                <w:rtl w:val="0"/>
              </w:rPr>
              <w:t xml:space="preserve">Alta</w:t>
            </w:r>
          </w:p>
        </w:tc>
        <w:tc>
          <w:tcPr/>
          <w:p w:rsidR="00000000" w:rsidDel="00000000" w:rsidP="00000000" w:rsidRDefault="00000000" w:rsidRPr="00000000" w14:paraId="000000A0">
            <w:pPr>
              <w:spacing w:before="120" w:lineRule="auto"/>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A1">
            <w:pPr>
              <w:spacing w:before="120" w:lineRule="auto"/>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A2">
            <w:pPr>
              <w:spacing w:before="120" w:lineRule="auto"/>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A3">
            <w:pPr>
              <w:spacing w:before="120" w:lineRule="auto"/>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A4">
            <w:pPr>
              <w:spacing w:before="120" w:lineRule="auto"/>
              <w:rPr>
                <w:sz w:val="20"/>
                <w:szCs w:val="20"/>
              </w:rPr>
            </w:pPr>
            <w:r w:rsidDel="00000000" w:rsidR="00000000" w:rsidRPr="00000000">
              <w:rPr>
                <w:sz w:val="20"/>
                <w:szCs w:val="20"/>
                <w:rtl w:val="0"/>
              </w:rPr>
              <w:t xml:space="preserve">Muy baja</w:t>
            </w:r>
          </w:p>
        </w:tc>
        <w:tc>
          <w:tcPr/>
          <w:p w:rsidR="00000000" w:rsidDel="00000000" w:rsidP="00000000" w:rsidRDefault="00000000" w:rsidRPr="00000000" w14:paraId="000000A5">
            <w:pPr>
              <w:spacing w:before="120" w:lineRule="auto"/>
              <w:rPr>
                <w:sz w:val="20"/>
                <w:szCs w:val="20"/>
              </w:rPr>
            </w:pPr>
            <w:r w:rsidDel="00000000" w:rsidR="00000000" w:rsidRPr="00000000">
              <w:rPr>
                <w:sz w:val="20"/>
                <w:szCs w:val="20"/>
                <w:rtl w:val="0"/>
              </w:rPr>
              <w:t xml:space="preserve">Director de proyecto</w:t>
            </w:r>
          </w:p>
        </w:tc>
        <w:tc>
          <w:tcPr/>
          <w:p w:rsidR="00000000" w:rsidDel="00000000" w:rsidP="00000000" w:rsidRDefault="00000000" w:rsidRPr="00000000" w14:paraId="000000A6">
            <w:pPr>
              <w:spacing w:before="120" w:lineRule="auto"/>
              <w:rPr>
                <w:sz w:val="20"/>
                <w:szCs w:val="20"/>
              </w:rPr>
            </w:pPr>
            <w:r w:rsidDel="00000000" w:rsidR="00000000" w:rsidRPr="00000000">
              <w:rPr>
                <w:sz w:val="20"/>
                <w:szCs w:val="20"/>
                <w:rtl w:val="0"/>
              </w:rPr>
              <w:t xml:space="preserve">Director de proyecto</w:t>
            </w:r>
          </w:p>
        </w:tc>
        <w:tc>
          <w:tcPr/>
          <w:p w:rsidR="00000000" w:rsidDel="00000000" w:rsidP="00000000" w:rsidRDefault="00000000" w:rsidRPr="00000000" w14:paraId="000000A7">
            <w:pPr>
              <w:spacing w:before="120" w:lineRule="auto"/>
              <w:rPr>
                <w:sz w:val="20"/>
                <w:szCs w:val="20"/>
              </w:rPr>
            </w:pPr>
            <w:r w:rsidDel="00000000" w:rsidR="00000000" w:rsidRPr="00000000">
              <w:rPr>
                <w:sz w:val="20"/>
                <w:szCs w:val="20"/>
                <w:rtl w:val="0"/>
              </w:rPr>
              <w:t xml:space="preserve">Director de proyecto</w:t>
            </w:r>
          </w:p>
        </w:tc>
        <w:tc>
          <w:tcPr/>
          <w:p w:rsidR="00000000" w:rsidDel="00000000" w:rsidP="00000000" w:rsidRDefault="00000000" w:rsidRPr="00000000" w14:paraId="000000A8">
            <w:pPr>
              <w:spacing w:before="120" w:lineRule="auto"/>
              <w:rPr>
                <w:sz w:val="20"/>
                <w:szCs w:val="20"/>
              </w:rPr>
            </w:pPr>
            <w:r w:rsidDel="00000000" w:rsidR="00000000" w:rsidRPr="00000000">
              <w:rPr>
                <w:sz w:val="20"/>
                <w:szCs w:val="20"/>
                <w:rtl w:val="0"/>
              </w:rPr>
              <w:t xml:space="preserve">En el improbable caso de que ocurra una pandemia global que obligue al confinamiento de la población, se habilitará la posibilidad del trabajo remoto para que el personal pueda seguir trabajando en el proyecto.</w:t>
            </w:r>
          </w:p>
        </w:tc>
      </w:tr>
    </w:tbl>
    <w:p w:rsidR="00000000" w:rsidDel="00000000" w:rsidP="00000000" w:rsidRDefault="00000000" w:rsidRPr="00000000" w14:paraId="000000A9">
      <w:pPr>
        <w:rPr>
          <w:b w:val="1"/>
          <w:sz w:val="20"/>
          <w:szCs w:val="20"/>
        </w:rPr>
      </w:pPr>
      <w:r w:rsidDel="00000000" w:rsidR="00000000" w:rsidRPr="00000000">
        <w:rPr>
          <w:rtl w:val="0"/>
        </w:rPr>
      </w:r>
    </w:p>
    <w:sectPr>
      <w:headerReference r:id="rId8" w:type="default"/>
      <w:headerReference r:id="rId9" w:type="first"/>
      <w:footerReference r:id="rId10" w:type="default"/>
      <w:footerReference r:id="rId11" w:type="first"/>
      <w:pgSz w:h="12240" w:w="15840" w:orient="landscape"/>
      <w:pgMar w:bottom="720" w:top="720" w:left="720" w:right="720" w:header="708" w:footer="70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ablo CC" w:id="0" w:date="2024-10-27T21:25:13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si se adapta muy bien a Externos la vd</w:t>
      </w:r>
    </w:p>
  </w:comment>
  <w:comment w:author="Pablo CC" w:id="1" w:date="2024-10-27T21:26:36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estan en el doc de los riesgos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20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20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REGISTRO DE RIESGOS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