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120" w:before="480" w:lineRule="auto"/>
        <w:ind w:left="0" w:firstLine="0"/>
        <w:jc w:val="both"/>
        <w:rPr/>
      </w:pPr>
      <w:r w:rsidDel="00000000" w:rsidR="00000000" w:rsidRPr="00000000">
        <w:rPr>
          <w:rtl w:val="0"/>
        </w:rPr>
        <w:t xml:space="preserve">Proyecto Modding: HTPC con Proyector de Diapositivas Antiguo</w:t>
      </w:r>
    </w:p>
    <w:p w:rsidR="00000000" w:rsidDel="00000000" w:rsidP="00000000" w:rsidRDefault="00000000" w:rsidRPr="00000000" w14:paraId="00000002">
      <w:pPr>
        <w:keepNext w:val="0"/>
        <w:keepLines w:val="0"/>
        <w:spacing w:before="280" w:lineRule="auto"/>
        <w:rPr/>
      </w:pPr>
      <w:r w:rsidDel="00000000" w:rsidR="00000000" w:rsidRPr="00000000">
        <w:rPr>
          <w:rtl w:val="0"/>
        </w:rPr>
        <w:t xml:space="preserve">FASE 1: Planificación y Diseño</w:t>
      </w:r>
    </w:p>
    <w:p w:rsidR="00000000" w:rsidDel="00000000" w:rsidP="00000000" w:rsidRDefault="00000000" w:rsidRPr="00000000" w14:paraId="00000003">
      <w:pPr>
        <w:widowControl w:val="1"/>
        <w:rPr/>
      </w:pPr>
      <w:r w:rsidDel="00000000" w:rsidR="00000000" w:rsidRPr="00000000">
        <w:rPr>
          <w:rtl w:val="0"/>
        </w:rPr>
        <w:t xml:space="preserve">Dos sesiones 27/01 y 03/02</w:t>
      </w:r>
      <w:r w:rsidDel="00000000" w:rsidR="00000000" w:rsidRPr="00000000">
        <w:rPr>
          <w:rtl w:val="0"/>
        </w:rPr>
      </w:r>
    </w:p>
    <w:p w:rsidR="00000000" w:rsidDel="00000000" w:rsidP="00000000" w:rsidRDefault="00000000" w:rsidRPr="00000000" w14:paraId="00000004">
      <w:pPr>
        <w:widowControl w:val="1"/>
        <w:spacing w:after="240" w:before="240" w:lineRule="auto"/>
        <w:rPr/>
      </w:pPr>
      <w:r w:rsidDel="00000000" w:rsidR="00000000" w:rsidRPr="00000000">
        <w:rPr>
          <w:rtl w:val="0"/>
        </w:rPr>
        <w:t xml:space="preserve">Objetivos</w:t>
      </w:r>
    </w:p>
    <w:p w:rsidR="00000000" w:rsidDel="00000000" w:rsidP="00000000" w:rsidRDefault="00000000" w:rsidRPr="00000000" w14:paraId="00000005">
      <w:pPr>
        <w:widowControl w:val="1"/>
        <w:numPr>
          <w:ilvl w:val="0"/>
          <w:numId w:val="5"/>
        </w:numPr>
        <w:spacing w:after="0" w:afterAutospacing="0" w:before="240" w:lineRule="auto"/>
        <w:ind w:left="720" w:hanging="360"/>
        <w:jc w:val="left"/>
        <w:rPr/>
      </w:pPr>
      <w:r w:rsidDel="00000000" w:rsidR="00000000" w:rsidRPr="00000000">
        <w:rPr>
          <w:rtl w:val="0"/>
        </w:rPr>
        <w:t xml:space="preserve">Definir el concepto del HTPC</w:t>
      </w:r>
    </w:p>
    <w:p w:rsidR="00000000" w:rsidDel="00000000" w:rsidP="00000000" w:rsidRDefault="00000000" w:rsidRPr="00000000" w14:paraId="00000006">
      <w:pPr>
        <w:widowControl w:val="1"/>
        <w:numPr>
          <w:ilvl w:val="0"/>
          <w:numId w:val="5"/>
        </w:numPr>
        <w:spacing w:after="0" w:afterAutospacing="0" w:before="0" w:beforeAutospacing="0" w:lineRule="auto"/>
        <w:ind w:left="720" w:hanging="360"/>
        <w:jc w:val="left"/>
        <w:rPr/>
      </w:pPr>
      <w:r w:rsidDel="00000000" w:rsidR="00000000" w:rsidRPr="00000000">
        <w:rPr>
          <w:rtl w:val="0"/>
        </w:rPr>
        <w:t xml:space="preserve">Diseñar la integración proyector-PC</w:t>
      </w:r>
    </w:p>
    <w:p w:rsidR="00000000" w:rsidDel="00000000" w:rsidP="00000000" w:rsidRDefault="00000000" w:rsidRPr="00000000" w14:paraId="00000007">
      <w:pPr>
        <w:widowControl w:val="1"/>
        <w:numPr>
          <w:ilvl w:val="0"/>
          <w:numId w:val="5"/>
        </w:numPr>
        <w:spacing w:after="240" w:before="0" w:beforeAutospacing="0" w:lineRule="auto"/>
        <w:ind w:left="720" w:hanging="360"/>
        <w:jc w:val="left"/>
        <w:rPr/>
      </w:pPr>
      <w:r w:rsidDel="00000000" w:rsidR="00000000" w:rsidRPr="00000000">
        <w:rPr>
          <w:rtl w:val="0"/>
        </w:rPr>
        <w:t xml:space="preserve">Listar componentes necesarios e inventariar componentes disponibles en taller.</w:t>
      </w:r>
    </w:p>
    <w:p w:rsidR="00000000" w:rsidDel="00000000" w:rsidP="00000000" w:rsidRDefault="00000000" w:rsidRPr="00000000" w14:paraId="00000008">
      <w:pPr>
        <w:widowControl w:val="1"/>
        <w:spacing w:after="240" w:before="240" w:lineRule="auto"/>
        <w:ind w:left="0" w:firstLine="0"/>
        <w:jc w:val="left"/>
        <w:rPr/>
      </w:pPr>
      <w:r w:rsidDel="00000000" w:rsidR="00000000" w:rsidRPr="00000000">
        <w:rPr>
          <w:rtl w:val="0"/>
        </w:rPr>
      </w:r>
    </w:p>
    <w:p w:rsidR="00000000" w:rsidDel="00000000" w:rsidP="00000000" w:rsidRDefault="00000000" w:rsidRPr="00000000" w14:paraId="00000009">
      <w:pPr>
        <w:widowControl w:val="1"/>
        <w:spacing w:after="240" w:before="240" w:lineRule="auto"/>
        <w:rPr/>
      </w:pPr>
      <w:r w:rsidDel="00000000" w:rsidR="00000000" w:rsidRPr="00000000">
        <w:rPr>
          <w:rtl w:val="0"/>
        </w:rPr>
        <w:t xml:space="preserve">Actividades</w:t>
      </w:r>
    </w:p>
    <w:p w:rsidR="00000000" w:rsidDel="00000000" w:rsidP="00000000" w:rsidRDefault="00000000" w:rsidRPr="00000000" w14:paraId="0000000A">
      <w:pPr>
        <w:widowControl w:val="1"/>
        <w:numPr>
          <w:ilvl w:val="0"/>
          <w:numId w:val="7"/>
        </w:numPr>
        <w:spacing w:after="240" w:before="240" w:lineRule="auto"/>
        <w:ind w:left="720" w:hanging="360"/>
        <w:jc w:val="left"/>
        <w:rPr/>
      </w:pPr>
      <w:r w:rsidDel="00000000" w:rsidR="00000000" w:rsidRPr="00000000">
        <w:rPr>
          <w:rtl w:val="0"/>
        </w:rPr>
        <w:t xml:space="preserve">Investigación inicial en taller: Inventariar proyectores disponibles (modelo, estado, óptica) y medir dimensiones de proyectores y cajas.</w:t>
      </w:r>
    </w:p>
    <w:p w:rsidR="00000000" w:rsidDel="00000000" w:rsidP="00000000" w:rsidRDefault="00000000" w:rsidRPr="00000000" w14:paraId="0000000B">
      <w:pPr>
        <w:widowControl w:val="1"/>
        <w:spacing w:after="240" w:before="240" w:lineRule="auto"/>
        <w:ind w:left="720" w:firstLine="0"/>
        <w:jc w:val="left"/>
        <w:rPr/>
      </w:pPr>
      <w:r w:rsidDel="00000000" w:rsidR="00000000" w:rsidRPr="00000000">
        <w:rPr>
          <w:rtl w:val="0"/>
        </w:rPr>
      </w:r>
    </w:p>
    <w:p w:rsidR="00000000" w:rsidDel="00000000" w:rsidP="00000000" w:rsidRDefault="00000000" w:rsidRPr="00000000" w14:paraId="0000000C">
      <w:pPr>
        <w:widowControl w:val="1"/>
        <w:numPr>
          <w:ilvl w:val="0"/>
          <w:numId w:val="7"/>
        </w:numPr>
        <w:spacing w:after="240" w:before="240" w:lineRule="auto"/>
        <w:ind w:left="720" w:hanging="360"/>
        <w:jc w:val="left"/>
        <w:rPr/>
      </w:pPr>
      <w:r w:rsidDel="00000000" w:rsidR="00000000" w:rsidRPr="00000000">
        <w:rPr>
          <w:rtl w:val="0"/>
        </w:rPr>
        <w:t xml:space="preserve">Realizar un diseño conceptual: Los proyectores se calientan mucho y cambiar la óptica creo que se sale de objetivos y presupuesto. El proyector quizá debería ir fuera o en un extremo. Identificar necesidades de ventilación y esquematizar distribución de componentes.</w:t>
      </w:r>
    </w:p>
    <w:p w:rsidR="00000000" w:rsidDel="00000000" w:rsidP="00000000" w:rsidRDefault="00000000" w:rsidRPr="00000000" w14:paraId="0000000D">
      <w:pPr>
        <w:widowControl w:val="1"/>
        <w:spacing w:after="240" w:before="240" w:lineRule="auto"/>
        <w:ind w:left="720" w:firstLine="0"/>
        <w:jc w:val="left"/>
        <w:rPr/>
      </w:pPr>
      <w:r w:rsidDel="00000000" w:rsidR="00000000" w:rsidRPr="00000000">
        <w:rPr>
          <w:rtl w:val="0"/>
        </w:rPr>
      </w:r>
    </w:p>
    <w:p w:rsidR="00000000" w:rsidDel="00000000" w:rsidP="00000000" w:rsidRDefault="00000000" w:rsidRPr="00000000" w14:paraId="0000000E">
      <w:pPr>
        <w:widowControl w:val="1"/>
        <w:numPr>
          <w:ilvl w:val="0"/>
          <w:numId w:val="7"/>
        </w:numPr>
        <w:spacing w:after="0" w:afterAutospacing="0" w:before="240" w:lineRule="auto"/>
        <w:ind w:left="720" w:hanging="360"/>
        <w:jc w:val="left"/>
        <w:rPr/>
      </w:pPr>
      <w:r w:rsidDel="00000000" w:rsidR="00000000" w:rsidRPr="00000000">
        <w:rPr>
          <w:rtl w:val="0"/>
        </w:rPr>
        <w:t xml:space="preserve">Investigación sobre las especificaciones del HTPC en aula.</w:t>
      </w:r>
    </w:p>
    <w:p w:rsidR="00000000" w:rsidDel="00000000" w:rsidP="00000000" w:rsidRDefault="00000000" w:rsidRPr="00000000" w14:paraId="0000000F">
      <w:pPr>
        <w:widowControl w:val="1"/>
        <w:numPr>
          <w:ilvl w:val="1"/>
          <w:numId w:val="7"/>
        </w:numPr>
        <w:spacing w:after="0" w:afterAutospacing="0" w:before="0" w:beforeAutospacing="0" w:lineRule="auto"/>
        <w:ind w:left="1440" w:hanging="360"/>
        <w:jc w:val="left"/>
        <w:rPr/>
      </w:pPr>
      <w:r w:rsidDel="00000000" w:rsidR="00000000" w:rsidRPr="00000000">
        <w:rPr>
          <w:rtl w:val="0"/>
        </w:rPr>
        <w:t xml:space="preserve">CPU: Procesador bajo consumo (Intel/AMD APU con gráfica integrada)</w:t>
      </w:r>
    </w:p>
    <w:p w:rsidR="00000000" w:rsidDel="00000000" w:rsidP="00000000" w:rsidRDefault="00000000" w:rsidRPr="00000000" w14:paraId="00000010">
      <w:pPr>
        <w:widowControl w:val="1"/>
        <w:numPr>
          <w:ilvl w:val="1"/>
          <w:numId w:val="7"/>
        </w:numPr>
        <w:spacing w:after="0" w:afterAutospacing="0" w:before="0" w:beforeAutospacing="0" w:lineRule="auto"/>
        <w:ind w:left="1440" w:hanging="360"/>
        <w:jc w:val="left"/>
        <w:rPr/>
      </w:pPr>
      <w:r w:rsidDel="00000000" w:rsidR="00000000" w:rsidRPr="00000000">
        <w:rPr>
          <w:rtl w:val="0"/>
        </w:rPr>
        <w:t xml:space="preserve">RAM: Mínimo 4GB DDR4</w:t>
      </w:r>
    </w:p>
    <w:p w:rsidR="00000000" w:rsidDel="00000000" w:rsidP="00000000" w:rsidRDefault="00000000" w:rsidRPr="00000000" w14:paraId="00000011">
      <w:pPr>
        <w:widowControl w:val="1"/>
        <w:numPr>
          <w:ilvl w:val="1"/>
          <w:numId w:val="7"/>
        </w:numPr>
        <w:spacing w:after="0" w:afterAutospacing="0" w:before="0" w:beforeAutospacing="0" w:lineRule="auto"/>
        <w:ind w:left="1440" w:hanging="360"/>
        <w:jc w:val="left"/>
        <w:rPr/>
      </w:pPr>
      <w:r w:rsidDel="00000000" w:rsidR="00000000" w:rsidRPr="00000000">
        <w:rPr>
          <w:rtl w:val="0"/>
        </w:rPr>
        <w:t xml:space="preserve">Almacenamiento: SSD M.2 o 2.5"</w:t>
      </w:r>
    </w:p>
    <w:p w:rsidR="00000000" w:rsidDel="00000000" w:rsidP="00000000" w:rsidRDefault="00000000" w:rsidRPr="00000000" w14:paraId="00000012">
      <w:pPr>
        <w:widowControl w:val="1"/>
        <w:numPr>
          <w:ilvl w:val="1"/>
          <w:numId w:val="7"/>
        </w:numPr>
        <w:spacing w:after="0" w:afterAutospacing="0" w:before="0" w:beforeAutospacing="0" w:lineRule="auto"/>
        <w:ind w:left="1440" w:hanging="360"/>
        <w:jc w:val="left"/>
        <w:rPr/>
      </w:pPr>
      <w:r w:rsidDel="00000000" w:rsidR="00000000" w:rsidRPr="00000000">
        <w:rPr>
          <w:rtl w:val="0"/>
        </w:rPr>
        <w:t xml:space="preserve">Factor de forma: Mini-ITX o formato reducido</w:t>
      </w:r>
    </w:p>
    <w:p w:rsidR="00000000" w:rsidDel="00000000" w:rsidP="00000000" w:rsidRDefault="00000000" w:rsidRPr="00000000" w14:paraId="00000013">
      <w:pPr>
        <w:widowControl w:val="1"/>
        <w:numPr>
          <w:ilvl w:val="1"/>
          <w:numId w:val="7"/>
        </w:numPr>
        <w:spacing w:after="240" w:before="0" w:beforeAutospacing="0" w:lineRule="auto"/>
        <w:ind w:left="1440" w:hanging="360"/>
        <w:jc w:val="left"/>
        <w:rPr/>
      </w:pPr>
      <w:r w:rsidDel="00000000" w:rsidR="00000000" w:rsidRPr="00000000">
        <w:rPr>
          <w:rtl w:val="0"/>
        </w:rPr>
        <w:t xml:space="preserve">Conexiones necesarias: HDMI, USB, Ethernet/WiFi</w:t>
      </w:r>
    </w:p>
    <w:p w:rsidR="00000000" w:rsidDel="00000000" w:rsidP="00000000" w:rsidRDefault="00000000" w:rsidRPr="00000000" w14:paraId="00000014">
      <w:pPr>
        <w:widowControl w:val="1"/>
        <w:rPr/>
      </w:pPr>
      <w:r w:rsidDel="00000000" w:rsidR="00000000" w:rsidRPr="00000000">
        <w:rPr>
          <w:rtl w:val="0"/>
        </w:rPr>
        <w:t xml:space="preserve">Especificaciones sugeridas por la IA, aunque haremos lo que podamos con el material que encontremos en el taller. En clase puedo hacer una pequeña actividad para que busquen el hardware mínimo necesario para un HTPC.</w:t>
      </w:r>
    </w:p>
    <w:p w:rsidR="00000000" w:rsidDel="00000000" w:rsidP="00000000" w:rsidRDefault="00000000" w:rsidRPr="00000000" w14:paraId="00000015">
      <w:pPr>
        <w:widowControl w:val="1"/>
        <w:rPr/>
      </w:pPr>
      <w:r w:rsidDel="00000000" w:rsidR="00000000" w:rsidRPr="00000000">
        <w:rPr>
          <w:rtl w:val="0"/>
        </w:rPr>
      </w:r>
    </w:p>
    <w:p w:rsidR="00000000" w:rsidDel="00000000" w:rsidP="00000000" w:rsidRDefault="00000000" w:rsidRPr="00000000" w14:paraId="00000016">
      <w:pPr>
        <w:widowControl w:val="1"/>
        <w:rPr/>
      </w:pPr>
      <w:r w:rsidDel="00000000" w:rsidR="00000000" w:rsidRPr="00000000">
        <w:rPr>
          <w:rtl w:val="0"/>
        </w:rPr>
      </w:r>
    </w:p>
    <w:p w:rsidR="00000000" w:rsidDel="00000000" w:rsidP="00000000" w:rsidRDefault="00000000" w:rsidRPr="00000000" w14:paraId="00000017">
      <w:pPr>
        <w:widowControl w:val="1"/>
        <w:rPr/>
      </w:pPr>
      <w:hyperlink r:id="rId6">
        <w:r w:rsidDel="00000000" w:rsidR="00000000" w:rsidRPr="00000000">
          <w:rPr>
            <w:color w:val="1155cc"/>
            <w:u w:val="single"/>
            <w:rtl w:val="0"/>
          </w:rPr>
          <w:t xml:space="preserve">https://www.profesionalreview.com/2019/03/18/htpc/</w:t>
        </w:r>
      </w:hyperlink>
      <w:r w:rsidDel="00000000" w:rsidR="00000000" w:rsidRPr="00000000">
        <w:rPr>
          <w:rtl w:val="0"/>
        </w:rPr>
      </w:r>
    </w:p>
    <w:p w:rsidR="00000000" w:rsidDel="00000000" w:rsidP="00000000" w:rsidRDefault="00000000" w:rsidRPr="00000000" w14:paraId="00000018">
      <w:pPr>
        <w:widowControl w:val="1"/>
        <w:rPr/>
      </w:pPr>
      <w:r w:rsidDel="00000000" w:rsidR="00000000" w:rsidRPr="00000000">
        <w:rPr>
          <w:rtl w:val="0"/>
        </w:rPr>
      </w:r>
    </w:p>
    <w:p w:rsidR="00000000" w:rsidDel="00000000" w:rsidP="00000000" w:rsidRDefault="00000000" w:rsidRPr="00000000" w14:paraId="00000019">
      <w:pPr>
        <w:widowControl w:val="1"/>
        <w:rPr/>
      </w:pPr>
      <w:r w:rsidDel="00000000" w:rsidR="00000000" w:rsidRPr="00000000">
        <w:rPr>
          <w:rtl w:val="0"/>
        </w:rPr>
      </w:r>
    </w:p>
    <w:p w:rsidR="00000000" w:rsidDel="00000000" w:rsidP="00000000" w:rsidRDefault="00000000" w:rsidRPr="00000000" w14:paraId="0000001A">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01B">
      <w:pPr>
        <w:widowControl w:val="1"/>
        <w:rPr/>
      </w:pPr>
      <w:r w:rsidDel="00000000" w:rsidR="00000000" w:rsidRPr="00000000">
        <w:rPr>
          <w:rtl w:val="0"/>
        </w:rPr>
      </w:r>
    </w:p>
    <w:p w:rsidR="00000000" w:rsidDel="00000000" w:rsidP="00000000" w:rsidRDefault="00000000" w:rsidRPr="00000000" w14:paraId="0000001C">
      <w:pPr>
        <w:keepNext w:val="0"/>
        <w:keepLines w:val="0"/>
        <w:spacing w:before="280" w:lineRule="auto"/>
        <w:rPr/>
      </w:pPr>
      <w:r w:rsidDel="00000000" w:rsidR="00000000" w:rsidRPr="00000000">
        <w:rPr>
          <w:rtl w:val="0"/>
        </w:rPr>
        <w:t xml:space="preserve">FASE 2: Adquisición y Preparación (1-2 sesiones)</w:t>
      </w:r>
    </w:p>
    <w:p w:rsidR="00000000" w:rsidDel="00000000" w:rsidP="00000000" w:rsidRDefault="00000000" w:rsidRPr="00000000" w14:paraId="0000001D">
      <w:pPr>
        <w:rPr/>
      </w:pPr>
      <w:r w:rsidDel="00000000" w:rsidR="00000000" w:rsidRPr="00000000">
        <w:rPr>
          <w:rtl w:val="0"/>
        </w:rPr>
        <w:t xml:space="preserve">10 y 17 de febrero</w:t>
      </w:r>
      <w:r w:rsidDel="00000000" w:rsidR="00000000" w:rsidRPr="00000000">
        <w:rPr>
          <w:rtl w:val="0"/>
        </w:rPr>
      </w:r>
    </w:p>
    <w:p w:rsidR="00000000" w:rsidDel="00000000" w:rsidP="00000000" w:rsidRDefault="00000000" w:rsidRPr="00000000" w14:paraId="0000001E">
      <w:pPr>
        <w:widowControl w:val="1"/>
        <w:spacing w:after="240" w:before="240" w:lineRule="auto"/>
        <w:rPr/>
      </w:pPr>
      <w:r w:rsidDel="00000000" w:rsidR="00000000" w:rsidRPr="00000000">
        <w:rPr>
          <w:rtl w:val="0"/>
        </w:rPr>
        <w:t xml:space="preserve">Objetivos</w:t>
      </w:r>
    </w:p>
    <w:p w:rsidR="00000000" w:rsidDel="00000000" w:rsidP="00000000" w:rsidRDefault="00000000" w:rsidRPr="00000000" w14:paraId="0000001F">
      <w:pPr>
        <w:widowControl w:val="1"/>
        <w:numPr>
          <w:ilvl w:val="0"/>
          <w:numId w:val="9"/>
        </w:numPr>
        <w:spacing w:after="0" w:afterAutospacing="0" w:before="240" w:lineRule="auto"/>
        <w:ind w:left="720" w:hanging="360"/>
        <w:rPr/>
      </w:pPr>
      <w:r w:rsidDel="00000000" w:rsidR="00000000" w:rsidRPr="00000000">
        <w:rPr>
          <w:rtl w:val="0"/>
        </w:rPr>
        <w:t xml:space="preserve">Recopilar todos los componentes necesarios.</w:t>
      </w:r>
    </w:p>
    <w:p w:rsidR="00000000" w:rsidDel="00000000" w:rsidP="00000000" w:rsidRDefault="00000000" w:rsidRPr="00000000" w14:paraId="00000020">
      <w:pPr>
        <w:widowControl w:val="1"/>
        <w:numPr>
          <w:ilvl w:val="0"/>
          <w:numId w:val="9"/>
        </w:numPr>
        <w:spacing w:after="240" w:before="0" w:beforeAutospacing="0" w:lineRule="auto"/>
        <w:ind w:left="720" w:hanging="360"/>
        <w:rPr/>
      </w:pPr>
      <w:r w:rsidDel="00000000" w:rsidR="00000000" w:rsidRPr="00000000">
        <w:rPr>
          <w:rtl w:val="0"/>
        </w:rPr>
        <w:t xml:space="preserve">Limpiar el material y comprobar su funcionamiento.</w:t>
      </w:r>
    </w:p>
    <w:p w:rsidR="00000000" w:rsidDel="00000000" w:rsidP="00000000" w:rsidRDefault="00000000" w:rsidRPr="00000000" w14:paraId="00000021">
      <w:pPr>
        <w:widowControl w:val="1"/>
        <w:spacing w:after="240" w:before="240" w:lineRule="auto"/>
        <w:ind w:left="0" w:firstLine="0"/>
        <w:rPr/>
      </w:pPr>
      <w:r w:rsidDel="00000000" w:rsidR="00000000" w:rsidRPr="00000000">
        <w:rPr>
          <w:rtl w:val="0"/>
        </w:rPr>
      </w:r>
    </w:p>
    <w:p w:rsidR="00000000" w:rsidDel="00000000" w:rsidP="00000000" w:rsidRDefault="00000000" w:rsidRPr="00000000" w14:paraId="00000022">
      <w:pPr>
        <w:widowControl w:val="1"/>
        <w:spacing w:after="240" w:before="240" w:lineRule="auto"/>
        <w:rPr/>
      </w:pPr>
      <w:r w:rsidDel="00000000" w:rsidR="00000000" w:rsidRPr="00000000">
        <w:rPr>
          <w:rtl w:val="0"/>
        </w:rPr>
        <w:t xml:space="preserve">Actividades</w:t>
      </w:r>
    </w:p>
    <w:p w:rsidR="00000000" w:rsidDel="00000000" w:rsidP="00000000" w:rsidRDefault="00000000" w:rsidRPr="00000000" w14:paraId="00000023">
      <w:pPr>
        <w:widowControl w:val="1"/>
        <w:numPr>
          <w:ilvl w:val="0"/>
          <w:numId w:val="8"/>
        </w:numPr>
        <w:spacing w:after="0" w:afterAutospacing="0" w:before="240" w:lineRule="auto"/>
        <w:ind w:left="720" w:hanging="360"/>
        <w:rPr/>
      </w:pPr>
      <w:r w:rsidDel="00000000" w:rsidR="00000000" w:rsidRPr="00000000">
        <w:rPr>
          <w:rtl w:val="0"/>
        </w:rPr>
        <w:t xml:space="preserve">Adquisición de m</w:t>
      </w:r>
      <w:r w:rsidDel="00000000" w:rsidR="00000000" w:rsidRPr="00000000">
        <w:rPr>
          <w:rtl w:val="0"/>
        </w:rPr>
        <w:t xml:space="preserve">aterial necesario. De momento podemos suponer:</w:t>
      </w:r>
    </w:p>
    <w:p w:rsidR="00000000" w:rsidDel="00000000" w:rsidP="00000000" w:rsidRDefault="00000000" w:rsidRPr="00000000" w14:paraId="00000024">
      <w:pPr>
        <w:widowControl w:val="1"/>
        <w:numPr>
          <w:ilvl w:val="0"/>
          <w:numId w:val="11"/>
        </w:numPr>
        <w:spacing w:after="0" w:afterAutospacing="0" w:before="0" w:beforeAutospacing="0" w:lineRule="auto"/>
        <w:ind w:left="1440" w:hanging="360"/>
        <w:jc w:val="left"/>
        <w:rPr/>
      </w:pPr>
      <w:r w:rsidDel="00000000" w:rsidR="00000000" w:rsidRPr="00000000">
        <w:rPr>
          <w:rtl w:val="0"/>
        </w:rPr>
        <w:t xml:space="preserve">Placa base Mini-ITX o formato reducido</w:t>
      </w:r>
    </w:p>
    <w:p w:rsidR="00000000" w:rsidDel="00000000" w:rsidP="00000000" w:rsidRDefault="00000000" w:rsidRPr="00000000" w14:paraId="00000025">
      <w:pPr>
        <w:widowControl w:val="1"/>
        <w:numPr>
          <w:ilvl w:val="0"/>
          <w:numId w:val="11"/>
        </w:numPr>
        <w:spacing w:after="0" w:afterAutospacing="0" w:before="0" w:beforeAutospacing="0" w:lineRule="auto"/>
        <w:ind w:left="1440" w:hanging="360"/>
        <w:jc w:val="left"/>
        <w:rPr/>
      </w:pPr>
      <w:r w:rsidDel="00000000" w:rsidR="00000000" w:rsidRPr="00000000">
        <w:rPr>
          <w:rtl w:val="0"/>
        </w:rPr>
        <w:t xml:space="preserve">Procesador con gráfica integrada (Ej: Intel i3/Pentium, AMD Ryzen con GPU)</w:t>
      </w:r>
    </w:p>
    <w:p w:rsidR="00000000" w:rsidDel="00000000" w:rsidP="00000000" w:rsidRDefault="00000000" w:rsidRPr="00000000" w14:paraId="00000026">
      <w:pPr>
        <w:widowControl w:val="1"/>
        <w:numPr>
          <w:ilvl w:val="0"/>
          <w:numId w:val="11"/>
        </w:numPr>
        <w:spacing w:after="0" w:afterAutospacing="0" w:before="0" w:beforeAutospacing="0" w:lineRule="auto"/>
        <w:ind w:left="1440" w:hanging="360"/>
        <w:jc w:val="left"/>
        <w:rPr/>
      </w:pPr>
      <w:r w:rsidDel="00000000" w:rsidR="00000000" w:rsidRPr="00000000">
        <w:rPr>
          <w:rtl w:val="0"/>
        </w:rPr>
        <w:t xml:space="preserve">Fuente de alimentación: PicoPSU o formato SFX</w:t>
      </w:r>
    </w:p>
    <w:p w:rsidR="00000000" w:rsidDel="00000000" w:rsidP="00000000" w:rsidRDefault="00000000" w:rsidRPr="00000000" w14:paraId="00000027">
      <w:pPr>
        <w:widowControl w:val="1"/>
        <w:numPr>
          <w:ilvl w:val="0"/>
          <w:numId w:val="11"/>
        </w:numPr>
        <w:spacing w:after="240" w:before="0" w:beforeAutospacing="0" w:lineRule="auto"/>
        <w:ind w:left="1440" w:hanging="360"/>
        <w:jc w:val="left"/>
        <w:rPr/>
      </w:pPr>
      <w:r w:rsidDel="00000000" w:rsidR="00000000" w:rsidRPr="00000000">
        <w:rPr>
          <w:rtl w:val="0"/>
        </w:rPr>
        <w:t xml:space="preserve">Disipador pasivo/activo de bajo perfil</w:t>
      </w:r>
    </w:p>
    <w:p w:rsidR="00000000" w:rsidDel="00000000" w:rsidP="00000000" w:rsidRDefault="00000000" w:rsidRPr="00000000" w14:paraId="00000028">
      <w:pPr>
        <w:widowControl w:val="1"/>
        <w:spacing w:after="240" w:before="240" w:lineRule="auto"/>
        <w:ind w:left="0" w:firstLine="0"/>
        <w:jc w:val="left"/>
        <w:rPr/>
      </w:pPr>
      <w:r w:rsidDel="00000000" w:rsidR="00000000" w:rsidRPr="00000000">
        <w:rPr>
          <w:rtl w:val="0"/>
        </w:rPr>
      </w:r>
    </w:p>
    <w:p w:rsidR="00000000" w:rsidDel="00000000" w:rsidP="00000000" w:rsidRDefault="00000000" w:rsidRPr="00000000" w14:paraId="00000029">
      <w:pPr>
        <w:widowControl w:val="1"/>
        <w:numPr>
          <w:ilvl w:val="0"/>
          <w:numId w:val="8"/>
        </w:numPr>
        <w:spacing w:after="0" w:afterAutospacing="0" w:before="240" w:lineRule="auto"/>
        <w:ind w:left="720" w:hanging="360"/>
        <w:rPr>
          <w:rFonts w:ascii="Arial" w:cs="Arial" w:eastAsia="Arial" w:hAnsi="Arial"/>
        </w:rPr>
      </w:pPr>
      <w:r w:rsidDel="00000000" w:rsidR="00000000" w:rsidRPr="00000000">
        <w:rPr>
          <w:rtl w:val="0"/>
        </w:rPr>
        <w:t xml:space="preserve">Preparación del proyector:</w:t>
      </w:r>
    </w:p>
    <w:p w:rsidR="00000000" w:rsidDel="00000000" w:rsidP="00000000" w:rsidRDefault="00000000" w:rsidRPr="00000000" w14:paraId="0000002A">
      <w:pPr>
        <w:widowControl w:val="1"/>
        <w:numPr>
          <w:ilvl w:val="0"/>
          <w:numId w:val="3"/>
        </w:numPr>
        <w:spacing w:after="0" w:afterAutospacing="0" w:before="0" w:beforeAutospacing="0" w:lineRule="auto"/>
        <w:ind w:left="1440" w:hanging="360"/>
        <w:jc w:val="left"/>
        <w:rPr/>
      </w:pPr>
      <w:r w:rsidDel="00000000" w:rsidR="00000000" w:rsidRPr="00000000">
        <w:rPr>
          <w:rtl w:val="0"/>
        </w:rPr>
        <w:t xml:space="preserve">Desmontaje seguro del proyector</w:t>
      </w:r>
    </w:p>
    <w:p w:rsidR="00000000" w:rsidDel="00000000" w:rsidP="00000000" w:rsidRDefault="00000000" w:rsidRPr="00000000" w14:paraId="0000002B">
      <w:pPr>
        <w:widowControl w:val="1"/>
        <w:numPr>
          <w:ilvl w:val="0"/>
          <w:numId w:val="3"/>
        </w:numPr>
        <w:spacing w:after="0" w:afterAutospacing="0" w:before="0" w:beforeAutospacing="0" w:lineRule="auto"/>
        <w:ind w:left="1440" w:hanging="360"/>
        <w:jc w:val="left"/>
        <w:rPr/>
      </w:pPr>
      <w:r w:rsidDel="00000000" w:rsidR="00000000" w:rsidRPr="00000000">
        <w:rPr>
          <w:rtl w:val="0"/>
        </w:rPr>
        <w:t xml:space="preserve">Limpieza exhaustiva (polvo, grasa antigua)</w:t>
      </w:r>
    </w:p>
    <w:p w:rsidR="00000000" w:rsidDel="00000000" w:rsidP="00000000" w:rsidRDefault="00000000" w:rsidRPr="00000000" w14:paraId="0000002C">
      <w:pPr>
        <w:widowControl w:val="1"/>
        <w:numPr>
          <w:ilvl w:val="0"/>
          <w:numId w:val="3"/>
        </w:numPr>
        <w:spacing w:after="0" w:afterAutospacing="0" w:before="0" w:beforeAutospacing="0" w:lineRule="auto"/>
        <w:ind w:left="1440" w:hanging="360"/>
        <w:jc w:val="left"/>
        <w:rPr/>
      </w:pPr>
      <w:r w:rsidDel="00000000" w:rsidR="00000000" w:rsidRPr="00000000">
        <w:rPr>
          <w:rtl w:val="0"/>
        </w:rPr>
        <w:t xml:space="preserve">Identificación de espacios aprovechables</w:t>
      </w:r>
    </w:p>
    <w:p w:rsidR="00000000" w:rsidDel="00000000" w:rsidP="00000000" w:rsidRDefault="00000000" w:rsidRPr="00000000" w14:paraId="0000002D">
      <w:pPr>
        <w:widowControl w:val="1"/>
        <w:numPr>
          <w:ilvl w:val="0"/>
          <w:numId w:val="3"/>
        </w:numPr>
        <w:spacing w:after="240" w:before="0" w:beforeAutospacing="0" w:lineRule="auto"/>
        <w:ind w:left="1440" w:hanging="360"/>
        <w:jc w:val="left"/>
        <w:rPr/>
      </w:pPr>
      <w:r w:rsidDel="00000000" w:rsidR="00000000" w:rsidRPr="00000000">
        <w:rPr>
          <w:rtl w:val="0"/>
        </w:rPr>
        <w:t xml:space="preserve">Documentación fotográfica del proceso</w:t>
      </w:r>
    </w:p>
    <w:p w:rsidR="00000000" w:rsidDel="00000000" w:rsidP="00000000" w:rsidRDefault="00000000" w:rsidRPr="00000000" w14:paraId="0000002E">
      <w:pPr>
        <w:widowControl w:val="1"/>
        <w:rPr/>
      </w:pPr>
      <w:r w:rsidDel="00000000" w:rsidR="00000000" w:rsidRPr="00000000">
        <w:rPr>
          <w:rtl w:val="0"/>
        </w:rPr>
      </w:r>
    </w:p>
    <w:p w:rsidR="00000000" w:rsidDel="00000000" w:rsidP="00000000" w:rsidRDefault="00000000" w:rsidRPr="00000000" w14:paraId="0000002F">
      <w:pPr>
        <w:keepNext w:val="0"/>
        <w:keepLines w:val="0"/>
        <w:spacing w:before="280" w:lineRule="auto"/>
        <w:rPr/>
      </w:pPr>
      <w:r w:rsidDel="00000000" w:rsidR="00000000" w:rsidRPr="00000000">
        <w:rPr>
          <w:rtl w:val="0"/>
        </w:rPr>
        <w:t xml:space="preserve">FASE 3: Montaje e Integración (3-4 sesiones)</w:t>
      </w:r>
    </w:p>
    <w:p w:rsidR="00000000" w:rsidDel="00000000" w:rsidP="00000000" w:rsidRDefault="00000000" w:rsidRPr="00000000" w14:paraId="00000030">
      <w:pPr>
        <w:rPr/>
      </w:pPr>
      <w:r w:rsidDel="00000000" w:rsidR="00000000" w:rsidRPr="00000000">
        <w:rPr>
          <w:rtl w:val="0"/>
        </w:rPr>
        <w:t xml:space="preserve">23, 24 y 25 de febrero</w:t>
      </w:r>
      <w:r w:rsidDel="00000000" w:rsidR="00000000" w:rsidRPr="00000000">
        <w:rPr>
          <w:rtl w:val="0"/>
        </w:rPr>
      </w:r>
    </w:p>
    <w:p w:rsidR="00000000" w:rsidDel="00000000" w:rsidP="00000000" w:rsidRDefault="00000000" w:rsidRPr="00000000" w14:paraId="00000031">
      <w:pPr>
        <w:widowControl w:val="1"/>
        <w:spacing w:after="240" w:before="240" w:lineRule="auto"/>
        <w:rPr/>
      </w:pPr>
      <w:r w:rsidDel="00000000" w:rsidR="00000000" w:rsidRPr="00000000">
        <w:rPr>
          <w:rtl w:val="0"/>
        </w:rPr>
      </w:r>
    </w:p>
    <w:p w:rsidR="00000000" w:rsidDel="00000000" w:rsidP="00000000" w:rsidRDefault="00000000" w:rsidRPr="00000000" w14:paraId="00000032">
      <w:pPr>
        <w:widowControl w:val="1"/>
        <w:spacing w:after="240" w:before="240" w:lineRule="auto"/>
        <w:rPr/>
      </w:pPr>
      <w:r w:rsidDel="00000000" w:rsidR="00000000" w:rsidRPr="00000000">
        <w:rPr>
          <w:rtl w:val="0"/>
        </w:rPr>
        <w:t xml:space="preserve">Pasos críticos:</w:t>
      </w:r>
    </w:p>
    <w:p w:rsidR="00000000" w:rsidDel="00000000" w:rsidP="00000000" w:rsidRDefault="00000000" w:rsidRPr="00000000" w14:paraId="00000033">
      <w:pPr>
        <w:widowControl w:val="1"/>
        <w:numPr>
          <w:ilvl w:val="0"/>
          <w:numId w:val="12"/>
        </w:numPr>
        <w:spacing w:after="0" w:afterAutospacing="0" w:before="240" w:lineRule="auto"/>
        <w:ind w:left="720" w:hanging="360"/>
        <w:jc w:val="left"/>
        <w:rPr/>
      </w:pPr>
      <w:r w:rsidDel="00000000" w:rsidR="00000000" w:rsidRPr="00000000">
        <w:rPr>
          <w:rtl w:val="0"/>
        </w:rPr>
        <w:t xml:space="preserve">Sistema de proyección</w:t>
        <w:br w:type="textWrapping"/>
      </w:r>
    </w:p>
    <w:p w:rsidR="00000000" w:rsidDel="00000000" w:rsidP="00000000" w:rsidRDefault="00000000" w:rsidRPr="00000000" w14:paraId="00000034">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Mantener óptica original funcional</w:t>
      </w:r>
    </w:p>
    <w:p w:rsidR="00000000" w:rsidDel="00000000" w:rsidP="00000000" w:rsidRDefault="00000000" w:rsidRPr="00000000" w14:paraId="00000035">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Integrar pequeño display LCD en salida de proyección</w:t>
      </w:r>
    </w:p>
    <w:p w:rsidR="00000000" w:rsidDel="00000000" w:rsidP="00000000" w:rsidRDefault="00000000" w:rsidRPr="00000000" w14:paraId="00000036">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O proyectar señal desde panel LCD externo</w:t>
      </w:r>
    </w:p>
    <w:p w:rsidR="00000000" w:rsidDel="00000000" w:rsidP="00000000" w:rsidRDefault="00000000" w:rsidRPr="00000000" w14:paraId="00000037">
      <w:pPr>
        <w:widowControl w:val="1"/>
        <w:numPr>
          <w:ilvl w:val="0"/>
          <w:numId w:val="12"/>
        </w:numPr>
        <w:spacing w:after="0" w:afterAutospacing="0" w:before="0" w:beforeAutospacing="0" w:lineRule="auto"/>
        <w:ind w:left="720" w:hanging="360"/>
        <w:jc w:val="left"/>
        <w:rPr/>
      </w:pPr>
      <w:r w:rsidDel="00000000" w:rsidR="00000000" w:rsidRPr="00000000">
        <w:rPr>
          <w:rtl w:val="0"/>
        </w:rPr>
        <w:t xml:space="preserve">Instalación de componentes PC</w:t>
        <w:br w:type="textWrapping"/>
      </w:r>
    </w:p>
    <w:p w:rsidR="00000000" w:rsidDel="00000000" w:rsidP="00000000" w:rsidRDefault="00000000" w:rsidRPr="00000000" w14:paraId="00000038">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Fijar placa base (fabricar soportes si necesario)</w:t>
      </w:r>
    </w:p>
    <w:p w:rsidR="00000000" w:rsidDel="00000000" w:rsidP="00000000" w:rsidRDefault="00000000" w:rsidRPr="00000000" w14:paraId="00000039">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Instalar CPU + disipador (¡vigilar temperaturas!)</w:t>
      </w:r>
    </w:p>
    <w:p w:rsidR="00000000" w:rsidDel="00000000" w:rsidP="00000000" w:rsidRDefault="00000000" w:rsidRPr="00000000" w14:paraId="0000003A">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Conectar RAM y SSD</w:t>
      </w:r>
    </w:p>
    <w:p w:rsidR="00000000" w:rsidDel="00000000" w:rsidP="00000000" w:rsidRDefault="00000000" w:rsidRPr="00000000" w14:paraId="0000003B">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Ubicar fuente de alimentación</w:t>
      </w:r>
    </w:p>
    <w:p w:rsidR="00000000" w:rsidDel="00000000" w:rsidP="00000000" w:rsidRDefault="00000000" w:rsidRPr="00000000" w14:paraId="0000003C">
      <w:pPr>
        <w:widowControl w:val="1"/>
        <w:numPr>
          <w:ilvl w:val="0"/>
          <w:numId w:val="12"/>
        </w:numPr>
        <w:spacing w:after="0" w:afterAutospacing="0" w:before="0" w:beforeAutospacing="0" w:lineRule="auto"/>
        <w:ind w:left="720" w:hanging="360"/>
        <w:jc w:val="left"/>
        <w:rPr/>
      </w:pPr>
      <w:r w:rsidDel="00000000" w:rsidR="00000000" w:rsidRPr="00000000">
        <w:rPr>
          <w:rtl w:val="0"/>
        </w:rPr>
        <w:t xml:space="preserve">Sistema de ventilación</w:t>
        <w:br w:type="textWrapping"/>
      </w:r>
    </w:p>
    <w:p w:rsidR="00000000" w:rsidDel="00000000" w:rsidP="00000000" w:rsidRDefault="00000000" w:rsidRPr="00000000" w14:paraId="0000003D">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Reutilizar ventilador del proyector si existe</w:t>
      </w:r>
    </w:p>
    <w:p w:rsidR="00000000" w:rsidDel="00000000" w:rsidP="00000000" w:rsidRDefault="00000000" w:rsidRPr="00000000" w14:paraId="0000003E">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Añadir ventilación adicional (crítico por espacio reducido)</w:t>
      </w:r>
    </w:p>
    <w:p w:rsidR="00000000" w:rsidDel="00000000" w:rsidP="00000000" w:rsidRDefault="00000000" w:rsidRPr="00000000" w14:paraId="0000003F">
      <w:pPr>
        <w:widowControl w:val="1"/>
        <w:numPr>
          <w:ilvl w:val="1"/>
          <w:numId w:val="12"/>
        </w:numPr>
        <w:spacing w:after="0" w:afterAutospacing="0" w:before="0" w:beforeAutospacing="0" w:lineRule="auto"/>
        <w:ind w:left="1440" w:hanging="360"/>
        <w:jc w:val="left"/>
        <w:rPr/>
      </w:pPr>
      <w:r w:rsidDel="00000000" w:rsidR="00000000" w:rsidRPr="00000000">
        <w:rPr>
          <w:rFonts w:ascii="Nova Mono" w:cs="Nova Mono" w:eastAsia="Nova Mono" w:hAnsi="Nova Mono"/>
          <w:rtl w:val="0"/>
        </w:rPr>
        <w:t xml:space="preserve">Crear flujo de aire: entrada frontal → salida trasera</w:t>
      </w:r>
    </w:p>
    <w:p w:rsidR="00000000" w:rsidDel="00000000" w:rsidP="00000000" w:rsidRDefault="00000000" w:rsidRPr="00000000" w14:paraId="00000040">
      <w:pPr>
        <w:widowControl w:val="1"/>
        <w:numPr>
          <w:ilvl w:val="0"/>
          <w:numId w:val="12"/>
        </w:numPr>
        <w:spacing w:after="0" w:afterAutospacing="0" w:before="0" w:beforeAutospacing="0" w:lineRule="auto"/>
        <w:ind w:left="720" w:hanging="360"/>
        <w:jc w:val="left"/>
        <w:rPr/>
      </w:pPr>
      <w:r w:rsidDel="00000000" w:rsidR="00000000" w:rsidRPr="00000000">
        <w:rPr>
          <w:rtl w:val="0"/>
        </w:rPr>
        <w:t xml:space="preserve">Cableado y conectores</w:t>
        <w:br w:type="textWrapping"/>
      </w:r>
    </w:p>
    <w:p w:rsidR="00000000" w:rsidDel="00000000" w:rsidP="00000000" w:rsidRDefault="00000000" w:rsidRPr="00000000" w14:paraId="00000041">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Panel I/O accesible desde exterior</w:t>
      </w:r>
    </w:p>
    <w:p w:rsidR="00000000" w:rsidDel="00000000" w:rsidP="00000000" w:rsidRDefault="00000000" w:rsidRPr="00000000" w14:paraId="00000042">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Paso de cables ordenado</w:t>
      </w:r>
    </w:p>
    <w:p w:rsidR="00000000" w:rsidDel="00000000" w:rsidP="00000000" w:rsidRDefault="00000000" w:rsidRPr="00000000" w14:paraId="00000043">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Fijación con bridas/velcro</w:t>
      </w:r>
    </w:p>
    <w:p w:rsidR="00000000" w:rsidDel="00000000" w:rsidP="00000000" w:rsidRDefault="00000000" w:rsidRPr="00000000" w14:paraId="00000044">
      <w:pPr>
        <w:widowControl w:val="1"/>
        <w:numPr>
          <w:ilvl w:val="0"/>
          <w:numId w:val="12"/>
        </w:numPr>
        <w:spacing w:after="0" w:afterAutospacing="0" w:before="0" w:beforeAutospacing="0" w:lineRule="auto"/>
        <w:ind w:left="720" w:hanging="360"/>
        <w:jc w:val="left"/>
        <w:rPr/>
      </w:pPr>
      <w:r w:rsidDel="00000000" w:rsidR="00000000" w:rsidRPr="00000000">
        <w:rPr>
          <w:rtl w:val="0"/>
        </w:rPr>
        <w:t xml:space="preserve">Modificaciones estéticas (modding)</w:t>
        <w:br w:type="textWrapping"/>
      </w:r>
    </w:p>
    <w:p w:rsidR="00000000" w:rsidDel="00000000" w:rsidP="00000000" w:rsidRDefault="00000000" w:rsidRPr="00000000" w14:paraId="00000045">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Mantener aspecto vintage exterior</w:t>
      </w:r>
    </w:p>
    <w:p w:rsidR="00000000" w:rsidDel="00000000" w:rsidP="00000000" w:rsidRDefault="00000000" w:rsidRPr="00000000" w14:paraId="00000046">
      <w:pPr>
        <w:widowControl w:val="1"/>
        <w:numPr>
          <w:ilvl w:val="1"/>
          <w:numId w:val="12"/>
        </w:numPr>
        <w:spacing w:after="0" w:afterAutospacing="0" w:before="0" w:beforeAutospacing="0" w:lineRule="auto"/>
        <w:ind w:left="1440" w:hanging="360"/>
        <w:jc w:val="left"/>
        <w:rPr/>
      </w:pPr>
      <w:r w:rsidDel="00000000" w:rsidR="00000000" w:rsidRPr="00000000">
        <w:rPr>
          <w:rtl w:val="0"/>
        </w:rPr>
        <w:t xml:space="preserve">Ventanas con metacrilato si se desea mostrar interior</w:t>
      </w:r>
    </w:p>
    <w:p w:rsidR="00000000" w:rsidDel="00000000" w:rsidP="00000000" w:rsidRDefault="00000000" w:rsidRPr="00000000" w14:paraId="00000047">
      <w:pPr>
        <w:widowControl w:val="1"/>
        <w:numPr>
          <w:ilvl w:val="1"/>
          <w:numId w:val="12"/>
        </w:numPr>
        <w:spacing w:after="240" w:before="0" w:beforeAutospacing="0" w:lineRule="auto"/>
        <w:ind w:left="1440" w:hanging="360"/>
        <w:jc w:val="left"/>
        <w:rPr/>
      </w:pPr>
      <w:r w:rsidDel="00000000" w:rsidR="00000000" w:rsidRPr="00000000">
        <w:rPr>
          <w:rtl w:val="0"/>
        </w:rPr>
        <w:t xml:space="preserve">Iluminación LED interior (opcional)</w:t>
      </w:r>
    </w:p>
    <w:p w:rsidR="00000000" w:rsidDel="00000000" w:rsidP="00000000" w:rsidRDefault="00000000" w:rsidRPr="00000000" w14:paraId="00000048">
      <w:pPr>
        <w:widowControl w:val="1"/>
        <w:rPr/>
      </w:pPr>
      <w:r w:rsidDel="00000000" w:rsidR="00000000" w:rsidRPr="00000000">
        <w:rPr>
          <w:rtl w:val="0"/>
        </w:rPr>
      </w:r>
    </w:p>
    <w:p w:rsidR="00000000" w:rsidDel="00000000" w:rsidP="00000000" w:rsidRDefault="00000000" w:rsidRPr="00000000" w14:paraId="00000049">
      <w:pPr>
        <w:widowControl w:val="1"/>
        <w:rPr/>
      </w:pPr>
      <w:r w:rsidDel="00000000" w:rsidR="00000000" w:rsidRPr="00000000">
        <w:rPr>
          <w:rtl w:val="0"/>
        </w:rPr>
      </w:r>
    </w:p>
    <w:p w:rsidR="00000000" w:rsidDel="00000000" w:rsidP="00000000" w:rsidRDefault="00000000" w:rsidRPr="00000000" w14:paraId="0000004A">
      <w:pPr>
        <w:widowControl w:val="1"/>
        <w:rPr/>
      </w:pPr>
      <w:r w:rsidDel="00000000" w:rsidR="00000000" w:rsidRPr="00000000">
        <w:rPr>
          <w:rtl w:val="0"/>
        </w:rPr>
      </w:r>
    </w:p>
    <w:p w:rsidR="00000000" w:rsidDel="00000000" w:rsidP="00000000" w:rsidRDefault="00000000" w:rsidRPr="00000000" w14:paraId="0000004B">
      <w:pPr>
        <w:widowControl w:val="1"/>
        <w:rPr/>
      </w:pPr>
      <w:r w:rsidDel="00000000" w:rsidR="00000000" w:rsidRPr="00000000">
        <w:rPr>
          <w:rtl w:val="0"/>
        </w:rPr>
      </w:r>
    </w:p>
    <w:p w:rsidR="00000000" w:rsidDel="00000000" w:rsidP="00000000" w:rsidRDefault="00000000" w:rsidRPr="00000000" w14:paraId="0000004C">
      <w:pPr>
        <w:keepNext w:val="0"/>
        <w:keepLines w:val="0"/>
        <w:spacing w:before="280" w:lineRule="auto"/>
        <w:rPr/>
      </w:pPr>
      <w:r w:rsidDel="00000000" w:rsidR="00000000" w:rsidRPr="00000000">
        <w:rPr>
          <w:rtl w:val="0"/>
        </w:rPr>
        <w:t xml:space="preserve">FASE 4: Configuración Software (1 sesión)</w:t>
      </w:r>
    </w:p>
    <w:p w:rsidR="00000000" w:rsidDel="00000000" w:rsidP="00000000" w:rsidRDefault="00000000" w:rsidRPr="00000000" w14:paraId="0000004D">
      <w:pPr>
        <w:rPr/>
      </w:pPr>
      <w:r w:rsidDel="00000000" w:rsidR="00000000" w:rsidRPr="00000000">
        <w:rPr>
          <w:rtl w:val="0"/>
        </w:rPr>
        <w:t xml:space="preserve">Miércoles 25 de febrero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Actividades</w:t>
      </w:r>
      <w:r w:rsidDel="00000000" w:rsidR="00000000" w:rsidRPr="00000000">
        <w:rPr>
          <w:rtl w:val="0"/>
        </w:rPr>
      </w:r>
    </w:p>
    <w:p w:rsidR="00000000" w:rsidDel="00000000" w:rsidP="00000000" w:rsidRDefault="00000000" w:rsidRPr="00000000" w14:paraId="00000050">
      <w:pPr>
        <w:widowControl w:val="1"/>
        <w:numPr>
          <w:ilvl w:val="0"/>
          <w:numId w:val="10"/>
        </w:numPr>
        <w:spacing w:after="240" w:before="240" w:lineRule="auto"/>
        <w:ind w:left="720" w:hanging="360"/>
        <w:jc w:val="left"/>
        <w:rPr/>
      </w:pPr>
      <w:r w:rsidDel="00000000" w:rsidR="00000000" w:rsidRPr="00000000">
        <w:rPr>
          <w:rtl w:val="0"/>
        </w:rPr>
        <w:t xml:space="preserve">Instalación SO: Instalación de sistema operativo ligero Lubuntu o Xubuntu. Instalación de centro multimedia, Kodi o Plex.</w:t>
      </w:r>
    </w:p>
    <w:p w:rsidR="00000000" w:rsidDel="00000000" w:rsidP="00000000" w:rsidRDefault="00000000" w:rsidRPr="00000000" w14:paraId="00000051">
      <w:pPr>
        <w:widowControl w:val="1"/>
        <w:spacing w:after="240" w:before="240" w:lineRule="auto"/>
        <w:ind w:left="0" w:firstLine="0"/>
        <w:jc w:val="left"/>
        <w:rPr/>
      </w:pPr>
      <w:r w:rsidDel="00000000" w:rsidR="00000000" w:rsidRPr="00000000">
        <w:rPr>
          <w:rtl w:val="0"/>
        </w:rPr>
      </w:r>
    </w:p>
    <w:p w:rsidR="00000000" w:rsidDel="00000000" w:rsidP="00000000" w:rsidRDefault="00000000" w:rsidRPr="00000000" w14:paraId="00000052">
      <w:pPr>
        <w:widowControl w:val="1"/>
        <w:numPr>
          <w:ilvl w:val="0"/>
          <w:numId w:val="10"/>
        </w:numPr>
        <w:spacing w:after="240" w:before="240" w:lineRule="auto"/>
        <w:ind w:left="720" w:hanging="360"/>
        <w:jc w:val="left"/>
        <w:rPr/>
      </w:pPr>
      <w:r w:rsidDel="00000000" w:rsidR="00000000" w:rsidRPr="00000000">
        <w:rPr>
          <w:rtl w:val="0"/>
        </w:rPr>
        <w:t xml:space="preserve">Configuración HTPC: Drivers de vídeo optimizados, configurar resolución y salida HDMI, probar otro software de reproducción multimedia, ¿control remoto (teclado inalámbrico mini o mando IR)?</w:t>
      </w:r>
    </w:p>
    <w:p w:rsidR="00000000" w:rsidDel="00000000" w:rsidP="00000000" w:rsidRDefault="00000000" w:rsidRPr="00000000" w14:paraId="00000053">
      <w:pPr>
        <w:widowControl w:val="1"/>
        <w:rPr/>
      </w:pPr>
      <w:r w:rsidDel="00000000" w:rsidR="00000000" w:rsidRPr="00000000">
        <w:rPr>
          <w:rtl w:val="0"/>
        </w:rPr>
      </w:r>
    </w:p>
    <w:p w:rsidR="00000000" w:rsidDel="00000000" w:rsidP="00000000" w:rsidRDefault="00000000" w:rsidRPr="00000000" w14:paraId="00000054">
      <w:pPr>
        <w:keepNext w:val="0"/>
        <w:keepLines w:val="0"/>
        <w:spacing w:before="280" w:lineRule="auto"/>
        <w:rPr/>
      </w:pPr>
      <w:r w:rsidDel="00000000" w:rsidR="00000000" w:rsidRPr="00000000">
        <w:rPr>
          <w:rtl w:val="0"/>
        </w:rPr>
        <w:t xml:space="preserve">FASE 5: Testing y Optimización (1-2 sesiones)</w:t>
      </w:r>
    </w:p>
    <w:p w:rsidR="00000000" w:rsidDel="00000000" w:rsidP="00000000" w:rsidRDefault="00000000" w:rsidRPr="00000000" w14:paraId="00000055">
      <w:pPr>
        <w:rPr/>
      </w:pPr>
      <w:r w:rsidDel="00000000" w:rsidR="00000000" w:rsidRPr="00000000">
        <w:rPr>
          <w:rtl w:val="0"/>
        </w:rPr>
        <w:t xml:space="preserve">Jueves 26 de febrero</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Actividades</w:t>
      </w:r>
      <w:r w:rsidDel="00000000" w:rsidR="00000000" w:rsidRPr="00000000">
        <w:rPr>
          <w:rtl w:val="0"/>
        </w:rPr>
      </w:r>
    </w:p>
    <w:p w:rsidR="00000000" w:rsidDel="00000000" w:rsidP="00000000" w:rsidRDefault="00000000" w:rsidRPr="00000000" w14:paraId="00000058">
      <w:pPr>
        <w:widowControl w:val="1"/>
        <w:numPr>
          <w:ilvl w:val="0"/>
          <w:numId w:val="2"/>
        </w:numPr>
        <w:spacing w:after="0" w:afterAutospacing="0" w:before="240" w:lineRule="auto"/>
        <w:ind w:left="720" w:hanging="360"/>
        <w:rPr/>
      </w:pPr>
      <w:r w:rsidDel="00000000" w:rsidR="00000000" w:rsidRPr="00000000">
        <w:rPr>
          <w:rtl w:val="0"/>
        </w:rPr>
        <w:t xml:space="preserve">Realizar pruebas obligatorias:</w:t>
      </w:r>
    </w:p>
    <w:p w:rsidR="00000000" w:rsidDel="00000000" w:rsidP="00000000" w:rsidRDefault="00000000" w:rsidRPr="00000000" w14:paraId="00000059">
      <w:pPr>
        <w:widowControl w:val="1"/>
        <w:numPr>
          <w:ilvl w:val="0"/>
          <w:numId w:val="4"/>
        </w:numPr>
        <w:spacing w:after="0" w:afterAutospacing="0" w:before="0" w:beforeAutospacing="0" w:lineRule="auto"/>
        <w:ind w:left="1440" w:hanging="360"/>
        <w:jc w:val="left"/>
        <w:rPr/>
      </w:pPr>
      <w:r w:rsidDel="00000000" w:rsidR="00000000" w:rsidRPr="00000000">
        <w:rPr>
          <w:rtl w:val="0"/>
        </w:rPr>
        <w:t xml:space="preserve">Temperatura CPU bajo carga (&lt; 80°C)</w:t>
      </w:r>
    </w:p>
    <w:p w:rsidR="00000000" w:rsidDel="00000000" w:rsidP="00000000" w:rsidRDefault="00000000" w:rsidRPr="00000000" w14:paraId="0000005A">
      <w:pPr>
        <w:widowControl w:val="1"/>
        <w:numPr>
          <w:ilvl w:val="0"/>
          <w:numId w:val="4"/>
        </w:numPr>
        <w:spacing w:after="0" w:afterAutospacing="0" w:before="0" w:beforeAutospacing="0" w:lineRule="auto"/>
        <w:ind w:left="1440" w:hanging="360"/>
        <w:jc w:val="left"/>
        <w:rPr/>
      </w:pPr>
      <w:r w:rsidDel="00000000" w:rsidR="00000000" w:rsidRPr="00000000">
        <w:rPr>
          <w:rtl w:val="0"/>
        </w:rPr>
        <w:t xml:space="preserve">Reproducción de vídeo 1080p fluido</w:t>
      </w:r>
    </w:p>
    <w:p w:rsidR="00000000" w:rsidDel="00000000" w:rsidP="00000000" w:rsidRDefault="00000000" w:rsidRPr="00000000" w14:paraId="0000005B">
      <w:pPr>
        <w:widowControl w:val="1"/>
        <w:numPr>
          <w:ilvl w:val="0"/>
          <w:numId w:val="4"/>
        </w:numPr>
        <w:spacing w:after="0" w:afterAutospacing="0" w:before="0" w:beforeAutospacing="0" w:lineRule="auto"/>
        <w:ind w:left="1440" w:hanging="360"/>
        <w:jc w:val="left"/>
        <w:rPr/>
      </w:pPr>
      <w:r w:rsidDel="00000000" w:rsidR="00000000" w:rsidRPr="00000000">
        <w:rPr>
          <w:rtl w:val="0"/>
        </w:rPr>
        <w:t xml:space="preserve">Niveles de ruido aceptables</w:t>
      </w:r>
    </w:p>
    <w:p w:rsidR="00000000" w:rsidDel="00000000" w:rsidP="00000000" w:rsidRDefault="00000000" w:rsidRPr="00000000" w14:paraId="0000005C">
      <w:pPr>
        <w:widowControl w:val="1"/>
        <w:numPr>
          <w:ilvl w:val="0"/>
          <w:numId w:val="4"/>
        </w:numPr>
        <w:spacing w:after="0" w:afterAutospacing="0" w:before="0" w:beforeAutospacing="0" w:lineRule="auto"/>
        <w:ind w:left="1440" w:hanging="360"/>
        <w:jc w:val="left"/>
        <w:rPr/>
      </w:pPr>
      <w:r w:rsidDel="00000000" w:rsidR="00000000" w:rsidRPr="00000000">
        <w:rPr>
          <w:rtl w:val="0"/>
        </w:rPr>
        <w:t xml:space="preserve">Estabilidad del sistema (stress test 2h)</w:t>
      </w:r>
    </w:p>
    <w:p w:rsidR="00000000" w:rsidDel="00000000" w:rsidP="00000000" w:rsidRDefault="00000000" w:rsidRPr="00000000" w14:paraId="0000005D">
      <w:pPr>
        <w:widowControl w:val="1"/>
        <w:numPr>
          <w:ilvl w:val="0"/>
          <w:numId w:val="4"/>
        </w:numPr>
        <w:spacing w:after="240" w:before="0" w:beforeAutospacing="0" w:lineRule="auto"/>
        <w:ind w:left="1440" w:hanging="360"/>
        <w:jc w:val="left"/>
        <w:rPr/>
      </w:pPr>
      <w:r w:rsidDel="00000000" w:rsidR="00000000" w:rsidRPr="00000000">
        <w:rPr>
          <w:rtl w:val="0"/>
        </w:rPr>
        <w:t xml:space="preserve">Conectividad red funcionando</w:t>
      </w:r>
    </w:p>
    <w:p w:rsidR="00000000" w:rsidDel="00000000" w:rsidP="00000000" w:rsidRDefault="00000000" w:rsidRPr="00000000" w14:paraId="0000005E">
      <w:pPr>
        <w:widowControl w:val="1"/>
        <w:spacing w:after="240" w:before="240" w:lineRule="auto"/>
        <w:ind w:left="0" w:firstLine="0"/>
        <w:jc w:val="left"/>
        <w:rPr/>
      </w:pPr>
      <w:r w:rsidDel="00000000" w:rsidR="00000000" w:rsidRPr="00000000">
        <w:rPr>
          <w:rtl w:val="0"/>
        </w:rPr>
      </w:r>
    </w:p>
    <w:p w:rsidR="00000000" w:rsidDel="00000000" w:rsidP="00000000" w:rsidRDefault="00000000" w:rsidRPr="00000000" w14:paraId="0000005F">
      <w:pPr>
        <w:widowControl w:val="1"/>
        <w:numPr>
          <w:ilvl w:val="0"/>
          <w:numId w:val="2"/>
        </w:numPr>
        <w:spacing w:after="0" w:afterAutospacing="0" w:before="240" w:lineRule="auto"/>
        <w:ind w:left="720" w:hanging="360"/>
        <w:rPr/>
      </w:pPr>
      <w:r w:rsidDel="00000000" w:rsidR="00000000" w:rsidRPr="00000000">
        <w:rPr>
          <w:rtl w:val="0"/>
        </w:rPr>
        <w:t xml:space="preserve">Troubleshooting común:</w:t>
      </w:r>
    </w:p>
    <w:p w:rsidR="00000000" w:rsidDel="00000000" w:rsidP="00000000" w:rsidRDefault="00000000" w:rsidRPr="00000000" w14:paraId="00000060">
      <w:pPr>
        <w:widowControl w:val="1"/>
        <w:numPr>
          <w:ilvl w:val="0"/>
          <w:numId w:val="6"/>
        </w:numPr>
        <w:spacing w:after="0" w:afterAutospacing="0" w:before="0" w:beforeAutospacing="0" w:lineRule="auto"/>
        <w:ind w:left="1440" w:hanging="360"/>
        <w:jc w:val="left"/>
        <w:rPr/>
      </w:pPr>
      <w:r w:rsidDel="00000000" w:rsidR="00000000" w:rsidRPr="00000000">
        <w:rPr>
          <w:rFonts w:ascii="Nova Mono" w:cs="Nova Mono" w:eastAsia="Nova Mono" w:hAnsi="Nova Mono"/>
          <w:rtl w:val="0"/>
        </w:rPr>
        <w:t xml:space="preserve">Sobrecalentamiento → añadir ventilación/reducir voltaje CPU</w:t>
      </w:r>
    </w:p>
    <w:p w:rsidR="00000000" w:rsidDel="00000000" w:rsidP="00000000" w:rsidRDefault="00000000" w:rsidRPr="00000000" w14:paraId="00000061">
      <w:pPr>
        <w:widowControl w:val="1"/>
        <w:numPr>
          <w:ilvl w:val="0"/>
          <w:numId w:val="6"/>
        </w:numPr>
        <w:spacing w:after="0" w:afterAutospacing="0" w:before="0" w:beforeAutospacing="0" w:lineRule="auto"/>
        <w:ind w:left="1440" w:hanging="360"/>
        <w:jc w:val="left"/>
        <w:rPr/>
      </w:pPr>
      <w:r w:rsidDel="00000000" w:rsidR="00000000" w:rsidRPr="00000000">
        <w:rPr>
          <w:rFonts w:ascii="Nova Mono" w:cs="Nova Mono" w:eastAsia="Nova Mono" w:hAnsi="Nova Mono"/>
          <w:rtl w:val="0"/>
        </w:rPr>
        <w:t xml:space="preserve">Ruido excesivo → ventiladores más silenciosos/curvas de ventilación</w:t>
      </w:r>
    </w:p>
    <w:p w:rsidR="00000000" w:rsidDel="00000000" w:rsidP="00000000" w:rsidRDefault="00000000" w:rsidRPr="00000000" w14:paraId="00000062">
      <w:pPr>
        <w:widowControl w:val="1"/>
        <w:numPr>
          <w:ilvl w:val="0"/>
          <w:numId w:val="6"/>
        </w:numPr>
        <w:spacing w:after="240" w:before="0" w:beforeAutospacing="0" w:lineRule="auto"/>
        <w:ind w:left="1440" w:hanging="360"/>
        <w:jc w:val="left"/>
        <w:rPr/>
      </w:pPr>
      <w:r w:rsidDel="00000000" w:rsidR="00000000" w:rsidRPr="00000000">
        <w:rPr>
          <w:rFonts w:ascii="Nova Mono" w:cs="Nova Mono" w:eastAsia="Nova Mono" w:hAnsi="Nova Mono"/>
          <w:rtl w:val="0"/>
        </w:rPr>
        <w:t xml:space="preserve">Inestabilidad → verificar alimentación adecuada</w:t>
      </w:r>
    </w:p>
    <w:p w:rsidR="00000000" w:rsidDel="00000000" w:rsidP="00000000" w:rsidRDefault="00000000" w:rsidRPr="00000000" w14:paraId="00000063">
      <w:pPr>
        <w:widowControl w:val="1"/>
        <w:rPr/>
      </w:pPr>
      <w:r w:rsidDel="00000000" w:rsidR="00000000" w:rsidRPr="00000000">
        <w:rPr>
          <w:rtl w:val="0"/>
        </w:rPr>
      </w:r>
    </w:p>
    <w:p w:rsidR="00000000" w:rsidDel="00000000" w:rsidP="00000000" w:rsidRDefault="00000000" w:rsidRPr="00000000" w14:paraId="00000064">
      <w:pPr>
        <w:widowControl w:val="1"/>
        <w:rPr/>
      </w:pPr>
      <w:r w:rsidDel="00000000" w:rsidR="00000000" w:rsidRPr="00000000">
        <w:rPr>
          <w:rtl w:val="0"/>
        </w:rPr>
      </w:r>
    </w:p>
    <w:p w:rsidR="00000000" w:rsidDel="00000000" w:rsidP="00000000" w:rsidRDefault="00000000" w:rsidRPr="00000000" w14:paraId="00000065">
      <w:pPr>
        <w:widowControl w:val="1"/>
        <w:rPr/>
      </w:pPr>
      <w:r w:rsidDel="00000000" w:rsidR="00000000" w:rsidRPr="00000000">
        <w:rPr>
          <w:rtl w:val="0"/>
        </w:rPr>
      </w:r>
    </w:p>
    <w:p w:rsidR="00000000" w:rsidDel="00000000" w:rsidP="00000000" w:rsidRDefault="00000000" w:rsidRPr="00000000" w14:paraId="00000066">
      <w:pPr>
        <w:widowControl w:val="1"/>
        <w:rPr/>
      </w:pPr>
      <w:r w:rsidDel="00000000" w:rsidR="00000000" w:rsidRPr="00000000">
        <w:rPr>
          <w:rtl w:val="0"/>
        </w:rPr>
      </w:r>
    </w:p>
    <w:p w:rsidR="00000000" w:rsidDel="00000000" w:rsidP="00000000" w:rsidRDefault="00000000" w:rsidRPr="00000000" w14:paraId="00000067">
      <w:pPr>
        <w:keepNext w:val="0"/>
        <w:keepLines w:val="0"/>
        <w:spacing w:before="280" w:lineRule="auto"/>
        <w:rPr/>
      </w:pPr>
      <w:r w:rsidDel="00000000" w:rsidR="00000000" w:rsidRPr="00000000">
        <w:rPr>
          <w:rtl w:val="0"/>
        </w:rPr>
        <w:t xml:space="preserve">FASE 6: Documentación y Presentación (1 sesión)</w:t>
      </w:r>
    </w:p>
    <w:p w:rsidR="00000000" w:rsidDel="00000000" w:rsidP="00000000" w:rsidRDefault="00000000" w:rsidRPr="00000000" w14:paraId="00000068">
      <w:pPr>
        <w:widowControl w:val="1"/>
        <w:spacing w:after="240" w:before="240" w:lineRule="auto"/>
        <w:rPr/>
      </w:pPr>
      <w:r w:rsidDel="00000000" w:rsidR="00000000" w:rsidRPr="00000000">
        <w:rPr>
          <w:rtl w:val="0"/>
        </w:rPr>
        <w:t xml:space="preserve">Entregables:</w:t>
      </w:r>
    </w:p>
    <w:p w:rsidR="00000000" w:rsidDel="00000000" w:rsidP="00000000" w:rsidRDefault="00000000" w:rsidRPr="00000000" w14:paraId="00000069">
      <w:pPr>
        <w:widowControl w:val="1"/>
        <w:numPr>
          <w:ilvl w:val="0"/>
          <w:numId w:val="1"/>
        </w:numPr>
        <w:spacing w:after="0" w:afterAutospacing="0" w:before="240" w:lineRule="auto"/>
        <w:ind w:left="720" w:hanging="360"/>
        <w:jc w:val="left"/>
        <w:rPr/>
      </w:pPr>
      <w:r w:rsidDel="00000000" w:rsidR="00000000" w:rsidRPr="00000000">
        <w:rPr>
          <w:rtl w:val="0"/>
        </w:rPr>
        <w:t xml:space="preserve">Memoria técnica del proyecto</w:t>
      </w:r>
    </w:p>
    <w:p w:rsidR="00000000" w:rsidDel="00000000" w:rsidP="00000000" w:rsidRDefault="00000000" w:rsidRPr="00000000" w14:paraId="0000006A">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Listado de materiales y costes</w:t>
      </w:r>
    </w:p>
    <w:p w:rsidR="00000000" w:rsidDel="00000000" w:rsidP="00000000" w:rsidRDefault="00000000" w:rsidRPr="00000000" w14:paraId="0000006B">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Fotos del proceso (antes/durante/después)</w:t>
      </w:r>
    </w:p>
    <w:p w:rsidR="00000000" w:rsidDel="00000000" w:rsidP="00000000" w:rsidRDefault="00000000" w:rsidRPr="00000000" w14:paraId="0000006C">
      <w:pPr>
        <w:widowControl w:val="1"/>
        <w:numPr>
          <w:ilvl w:val="0"/>
          <w:numId w:val="1"/>
        </w:numPr>
        <w:spacing w:after="0" w:afterAutospacing="0" w:before="0" w:beforeAutospacing="0" w:lineRule="auto"/>
        <w:ind w:left="720" w:hanging="360"/>
        <w:jc w:val="left"/>
        <w:rPr/>
      </w:pPr>
      <w:r w:rsidDel="00000000" w:rsidR="00000000" w:rsidRPr="00000000">
        <w:rPr>
          <w:rtl w:val="0"/>
        </w:rPr>
        <w:t xml:space="preserve">Vídeo demostrativo del HTPC funcionando</w:t>
      </w:r>
    </w:p>
    <w:p w:rsidR="00000000" w:rsidDel="00000000" w:rsidP="00000000" w:rsidRDefault="00000000" w:rsidRPr="00000000" w14:paraId="0000006D">
      <w:pPr>
        <w:widowControl w:val="1"/>
        <w:numPr>
          <w:ilvl w:val="0"/>
          <w:numId w:val="1"/>
        </w:numPr>
        <w:spacing w:after="240" w:before="0" w:beforeAutospacing="0" w:lineRule="auto"/>
        <w:ind w:left="720" w:hanging="360"/>
        <w:jc w:val="left"/>
        <w:rPr/>
      </w:pPr>
      <w:r w:rsidDel="00000000" w:rsidR="00000000" w:rsidRPr="00000000">
        <w:rPr>
          <w:rtl w:val="0"/>
        </w:rPr>
        <w:t xml:space="preserve">Esquema eléctrico y conexionado</w:t>
      </w:r>
    </w:p>
    <w:p w:rsidR="00000000" w:rsidDel="00000000" w:rsidP="00000000" w:rsidRDefault="00000000" w:rsidRPr="00000000" w14:paraId="0000006E">
      <w:pPr>
        <w:widowControl w:val="1"/>
        <w:rPr/>
      </w:pPr>
      <w:r w:rsidDel="00000000" w:rsidR="00000000" w:rsidRPr="00000000">
        <w:rPr>
          <w:rtl w:val="0"/>
        </w:rPr>
      </w:r>
    </w:p>
    <w:p w:rsidR="00000000" w:rsidDel="00000000" w:rsidP="00000000" w:rsidRDefault="00000000" w:rsidRPr="00000000" w14:paraId="0000006F">
      <w:pPr>
        <w:widowControl w:val="1"/>
        <w:rPr/>
      </w:pPr>
      <w:r w:rsidDel="00000000" w:rsidR="00000000" w:rsidRPr="00000000">
        <w:rPr>
          <w:rtl w:val="0"/>
        </w:rPr>
      </w:r>
    </w:p>
    <w:p w:rsidR="00000000" w:rsidDel="00000000" w:rsidP="00000000" w:rsidRDefault="00000000" w:rsidRPr="00000000" w14:paraId="00000070">
      <w:pPr>
        <w:widowControl w:val="1"/>
        <w:rPr/>
      </w:pPr>
      <w:r w:rsidDel="00000000" w:rsidR="00000000" w:rsidRPr="00000000">
        <w:rPr>
          <w:rtl w:val="0"/>
        </w:rPr>
      </w:r>
    </w:p>
    <w:p w:rsidR="00000000" w:rsidDel="00000000" w:rsidP="00000000" w:rsidRDefault="00000000" w:rsidRPr="00000000" w14:paraId="00000071">
      <w:pPr>
        <w:widowControl w:val="1"/>
        <w:rPr/>
      </w:pPr>
      <w:r w:rsidDel="00000000" w:rsidR="00000000" w:rsidRPr="00000000">
        <w:rPr>
          <w:rtl w:val="0"/>
        </w:rPr>
      </w:r>
    </w:p>
    <w:p w:rsidR="00000000" w:rsidDel="00000000" w:rsidP="00000000" w:rsidRDefault="00000000" w:rsidRPr="00000000" w14:paraId="00000072">
      <w:pPr>
        <w:keepNext w:val="0"/>
        <w:keepLines w:val="0"/>
        <w:spacing w:after="80" w:before="360" w:lineRule="auto"/>
        <w:ind w:left="0" w:firstLine="0"/>
        <w:jc w:val="both"/>
        <w:rPr/>
      </w:pPr>
      <w:r w:rsidDel="00000000" w:rsidR="00000000" w:rsidRPr="00000000">
        <w:rPr>
          <w:rtl w:val="0"/>
        </w:rPr>
        <w:t xml:space="preserve">Consideraciones de Seguridad</w:t>
      </w:r>
    </w:p>
    <w:p w:rsidR="00000000" w:rsidDel="00000000" w:rsidP="00000000" w:rsidRDefault="00000000" w:rsidRPr="00000000" w14:paraId="00000073">
      <w:pPr>
        <w:widowControl w:val="1"/>
        <w:spacing w:after="240" w:before="240" w:lineRule="auto"/>
        <w:rPr/>
      </w:pPr>
      <w:r w:rsidDel="00000000" w:rsidR="00000000" w:rsidRPr="00000000">
        <w:rPr>
          <w:rtl w:val="0"/>
        </w:rPr>
        <w:t xml:space="preserve">⚠️ Electricidad estática: usar pulsera antiestática ⚠️ Herramientas afiladas: cuidado al cortar chasis ⚠️ Ventilación obligatoria: espacios reducidos = riesgo térmico ⚠️ Fuentes de alimentación: verificar voltajes correctos</w:t>
      </w:r>
    </w:p>
    <w:p w:rsidR="00000000" w:rsidDel="00000000" w:rsidP="00000000" w:rsidRDefault="00000000" w:rsidRPr="00000000" w14:paraId="00000074">
      <w:pPr>
        <w:widowControl w:val="1"/>
        <w:rPr/>
      </w:pPr>
      <w:r w:rsidDel="00000000" w:rsidR="00000000" w:rsidRPr="00000000">
        <w:rPr>
          <w:rtl w:val="0"/>
        </w:rPr>
      </w:r>
    </w:p>
    <w:p w:rsidR="00000000" w:rsidDel="00000000" w:rsidP="00000000" w:rsidRDefault="00000000" w:rsidRPr="00000000" w14:paraId="00000075">
      <w:pPr>
        <w:widowControl w:val="1"/>
        <w:rPr/>
      </w:pPr>
      <w:r w:rsidDel="00000000" w:rsidR="00000000" w:rsidRPr="00000000">
        <w:rPr>
          <w:rtl w:val="0"/>
        </w:rPr>
      </w:r>
    </w:p>
    <w:p w:rsidR="00000000" w:rsidDel="00000000" w:rsidP="00000000" w:rsidRDefault="00000000" w:rsidRPr="00000000" w14:paraId="00000076">
      <w:pPr>
        <w:widowControl w:val="1"/>
        <w:rPr/>
      </w:pPr>
      <w:r w:rsidDel="00000000" w:rsidR="00000000" w:rsidRPr="00000000">
        <w:rPr>
          <w:rtl w:val="0"/>
        </w:rPr>
      </w:r>
    </w:p>
    <w:p w:rsidR="00000000" w:rsidDel="00000000" w:rsidP="00000000" w:rsidRDefault="00000000" w:rsidRPr="00000000" w14:paraId="00000077">
      <w:pPr>
        <w:widowControl w:val="1"/>
        <w:rPr/>
      </w:pPr>
      <w:r w:rsidDel="00000000" w:rsidR="00000000" w:rsidRPr="00000000">
        <w:rPr>
          <w:rtl w:val="0"/>
        </w:rPr>
        <w:t xml:space="preserve">Alumnos:</w:t>
      </w:r>
    </w:p>
    <w:p w:rsidR="00000000" w:rsidDel="00000000" w:rsidP="00000000" w:rsidRDefault="00000000" w:rsidRPr="00000000" w14:paraId="00000078">
      <w:pPr>
        <w:widowControl w:val="1"/>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JOSÉ COSTA CASCALES</w:t>
      </w:r>
    </w:p>
    <w:p w:rsidR="00000000" w:rsidDel="00000000" w:rsidP="00000000" w:rsidRDefault="00000000" w:rsidRPr="00000000" w14:paraId="0000007A">
      <w:pPr>
        <w:rPr/>
      </w:pPr>
      <w:r w:rsidDel="00000000" w:rsidR="00000000" w:rsidRPr="00000000">
        <w:rPr>
          <w:rtl w:val="0"/>
        </w:rPr>
        <w:t xml:space="preserve">SAMUEL ROS LIBREROS</w:t>
      </w:r>
    </w:p>
    <w:p w:rsidR="00000000" w:rsidDel="00000000" w:rsidP="00000000" w:rsidRDefault="00000000" w:rsidRPr="00000000" w14:paraId="0000007B">
      <w:pPr>
        <w:rPr/>
      </w:pPr>
      <w:r w:rsidDel="00000000" w:rsidR="00000000" w:rsidRPr="00000000">
        <w:rPr>
          <w:rtl w:val="0"/>
        </w:rPr>
        <w:t xml:space="preserve">ALVARO VALVERDE MANZANARES</w:t>
      </w:r>
    </w:p>
    <w:p w:rsidR="00000000" w:rsidDel="00000000" w:rsidP="00000000" w:rsidRDefault="00000000" w:rsidRPr="00000000" w14:paraId="0000007C">
      <w:pPr>
        <w:rPr/>
      </w:pPr>
      <w:r w:rsidDel="00000000" w:rsidR="00000000" w:rsidRPr="00000000">
        <w:rPr>
          <w:rtl w:val="0"/>
        </w:rPr>
        <w:t xml:space="preserve">ALVARO RODRIGUEZ PAJARES</w:t>
      </w:r>
    </w:p>
    <w:p w:rsidR="00000000" w:rsidDel="00000000" w:rsidP="00000000" w:rsidRDefault="00000000" w:rsidRPr="00000000" w14:paraId="0000007D">
      <w:pPr>
        <w:rPr/>
      </w:pPr>
      <w:r w:rsidDel="00000000" w:rsidR="00000000" w:rsidRPr="00000000">
        <w:rPr>
          <w:rtl w:val="0"/>
        </w:rPr>
        <w:t xml:space="preserve">JOSÉ LUIS LA Ó TORRECILLAS</w:t>
      </w:r>
    </w:p>
    <w:p w:rsidR="00000000" w:rsidDel="00000000" w:rsidP="00000000" w:rsidRDefault="00000000" w:rsidRPr="00000000" w14:paraId="0000007E">
      <w:pPr>
        <w:rPr/>
      </w:pPr>
      <w:r w:rsidDel="00000000" w:rsidR="00000000" w:rsidRPr="00000000">
        <w:rPr>
          <w:rtl w:val="0"/>
        </w:rPr>
        <w:t xml:space="preserve">MANUEL ALEJANDRO HORTELANO CAYUELA, 5543263</w:t>
      </w:r>
    </w:p>
    <w:p w:rsidR="00000000" w:rsidDel="00000000" w:rsidP="00000000" w:rsidRDefault="00000000" w:rsidRPr="00000000" w14:paraId="0000007F">
      <w:pPr>
        <w:rPr/>
      </w:pPr>
      <w:r w:rsidDel="00000000" w:rsidR="00000000" w:rsidRPr="00000000">
        <w:rPr>
          <w:rtl w:val="0"/>
        </w:rPr>
        <w:t xml:space="preserve">GUILLERMO MARÍN LÓPEZ</w:t>
      </w:r>
    </w:p>
    <w:p w:rsidR="00000000" w:rsidDel="00000000" w:rsidP="00000000" w:rsidRDefault="00000000" w:rsidRPr="00000000" w14:paraId="00000080">
      <w:pPr>
        <w:rPr/>
      </w:pPr>
      <w:r w:rsidDel="00000000" w:rsidR="00000000" w:rsidRPr="00000000">
        <w:rPr>
          <w:rtl w:val="0"/>
        </w:rPr>
        <w:t xml:space="preserve">DANIEL JIMÉNEZ GARCÍA</w:t>
      </w:r>
    </w:p>
    <w:p w:rsidR="00000000" w:rsidDel="00000000" w:rsidP="00000000" w:rsidRDefault="00000000" w:rsidRPr="00000000" w14:paraId="00000081">
      <w:pPr>
        <w:rPr/>
      </w:pPr>
      <w:r w:rsidDel="00000000" w:rsidR="00000000" w:rsidRPr="00000000">
        <w:rPr>
          <w:rtl w:val="0"/>
        </w:rPr>
        <w:t xml:space="preserve">AYOUB DANDANE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widowControl w:val="1"/>
        <w:rPr/>
      </w:pPr>
      <w:r w:rsidDel="00000000" w:rsidR="00000000" w:rsidRPr="00000000">
        <w:rPr>
          <w:rtl w:val="0"/>
        </w:rPr>
      </w:r>
    </w:p>
    <w:p w:rsidR="00000000" w:rsidDel="00000000" w:rsidP="00000000" w:rsidRDefault="00000000" w:rsidRPr="00000000" w14:paraId="00000084">
      <w:pPr>
        <w:widowControl w:val="1"/>
        <w:rPr/>
      </w:pPr>
      <w:r w:rsidDel="00000000" w:rsidR="00000000" w:rsidRPr="00000000">
        <w:rPr>
          <w:rtl w:val="0"/>
        </w:rPr>
      </w:r>
    </w:p>
    <w:p w:rsidR="00000000" w:rsidDel="00000000" w:rsidP="00000000" w:rsidRDefault="00000000" w:rsidRPr="00000000" w14:paraId="00000085">
      <w:pPr>
        <w:widowControl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jc w:val="left"/>
    </w:pPr>
    <w:rPr>
      <w:sz w:val="28"/>
      <w:szCs w:val="28"/>
    </w:rPr>
  </w:style>
  <w:style w:type="paragraph" w:styleId="Heading2">
    <w:name w:val="heading 2"/>
    <w:basedOn w:val="Normal"/>
    <w:next w:val="Normal"/>
    <w:pPr>
      <w:keepNext w:val="1"/>
      <w:keepLines w:val="1"/>
      <w:ind w:left="1440" w:hanging="360"/>
      <w:jc w:val="left"/>
    </w:pPr>
    <w:rPr>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rofesionalreview.com/2019/03/18/htp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