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 - Pesquisar Palavra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001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o usuário pesquisar uma palavra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O use case inicia quando o usuário redige no campo especificado a palavra desejada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O sistema salva o log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verifica a existência da palavra no banco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retorna os comentários com a palavra pesquisada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Comentários visíveis para 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 - Não encontrar palavra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 - Organizar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002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o sistema manejar os comentários para que sejam ordenados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separa os comentários com a palavra identificada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organiza os comentários separados por data de publicação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os comentários organizados para o usuário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Comentários organizados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a* - Caso não encontrar comentários não paginar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001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