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38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31"/>
      </w:tblGrid>
      <w:tr w:rsidR="00692703" w:rsidRPr="00CF1A49" w14:paraId="45720908" w14:textId="77777777" w:rsidTr="00C438BD">
        <w:trPr>
          <w:trHeight w:hRule="exact" w:val="1935"/>
        </w:trPr>
        <w:tc>
          <w:tcPr>
            <w:tcW w:w="9432" w:type="dxa"/>
            <w:tcMar>
              <w:top w:w="0" w:type="dxa"/>
              <w:bottom w:w="0" w:type="dxa"/>
            </w:tcMar>
          </w:tcPr>
          <w:p w14:paraId="5730C73C" w14:textId="1EDC334B" w:rsidR="00692703" w:rsidRPr="00CF1A49" w:rsidRDefault="00B64AB4" w:rsidP="00913946">
            <w:pPr>
              <w:pStyle w:val="Title"/>
            </w:pPr>
            <w:r>
              <w:t>Peter</w:t>
            </w:r>
            <w:r w:rsidR="00692703" w:rsidRPr="00CF1A49">
              <w:t xml:space="preserve"> </w:t>
            </w:r>
            <w:r w:rsidRPr="00C30C43">
              <w:rPr>
                <w:rStyle w:val="IntenseEmphasis"/>
              </w:rPr>
              <w:t>Lee</w:t>
            </w:r>
          </w:p>
          <w:p w14:paraId="05582A0F" w14:textId="41754C3A" w:rsidR="00692703" w:rsidRPr="00CF1A49" w:rsidRDefault="00284C0F" w:rsidP="00913946">
            <w:pPr>
              <w:pStyle w:val="ContactInfo"/>
              <w:contextualSpacing w:val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4115 Pilatus Ave SE, Lacey, WA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C42F677DE24424B9DA54DAA967DF51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284C0F">
              <w:t>(360)-888-7530</w:t>
            </w:r>
          </w:p>
          <w:p w14:paraId="22522C16" w14:textId="118EA4AE" w:rsidR="00692703" w:rsidRPr="00CF1A49" w:rsidRDefault="00284C0F" w:rsidP="00913946">
            <w:pPr>
              <w:pStyle w:val="ContactInfoEmphasis"/>
              <w:contextualSpacing w:val="0"/>
            </w:pPr>
            <w:r w:rsidRPr="00284C0F">
              <w:t>leepeter019@gmail.com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60421AE1E234E41B4FC557A638582D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Pr="00284C0F">
                <w:rPr>
                  <w:rStyle w:val="Hyperlink"/>
                </w:rPr>
                <w:t>Portfolio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71FDC8DB58B4429BF87100013E7B7C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30C43" w:rsidRPr="00284C0F">
                <w:rPr>
                  <w:rStyle w:val="Hyperlink"/>
                </w:rPr>
                <w:t>GitHub</w:t>
              </w:r>
            </w:hyperlink>
          </w:p>
        </w:tc>
      </w:tr>
      <w:tr w:rsidR="009571D8" w:rsidRPr="00CF1A49" w14:paraId="714B744D" w14:textId="77777777" w:rsidTr="00C438BD">
        <w:trPr>
          <w:trHeight w:val="1251"/>
        </w:trPr>
        <w:tc>
          <w:tcPr>
            <w:tcW w:w="9432" w:type="dxa"/>
            <w:tcMar>
              <w:top w:w="432" w:type="dxa"/>
            </w:tcMar>
          </w:tcPr>
          <w:p w14:paraId="42D144DC" w14:textId="7E76A14C" w:rsidR="001755A8" w:rsidRPr="00EA7796" w:rsidRDefault="00B64AB4" w:rsidP="00913946">
            <w:pPr>
              <w:contextualSpacing w:val="0"/>
              <w:rPr>
                <w:sz w:val="24"/>
                <w:szCs w:val="24"/>
              </w:rPr>
            </w:pPr>
            <w:r w:rsidRPr="00EA7796">
              <w:rPr>
                <w:sz w:val="24"/>
                <w:szCs w:val="24"/>
              </w:rPr>
              <w:t xml:space="preserve">Enthusiastic and result-oriented </w:t>
            </w:r>
            <w:r w:rsidR="00C438BD">
              <w:rPr>
                <w:sz w:val="24"/>
                <w:szCs w:val="24"/>
              </w:rPr>
              <w:t>full-stack</w:t>
            </w:r>
            <w:r w:rsidRPr="00EA7796">
              <w:rPr>
                <w:sz w:val="24"/>
                <w:szCs w:val="24"/>
              </w:rPr>
              <w:t xml:space="preserve"> Developer currently in the process of transitioning into a career in technology.  Strong and creative problem solver with extensive knowledge of web architecture.  Possesses a track record of conceptualizing creative ideas and developing them into elegant and efficient solutions.  </w:t>
            </w:r>
          </w:p>
        </w:tc>
      </w:tr>
    </w:tbl>
    <w:sdt>
      <w:sdtPr>
        <w:alias w:val="Skills:"/>
        <w:tag w:val="Skills:"/>
        <w:id w:val="-1392877668"/>
        <w:placeholder>
          <w:docPart w:val="1E993A1B632B46CEAF060B70773C82BE"/>
        </w:placeholder>
        <w:temporary/>
        <w:showingPlcHdr/>
        <w15:appearance w15:val="hidden"/>
      </w:sdtPr>
      <w:sdtEndPr/>
      <w:sdtContent>
        <w:p w14:paraId="511A5624" w14:textId="434AF89A" w:rsidR="00B64AB4" w:rsidRDefault="00B64AB4" w:rsidP="00B64AB4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38" w:type="pct"/>
        <w:tblLook w:val="04A0" w:firstRow="1" w:lastRow="0" w:firstColumn="1" w:lastColumn="0" w:noHBand="0" w:noVBand="1"/>
      </w:tblPr>
      <w:tblGrid>
        <w:gridCol w:w="2357"/>
        <w:gridCol w:w="2360"/>
        <w:gridCol w:w="2358"/>
        <w:gridCol w:w="2356"/>
      </w:tblGrid>
      <w:tr w:rsidR="008111B7" w14:paraId="5B629260" w14:textId="7FBF1B6D" w:rsidTr="00C438BD">
        <w:trPr>
          <w:trHeight w:val="249"/>
        </w:trPr>
        <w:tc>
          <w:tcPr>
            <w:tcW w:w="1250" w:type="pct"/>
          </w:tcPr>
          <w:p w14:paraId="64F2F23D" w14:textId="20AE8256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 w:rsidRPr="008111B7">
              <w:rPr>
                <w:sz w:val="22"/>
                <w:szCs w:val="22"/>
              </w:rPr>
              <w:t>HTML</w:t>
            </w:r>
          </w:p>
        </w:tc>
        <w:tc>
          <w:tcPr>
            <w:tcW w:w="1251" w:type="pct"/>
          </w:tcPr>
          <w:p w14:paraId="5743EB5F" w14:textId="3633D4DF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 w:rsidRPr="008111B7">
              <w:rPr>
                <w:sz w:val="22"/>
                <w:szCs w:val="22"/>
              </w:rPr>
              <w:t>css</w:t>
            </w:r>
          </w:p>
        </w:tc>
        <w:tc>
          <w:tcPr>
            <w:tcW w:w="1250" w:type="pct"/>
          </w:tcPr>
          <w:p w14:paraId="63A973DA" w14:textId="648E2051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 w:rsidRPr="008111B7">
              <w:rPr>
                <w:sz w:val="22"/>
                <w:szCs w:val="22"/>
              </w:rPr>
              <w:t>javascript</w:t>
            </w:r>
          </w:p>
        </w:tc>
        <w:tc>
          <w:tcPr>
            <w:tcW w:w="1249" w:type="pct"/>
          </w:tcPr>
          <w:p w14:paraId="618C1E6E" w14:textId="23C6EE62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node</w:t>
            </w:r>
          </w:p>
        </w:tc>
      </w:tr>
      <w:tr w:rsidR="008111B7" w14:paraId="2D63925D" w14:textId="57784949" w:rsidTr="00C438BD">
        <w:trPr>
          <w:trHeight w:val="249"/>
        </w:trPr>
        <w:tc>
          <w:tcPr>
            <w:tcW w:w="1250" w:type="pct"/>
          </w:tcPr>
          <w:p w14:paraId="59849898" w14:textId="505D1491" w:rsid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react</w:t>
            </w:r>
          </w:p>
        </w:tc>
        <w:tc>
          <w:tcPr>
            <w:tcW w:w="1251" w:type="pct"/>
          </w:tcPr>
          <w:p w14:paraId="6F965FAA" w14:textId="34792262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redux</w:t>
            </w:r>
          </w:p>
        </w:tc>
        <w:tc>
          <w:tcPr>
            <w:tcW w:w="1250" w:type="pct"/>
          </w:tcPr>
          <w:p w14:paraId="76E0E115" w14:textId="2D08E96B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 w:rsidRPr="008111B7">
              <w:rPr>
                <w:sz w:val="22"/>
                <w:szCs w:val="22"/>
              </w:rPr>
              <w:t>mongod</w:t>
            </w:r>
            <w:r>
              <w:rPr>
                <w:sz w:val="22"/>
                <w:szCs w:val="22"/>
              </w:rPr>
              <w:t>b</w:t>
            </w:r>
          </w:p>
        </w:tc>
        <w:tc>
          <w:tcPr>
            <w:tcW w:w="1249" w:type="pct"/>
          </w:tcPr>
          <w:p w14:paraId="3CA061DE" w14:textId="31D2544D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postgresql</w:t>
            </w:r>
          </w:p>
        </w:tc>
      </w:tr>
      <w:tr w:rsidR="008111B7" w14:paraId="2C437492" w14:textId="6FD74E26" w:rsidTr="00C438BD">
        <w:trPr>
          <w:trHeight w:val="249"/>
        </w:trPr>
        <w:tc>
          <w:tcPr>
            <w:tcW w:w="1250" w:type="pct"/>
          </w:tcPr>
          <w:p w14:paraId="7B1E94C5" w14:textId="51ED14BC" w:rsidR="008111B7" w:rsidRPr="008111B7" w:rsidRDefault="00437724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git </w:t>
            </w:r>
          </w:p>
        </w:tc>
        <w:tc>
          <w:tcPr>
            <w:tcW w:w="1251" w:type="pct"/>
          </w:tcPr>
          <w:p w14:paraId="5F3E3A55" w14:textId="2F2B9A2C" w:rsidR="008111B7" w:rsidRPr="008111B7" w:rsidRDefault="00EA7796" w:rsidP="0042748C">
            <w:pPr>
              <w:pStyle w:val="Heading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1250" w:type="pct"/>
          </w:tcPr>
          <w:p w14:paraId="7150B6F4" w14:textId="77777777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</w:p>
        </w:tc>
        <w:tc>
          <w:tcPr>
            <w:tcW w:w="1249" w:type="pct"/>
          </w:tcPr>
          <w:p w14:paraId="31DDF31A" w14:textId="77777777" w:rsidR="008111B7" w:rsidRPr="008111B7" w:rsidRDefault="008111B7" w:rsidP="0042748C">
            <w:pPr>
              <w:pStyle w:val="Heading2"/>
              <w:outlineLvl w:val="1"/>
              <w:rPr>
                <w:sz w:val="22"/>
                <w:szCs w:val="22"/>
              </w:rPr>
            </w:pPr>
          </w:p>
        </w:tc>
      </w:tr>
    </w:tbl>
    <w:p w14:paraId="7628A5FB" w14:textId="77777777" w:rsidR="00C67C8F" w:rsidRPr="00CF1A49" w:rsidRDefault="00C67C8F" w:rsidP="00B64AB4">
      <w:pPr>
        <w:pStyle w:val="Heading1"/>
      </w:pPr>
    </w:p>
    <w:p w14:paraId="76B999A4" w14:textId="35147280" w:rsidR="004E01EB" w:rsidRPr="00CF1A49" w:rsidRDefault="00B64AB4" w:rsidP="004E01EB">
      <w:pPr>
        <w:pStyle w:val="Heading1"/>
      </w:pPr>
      <w:r>
        <w:t>Projects</w:t>
      </w:r>
    </w:p>
    <w:tbl>
      <w:tblPr>
        <w:tblStyle w:val="TableGrid"/>
        <w:tblW w:w="505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43"/>
      </w:tblGrid>
      <w:tr w:rsidR="001D0BF1" w:rsidRPr="00CF1A49" w14:paraId="308BD36D" w14:textId="77777777" w:rsidTr="00C438BD">
        <w:trPr>
          <w:trHeight w:val="171"/>
        </w:trPr>
        <w:tc>
          <w:tcPr>
            <w:tcW w:w="9444" w:type="dxa"/>
          </w:tcPr>
          <w:p w14:paraId="706E111B" w14:textId="775D4E50" w:rsidR="001D0BF1" w:rsidRPr="007E2D6C" w:rsidRDefault="00EA7796" w:rsidP="00A56D19">
            <w:pPr>
              <w:pStyle w:val="Heading2"/>
              <w:outlineLvl w:val="1"/>
              <w:rPr>
                <w:b w:val="0"/>
                <w:bCs/>
                <w:color w:val="000000" w:themeColor="text1"/>
                <w:sz w:val="22"/>
                <w:szCs w:val="22"/>
              </w:rPr>
            </w:pPr>
            <w:r>
              <w:t>Ecommerce</w:t>
            </w:r>
            <w:r w:rsidR="007E2D6C">
              <w:t xml:space="preserve"> </w:t>
            </w:r>
            <w:r w:rsidR="007E2D6C" w:rsidRPr="007E2D6C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>(</w:t>
            </w:r>
            <w:r w:rsidR="007E2D6C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 xml:space="preserve">Sole developer/designer) </w:t>
            </w:r>
            <w:hyperlink r:id="rId9" w:history="1">
              <w:r w:rsidR="00F96A14" w:rsidRPr="00F96A14">
                <w:rPr>
                  <w:rStyle w:val="Hyperlink"/>
                  <w:caps w:val="0"/>
                  <w:color w:val="1D824C" w:themeColor="accent1"/>
                  <w:sz w:val="24"/>
                  <w:szCs w:val="24"/>
                </w:rPr>
                <w:t>Live Site</w:t>
              </w:r>
            </w:hyperlink>
          </w:p>
          <w:p w14:paraId="49933CAF" w14:textId="4EF6567F" w:rsidR="001E3120" w:rsidRPr="00A56D19" w:rsidRDefault="009D6F1F" w:rsidP="00A56D19">
            <w:pPr>
              <w:spacing w:after="600"/>
            </w:pPr>
            <w:r w:rsidRPr="00A56D19">
              <w:t xml:space="preserve">A fully functional online store developed with React.  Features payments with Stripe API and a </w:t>
            </w:r>
            <w:r w:rsidR="00D97E62" w:rsidRPr="00A56D19">
              <w:t>backend user interface for site admins to update products and view orders.</w:t>
            </w:r>
          </w:p>
        </w:tc>
      </w:tr>
      <w:tr w:rsidR="00F61DF9" w:rsidRPr="00CF1A49" w14:paraId="77259F11" w14:textId="77777777" w:rsidTr="00C438BD">
        <w:trPr>
          <w:trHeight w:val="25"/>
        </w:trPr>
        <w:tc>
          <w:tcPr>
            <w:tcW w:w="9444" w:type="dxa"/>
            <w:tcMar>
              <w:top w:w="216" w:type="dxa"/>
            </w:tcMar>
          </w:tcPr>
          <w:p w14:paraId="4266BF3A" w14:textId="55EE45B2" w:rsidR="00F626AE" w:rsidRPr="007E2D6C" w:rsidRDefault="00EA7796" w:rsidP="00A56D1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t>chatapp</w:t>
            </w:r>
            <w:r w:rsidR="007E2D6C">
              <w:t xml:space="preserve"> </w:t>
            </w:r>
            <w:r w:rsidR="007E2D6C" w:rsidRPr="007E2D6C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>(Sole developer/designer)</w:t>
            </w:r>
            <w:r w:rsidR="00F96A14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r w:rsidR="00C30C43" w:rsidRPr="00C30C43">
                <w:rPr>
                  <w:rStyle w:val="Hyperlink"/>
                  <w:caps w:val="0"/>
                  <w:color w:val="1D824C" w:themeColor="accent1"/>
                  <w:sz w:val="24"/>
                  <w:szCs w:val="24"/>
                </w:rPr>
                <w:t>Live Site</w:t>
              </w:r>
            </w:hyperlink>
          </w:p>
          <w:p w14:paraId="1C1F484E" w14:textId="24D061E5" w:rsidR="00136A89" w:rsidRPr="00A56D19" w:rsidRDefault="00D97E62" w:rsidP="00136A89">
            <w:r w:rsidRPr="00A56D19">
              <w:t>A chat platform with persistent messaging and social networking capabilities.</w:t>
            </w:r>
            <w:r w:rsidR="00136A89" w:rsidRPr="00A56D19">
              <w:t xml:space="preserve">  Utilizes a Neo4j graph database to model friendships and the </w:t>
            </w:r>
            <w:r w:rsidR="00A56D19" w:rsidRPr="00A56D19">
              <w:t>Socket.IO</w:t>
            </w:r>
            <w:r w:rsidR="00136A89" w:rsidRPr="00A56D19">
              <w:t xml:space="preserve"> library for real time updates.</w:t>
            </w:r>
          </w:p>
        </w:tc>
      </w:tr>
      <w:tr w:rsidR="00F626AE" w:rsidRPr="00CF1A49" w14:paraId="321D756E" w14:textId="77777777" w:rsidTr="00C438BD">
        <w:trPr>
          <w:trHeight w:val="1167"/>
        </w:trPr>
        <w:tc>
          <w:tcPr>
            <w:tcW w:w="9444" w:type="dxa"/>
            <w:tcMar>
              <w:top w:w="216" w:type="dxa"/>
            </w:tcMar>
          </w:tcPr>
          <w:p w14:paraId="07487D3A" w14:textId="48A419ED" w:rsidR="00F626AE" w:rsidRPr="009D6F1F" w:rsidRDefault="00F626AE" w:rsidP="00A56D19">
            <w:pPr>
              <w:pStyle w:val="Heading2"/>
              <w:outlineLvl w:val="1"/>
              <w:rPr>
                <w:bCs/>
              </w:rPr>
            </w:pPr>
            <w:r>
              <w:t>kentico</w:t>
            </w:r>
            <w:r w:rsidR="007E2D6C">
              <w:t xml:space="preserve"> </w:t>
            </w:r>
            <w:r w:rsidR="007E2D6C" w:rsidRPr="007E2D6C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>(Open-source contribution)</w:t>
            </w:r>
            <w:r w:rsidR="007E2D6C">
              <w:rPr>
                <w:b w:val="0"/>
                <w:bCs/>
                <w:caps w:val="0"/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r w:rsidR="00F96A14" w:rsidRPr="00F96A14">
                <w:rPr>
                  <w:rStyle w:val="Hyperlink"/>
                  <w:caps w:val="0"/>
                  <w:color w:val="1D824C" w:themeColor="accent1"/>
                  <w:sz w:val="24"/>
                  <w:szCs w:val="24"/>
                </w:rPr>
                <w:t>Live Site</w:t>
              </w:r>
            </w:hyperlink>
          </w:p>
          <w:p w14:paraId="5BF0709F" w14:textId="430ED164" w:rsidR="00F626AE" w:rsidRPr="00A56D19" w:rsidRDefault="00F626AE" w:rsidP="00F626AE">
            <w:r w:rsidRPr="00A56D19">
              <w:t>Added an alphabetical sort componen</w:t>
            </w:r>
            <w:r w:rsidR="007E2D6C" w:rsidRPr="00A56D19">
              <w:t>t to improve the user interface</w:t>
            </w:r>
            <w:r w:rsidRPr="00A56D19">
              <w:t>.  Gained experience</w:t>
            </w:r>
            <w:r w:rsidR="007E2D6C" w:rsidRPr="00A56D19">
              <w:t xml:space="preserve"> using version control in a professional setting and consuming new codebases.  </w:t>
            </w:r>
            <w:r w:rsidRPr="00A56D19"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827F0C39CC374308925C2310F8497307"/>
        </w:placeholder>
        <w:temporary/>
        <w:showingPlcHdr/>
        <w15:appearance w15:val="hidden"/>
      </w:sdtPr>
      <w:sdtEndPr/>
      <w:sdtContent>
        <w:p w14:paraId="081BA6D0" w14:textId="6871CDFC" w:rsidR="00EA7796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87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555"/>
        <w:gridCol w:w="4554"/>
      </w:tblGrid>
      <w:tr w:rsidR="00A56D19" w:rsidRPr="00CF1A49" w14:paraId="3567099E" w14:textId="77777777" w:rsidTr="00C438BD">
        <w:trPr>
          <w:trHeight w:val="475"/>
        </w:trPr>
        <w:tc>
          <w:tcPr>
            <w:tcW w:w="4555" w:type="dxa"/>
          </w:tcPr>
          <w:p w14:paraId="1A3BE3BD" w14:textId="5A8B7B37" w:rsidR="00A56D19" w:rsidRPr="00CF1A49" w:rsidRDefault="00F96A14" w:rsidP="00A56D19">
            <w:pPr>
              <w:pStyle w:val="Heading3"/>
              <w:contextualSpacing w:val="0"/>
              <w:outlineLvl w:val="2"/>
            </w:pPr>
            <w:r>
              <w:t>august</w:t>
            </w:r>
            <w:r w:rsidR="00A56D19" w:rsidRPr="00CF1A49">
              <w:t xml:space="preserve"> </w:t>
            </w:r>
            <w:r>
              <w:t>2019</w:t>
            </w:r>
          </w:p>
          <w:p w14:paraId="069C786B" w14:textId="7463EB77" w:rsidR="00A56D19" w:rsidRPr="00CF1A49" w:rsidRDefault="00F96A14" w:rsidP="00A56D19">
            <w:pPr>
              <w:pStyle w:val="Heading2"/>
              <w:contextualSpacing w:val="0"/>
              <w:outlineLvl w:val="1"/>
            </w:pPr>
            <w:r>
              <w:t>web development</w:t>
            </w:r>
            <w:r w:rsidR="00A56D19" w:rsidRPr="00CF1A49">
              <w:t xml:space="preserve">, </w:t>
            </w:r>
            <w:r>
              <w:rPr>
                <w:rStyle w:val="SubtleReference"/>
              </w:rPr>
              <w:t>the odin project</w:t>
            </w:r>
          </w:p>
          <w:p w14:paraId="6FCCC6B5" w14:textId="031B929D" w:rsidR="00A56D19" w:rsidRPr="00F96A14" w:rsidRDefault="00F96A14" w:rsidP="00A56D19">
            <w:pPr>
              <w:pStyle w:val="Heading3"/>
              <w:outlineLvl w:val="2"/>
              <w:rPr>
                <w:b w:val="0"/>
                <w:bCs/>
              </w:rPr>
            </w:pPr>
            <w:r>
              <w:rPr>
                <w:b w:val="0"/>
                <w:bCs/>
                <w:caps w:val="0"/>
              </w:rPr>
              <w:t xml:space="preserve">A web development bootcamp taught in </w:t>
            </w:r>
            <w:r w:rsidR="00C30C43">
              <w:rPr>
                <w:b w:val="0"/>
                <w:bCs/>
                <w:caps w:val="0"/>
              </w:rPr>
              <w:t>R</w:t>
            </w:r>
            <w:r>
              <w:rPr>
                <w:b w:val="0"/>
                <w:bCs/>
                <w:caps w:val="0"/>
              </w:rPr>
              <w:t xml:space="preserve">uby on </w:t>
            </w:r>
            <w:r w:rsidR="00C30C43">
              <w:rPr>
                <w:b w:val="0"/>
                <w:bCs/>
                <w:caps w:val="0"/>
              </w:rPr>
              <w:t>R</w:t>
            </w:r>
            <w:r>
              <w:rPr>
                <w:b w:val="0"/>
                <w:bCs/>
                <w:caps w:val="0"/>
              </w:rPr>
              <w:t>ails.</w:t>
            </w:r>
          </w:p>
        </w:tc>
        <w:tc>
          <w:tcPr>
            <w:tcW w:w="4554" w:type="dxa"/>
          </w:tcPr>
          <w:p w14:paraId="2F68312A" w14:textId="22066D77" w:rsidR="00A56D19" w:rsidRPr="00CF1A49" w:rsidRDefault="00F96A14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A56D19" w:rsidRPr="00CF1A49">
              <w:t xml:space="preserve"> </w:t>
            </w:r>
            <w:r>
              <w:t>2018</w:t>
            </w:r>
          </w:p>
          <w:p w14:paraId="4B32DAB8" w14:textId="107511F6" w:rsidR="00A56D19" w:rsidRPr="00CF1A49" w:rsidRDefault="00F96A14" w:rsidP="00A56D19">
            <w:pPr>
              <w:pStyle w:val="Heading2"/>
              <w:spacing w:after="0"/>
              <w:contextualSpacing w:val="0"/>
              <w:outlineLvl w:val="1"/>
            </w:pPr>
            <w:r>
              <w:t>b.a mathematics</w:t>
            </w:r>
            <w:r w:rsidR="00A56D19" w:rsidRPr="00CF1A49">
              <w:t xml:space="preserve">, </w:t>
            </w:r>
            <w:r>
              <w:rPr>
                <w:rStyle w:val="SubtleReference"/>
              </w:rPr>
              <w:t>university of washington</w:t>
            </w:r>
          </w:p>
          <w:p w14:paraId="78FDA31A" w14:textId="41EA6655" w:rsidR="00A56D19" w:rsidRPr="00CF1A49" w:rsidRDefault="00A56D19" w:rsidP="007538DC">
            <w:pPr>
              <w:contextualSpacing w:val="0"/>
            </w:pPr>
          </w:p>
        </w:tc>
      </w:tr>
    </w:tbl>
    <w:p w14:paraId="4740F573" w14:textId="78F520E4" w:rsidR="00B51D1B" w:rsidRPr="006E1507" w:rsidRDefault="00B51D1B" w:rsidP="006E1507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1D59C" w14:textId="77777777" w:rsidR="00E76FA6" w:rsidRDefault="00E76FA6" w:rsidP="0068194B">
      <w:r>
        <w:separator/>
      </w:r>
    </w:p>
    <w:p w14:paraId="7E9CA7CC" w14:textId="77777777" w:rsidR="00E76FA6" w:rsidRDefault="00E76FA6"/>
    <w:p w14:paraId="5ADE2D0D" w14:textId="77777777" w:rsidR="00E76FA6" w:rsidRDefault="00E76FA6"/>
  </w:endnote>
  <w:endnote w:type="continuationSeparator" w:id="0">
    <w:p w14:paraId="169CBE28" w14:textId="77777777" w:rsidR="00E76FA6" w:rsidRDefault="00E76FA6" w:rsidP="0068194B">
      <w:r>
        <w:continuationSeparator/>
      </w:r>
    </w:p>
    <w:p w14:paraId="1637C5F2" w14:textId="77777777" w:rsidR="00E76FA6" w:rsidRDefault="00E76FA6"/>
    <w:p w14:paraId="74B19E57" w14:textId="77777777" w:rsidR="00E76FA6" w:rsidRDefault="00E76F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C943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BAD5" w14:textId="77777777" w:rsidR="00E76FA6" w:rsidRDefault="00E76FA6" w:rsidP="0068194B">
      <w:r>
        <w:separator/>
      </w:r>
    </w:p>
    <w:p w14:paraId="1A6F4AEF" w14:textId="77777777" w:rsidR="00E76FA6" w:rsidRDefault="00E76FA6"/>
    <w:p w14:paraId="3A9A663A" w14:textId="77777777" w:rsidR="00E76FA6" w:rsidRDefault="00E76FA6"/>
  </w:footnote>
  <w:footnote w:type="continuationSeparator" w:id="0">
    <w:p w14:paraId="3CC24E71" w14:textId="77777777" w:rsidR="00E76FA6" w:rsidRDefault="00E76FA6" w:rsidP="0068194B">
      <w:r>
        <w:continuationSeparator/>
      </w:r>
    </w:p>
    <w:p w14:paraId="054812E8" w14:textId="77777777" w:rsidR="00E76FA6" w:rsidRDefault="00E76FA6"/>
    <w:p w14:paraId="3909F731" w14:textId="77777777" w:rsidR="00E76FA6" w:rsidRDefault="00E76F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41BA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36E75B" wp14:editId="52564D7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9BCC6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1C161D"/>
    <w:multiLevelType w:val="hybridMultilevel"/>
    <w:tmpl w:val="2742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1162BB2"/>
    <w:multiLevelType w:val="hybridMultilevel"/>
    <w:tmpl w:val="201A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B4"/>
    <w:rsid w:val="000001EF"/>
    <w:rsid w:val="00007322"/>
    <w:rsid w:val="00007728"/>
    <w:rsid w:val="00024584"/>
    <w:rsid w:val="00024730"/>
    <w:rsid w:val="00055E95"/>
    <w:rsid w:val="0007021F"/>
    <w:rsid w:val="00070C9A"/>
    <w:rsid w:val="000B2BA5"/>
    <w:rsid w:val="000F2F8C"/>
    <w:rsid w:val="0010006E"/>
    <w:rsid w:val="001045A8"/>
    <w:rsid w:val="00114A91"/>
    <w:rsid w:val="00136A89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4C0F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16E63"/>
    <w:rsid w:val="00420592"/>
    <w:rsid w:val="0042748C"/>
    <w:rsid w:val="004319E0"/>
    <w:rsid w:val="00437724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2D6C"/>
    <w:rsid w:val="007E6A61"/>
    <w:rsid w:val="00801140"/>
    <w:rsid w:val="00803404"/>
    <w:rsid w:val="008111B7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4F22"/>
    <w:rsid w:val="0092726B"/>
    <w:rsid w:val="009359E1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D6F1F"/>
    <w:rsid w:val="009E3160"/>
    <w:rsid w:val="009F220C"/>
    <w:rsid w:val="009F3B05"/>
    <w:rsid w:val="009F4931"/>
    <w:rsid w:val="009F66E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D19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4AB4"/>
    <w:rsid w:val="00B81760"/>
    <w:rsid w:val="00B8494C"/>
    <w:rsid w:val="00BA1546"/>
    <w:rsid w:val="00BB4E51"/>
    <w:rsid w:val="00BD431F"/>
    <w:rsid w:val="00BE423E"/>
    <w:rsid w:val="00BF61AC"/>
    <w:rsid w:val="00C30C43"/>
    <w:rsid w:val="00C438BD"/>
    <w:rsid w:val="00C47FA6"/>
    <w:rsid w:val="00C57FC6"/>
    <w:rsid w:val="00C66A7D"/>
    <w:rsid w:val="00C67C8F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7E62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629E"/>
    <w:rsid w:val="00E300FC"/>
    <w:rsid w:val="00E362DB"/>
    <w:rsid w:val="00E5632B"/>
    <w:rsid w:val="00E70240"/>
    <w:rsid w:val="00E71E6B"/>
    <w:rsid w:val="00E76FA6"/>
    <w:rsid w:val="00E81CC5"/>
    <w:rsid w:val="00E85A87"/>
    <w:rsid w:val="00E85B4A"/>
    <w:rsid w:val="00E9528E"/>
    <w:rsid w:val="00EA5099"/>
    <w:rsid w:val="00EA7796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26AE"/>
    <w:rsid w:val="00F81960"/>
    <w:rsid w:val="00F8769D"/>
    <w:rsid w:val="00F9350C"/>
    <w:rsid w:val="00F94EB5"/>
    <w:rsid w:val="00F9624D"/>
    <w:rsid w:val="00F96A14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2EB0E"/>
  <w15:chartTrackingRefBased/>
  <w15:docId w15:val="{7FB7F814-4914-4567-8AB6-80D78672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8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PedroL3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peterl33.i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net.kentico.com/marketplace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hatapp.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ng-savannah-92584.herokuapp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Temp\tf16402488_win32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42F677DE24424B9DA54DAA967D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57EAA-3711-4D85-891D-4134F584CE2C}"/>
      </w:docPartPr>
      <w:docPartBody>
        <w:p w:rsidR="00995EF9" w:rsidRDefault="002C323C">
          <w:pPr>
            <w:pStyle w:val="1C42F677DE24424B9DA54DAA967DF510"/>
          </w:pPr>
          <w:r w:rsidRPr="00CF1A49">
            <w:t>·</w:t>
          </w:r>
        </w:p>
      </w:docPartBody>
    </w:docPart>
    <w:docPart>
      <w:docPartPr>
        <w:name w:val="260421AE1E234E41B4FC557A6385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6CD1-1971-4206-91B2-2C53482C5B16}"/>
      </w:docPartPr>
      <w:docPartBody>
        <w:p w:rsidR="00995EF9" w:rsidRDefault="002C323C">
          <w:pPr>
            <w:pStyle w:val="260421AE1E234E41B4FC557A638582DA"/>
          </w:pPr>
          <w:r w:rsidRPr="00CF1A49">
            <w:t>·</w:t>
          </w:r>
        </w:p>
      </w:docPartBody>
    </w:docPart>
    <w:docPart>
      <w:docPartPr>
        <w:name w:val="D71FDC8DB58B4429BF87100013E7B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7FD24-4548-49D4-BDE9-EAE8EF44A523}"/>
      </w:docPartPr>
      <w:docPartBody>
        <w:p w:rsidR="00995EF9" w:rsidRDefault="002C323C">
          <w:pPr>
            <w:pStyle w:val="D71FDC8DB58B4429BF87100013E7B7C6"/>
          </w:pPr>
          <w:r w:rsidRPr="00CF1A49">
            <w:t>·</w:t>
          </w:r>
        </w:p>
      </w:docPartBody>
    </w:docPart>
    <w:docPart>
      <w:docPartPr>
        <w:name w:val="827F0C39CC374308925C2310F8497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B690-E68A-4A93-8286-7FF127EF6EE8}"/>
      </w:docPartPr>
      <w:docPartBody>
        <w:p w:rsidR="00995EF9" w:rsidRDefault="002C323C">
          <w:pPr>
            <w:pStyle w:val="827F0C39CC374308925C2310F8497307"/>
          </w:pPr>
          <w:r w:rsidRPr="00CF1A49">
            <w:t>Education</w:t>
          </w:r>
        </w:p>
      </w:docPartBody>
    </w:docPart>
    <w:docPart>
      <w:docPartPr>
        <w:name w:val="1E993A1B632B46CEAF060B70773C8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6B50-2CA1-454F-AA60-9320BE1443B8}"/>
      </w:docPartPr>
      <w:docPartBody>
        <w:p w:rsidR="00995EF9" w:rsidRDefault="00DE04F2" w:rsidP="00DE04F2">
          <w:pPr>
            <w:pStyle w:val="1E993A1B632B46CEAF060B70773C82B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2"/>
    <w:rsid w:val="0013741C"/>
    <w:rsid w:val="002C323C"/>
    <w:rsid w:val="00995EF9"/>
    <w:rsid w:val="00D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C42F677DE24424B9DA54DAA967DF510">
    <w:name w:val="1C42F677DE24424B9DA54DAA967DF510"/>
  </w:style>
  <w:style w:type="paragraph" w:customStyle="1" w:styleId="260421AE1E234E41B4FC557A638582DA">
    <w:name w:val="260421AE1E234E41B4FC557A638582DA"/>
  </w:style>
  <w:style w:type="paragraph" w:customStyle="1" w:styleId="D71FDC8DB58B4429BF87100013E7B7C6">
    <w:name w:val="D71FDC8DB58B4429BF87100013E7B7C6"/>
  </w:style>
  <w:style w:type="character" w:styleId="SubtleReference">
    <w:name w:val="Subtle Reference"/>
    <w:basedOn w:val="DefaultParagraphFont"/>
    <w:uiPriority w:val="10"/>
    <w:qFormat/>
    <w:rsid w:val="00DE04F2"/>
    <w:rPr>
      <w:b/>
      <w:caps w:val="0"/>
      <w:smallCaps/>
      <w:color w:val="595959" w:themeColor="text1" w:themeTint="A6"/>
    </w:rPr>
  </w:style>
  <w:style w:type="paragraph" w:customStyle="1" w:styleId="827F0C39CC374308925C2310F8497307">
    <w:name w:val="827F0C39CC374308925C2310F8497307"/>
  </w:style>
  <w:style w:type="paragraph" w:customStyle="1" w:styleId="1E993A1B632B46CEAF060B70773C82BE">
    <w:name w:val="1E993A1B632B46CEAF060B70773C82BE"/>
    <w:rsid w:val="00DE0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tf16402488_win32-1</Template>
  <TotalTime>295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 peterl3</cp:lastModifiedBy>
  <cp:revision>2</cp:revision>
  <dcterms:created xsi:type="dcterms:W3CDTF">2020-12-09T23:44:00Z</dcterms:created>
  <dcterms:modified xsi:type="dcterms:W3CDTF">2020-12-10T07:34:00Z</dcterms:modified>
  <cp:category/>
</cp:coreProperties>
</file>