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F0F2" w14:textId="77777777" w:rsidR="00DB7564" w:rsidRDefault="00DB7564" w:rsidP="00DB7564">
      <w:pPr>
        <w:jc w:val="center"/>
        <w:rPr>
          <w:sz w:val="36"/>
          <w:szCs w:val="36"/>
        </w:rPr>
      </w:pPr>
    </w:p>
    <w:p w14:paraId="0267D36E" w14:textId="6A82A85D" w:rsidR="00DB7564" w:rsidRPr="00DB7564" w:rsidRDefault="00DB7564" w:rsidP="00DB7564">
      <w:pPr>
        <w:jc w:val="center"/>
        <w:rPr>
          <w:sz w:val="36"/>
          <w:szCs w:val="36"/>
        </w:rPr>
      </w:pPr>
      <w:r w:rsidRPr="00DB7564">
        <w:rPr>
          <w:sz w:val="36"/>
          <w:szCs w:val="36"/>
        </w:rPr>
        <w:t>INSTITUTO POLITECNICO NACIONAL “IPN”</w:t>
      </w:r>
    </w:p>
    <w:p w14:paraId="413F7563" w14:textId="77777777" w:rsidR="00DB7564" w:rsidRPr="00DB7564" w:rsidRDefault="00DB7564" w:rsidP="00DB7564">
      <w:pPr>
        <w:jc w:val="center"/>
        <w:rPr>
          <w:sz w:val="36"/>
          <w:szCs w:val="36"/>
        </w:rPr>
      </w:pPr>
    </w:p>
    <w:p w14:paraId="54E0EE86" w14:textId="6426D828" w:rsidR="00DB7564" w:rsidRPr="00DB7564" w:rsidRDefault="00DB7564" w:rsidP="00DB7564">
      <w:pPr>
        <w:jc w:val="center"/>
        <w:rPr>
          <w:sz w:val="36"/>
          <w:szCs w:val="36"/>
        </w:rPr>
      </w:pPr>
      <w:r w:rsidRPr="00DB7564">
        <w:rPr>
          <w:sz w:val="36"/>
          <w:szCs w:val="36"/>
        </w:rPr>
        <w:t>ESCUELA SUPERIOR DE COMPUTO “ESCOM”</w:t>
      </w:r>
    </w:p>
    <w:p w14:paraId="25C8A8DA" w14:textId="77777777" w:rsidR="00DB7564" w:rsidRPr="00DB7564" w:rsidRDefault="00DB7564" w:rsidP="00DB7564">
      <w:pPr>
        <w:jc w:val="center"/>
        <w:rPr>
          <w:sz w:val="36"/>
          <w:szCs w:val="36"/>
        </w:rPr>
      </w:pPr>
    </w:p>
    <w:p w14:paraId="5F0F704C" w14:textId="3FE8A04A" w:rsidR="00DB7564" w:rsidRPr="00DB7564" w:rsidRDefault="00DB7564" w:rsidP="00DB7564">
      <w:pPr>
        <w:jc w:val="center"/>
        <w:rPr>
          <w:sz w:val="36"/>
          <w:szCs w:val="36"/>
        </w:rPr>
      </w:pPr>
      <w:r w:rsidRPr="00DB7564">
        <w:rPr>
          <w:sz w:val="36"/>
          <w:szCs w:val="36"/>
        </w:rPr>
        <w:t>LANDEROS CORTES PEDRO JONAS</w:t>
      </w:r>
    </w:p>
    <w:p w14:paraId="49BF57B8" w14:textId="77777777" w:rsidR="00DB7564" w:rsidRPr="00DB7564" w:rsidRDefault="00DB7564" w:rsidP="00DB7564">
      <w:pPr>
        <w:jc w:val="center"/>
        <w:rPr>
          <w:sz w:val="36"/>
          <w:szCs w:val="36"/>
        </w:rPr>
      </w:pPr>
    </w:p>
    <w:p w14:paraId="0C013A00" w14:textId="6E06BFEB" w:rsidR="00DB7564" w:rsidRPr="00DB7564" w:rsidRDefault="00DB7564" w:rsidP="00DB7564">
      <w:pPr>
        <w:jc w:val="center"/>
        <w:rPr>
          <w:sz w:val="36"/>
          <w:szCs w:val="36"/>
        </w:rPr>
      </w:pPr>
      <w:r w:rsidRPr="00DB7564">
        <w:rPr>
          <w:sz w:val="36"/>
          <w:szCs w:val="36"/>
        </w:rPr>
        <w:t>MACHINE LEARNING</w:t>
      </w:r>
    </w:p>
    <w:p w14:paraId="4F5BD991" w14:textId="77777777" w:rsidR="00DB7564" w:rsidRPr="00DB7564" w:rsidRDefault="00DB7564" w:rsidP="00DB7564">
      <w:pPr>
        <w:jc w:val="center"/>
        <w:rPr>
          <w:sz w:val="36"/>
          <w:szCs w:val="36"/>
        </w:rPr>
      </w:pPr>
    </w:p>
    <w:p w14:paraId="20F47C5B" w14:textId="18255034" w:rsidR="00DB7564" w:rsidRDefault="00DB7564" w:rsidP="00DB7564">
      <w:pPr>
        <w:jc w:val="center"/>
        <w:rPr>
          <w:sz w:val="36"/>
          <w:szCs w:val="36"/>
        </w:rPr>
      </w:pPr>
      <w:r w:rsidRPr="00DB7564">
        <w:rPr>
          <w:sz w:val="36"/>
          <w:szCs w:val="36"/>
        </w:rPr>
        <w:t>PRACTICA 4</w:t>
      </w:r>
    </w:p>
    <w:p w14:paraId="3DB759E6" w14:textId="77777777" w:rsidR="00DE21DD" w:rsidRPr="00DE21DD" w:rsidRDefault="00DE21DD" w:rsidP="00DE21DD">
      <w:pPr>
        <w:rPr>
          <w:sz w:val="36"/>
          <w:szCs w:val="36"/>
        </w:rPr>
      </w:pPr>
    </w:p>
    <w:p w14:paraId="3B6C31CF" w14:textId="77777777" w:rsidR="00DE21DD" w:rsidRPr="00DE21DD" w:rsidRDefault="00DE21DD" w:rsidP="00DE21DD">
      <w:pPr>
        <w:rPr>
          <w:sz w:val="36"/>
          <w:szCs w:val="36"/>
        </w:rPr>
      </w:pPr>
    </w:p>
    <w:p w14:paraId="15967D88" w14:textId="77777777" w:rsidR="00DE21DD" w:rsidRPr="00DE21DD" w:rsidRDefault="00DE21DD" w:rsidP="00DE21DD">
      <w:pPr>
        <w:rPr>
          <w:sz w:val="36"/>
          <w:szCs w:val="36"/>
        </w:rPr>
      </w:pPr>
    </w:p>
    <w:p w14:paraId="2EEFA089" w14:textId="77777777" w:rsidR="00DE21DD" w:rsidRPr="00DE21DD" w:rsidRDefault="00DE21DD" w:rsidP="00DE21DD">
      <w:pPr>
        <w:rPr>
          <w:sz w:val="36"/>
          <w:szCs w:val="36"/>
        </w:rPr>
      </w:pPr>
    </w:p>
    <w:p w14:paraId="0AAD74DA" w14:textId="77777777" w:rsidR="00DE21DD" w:rsidRPr="00DE21DD" w:rsidRDefault="00DE21DD" w:rsidP="00DE21DD">
      <w:pPr>
        <w:rPr>
          <w:sz w:val="36"/>
          <w:szCs w:val="36"/>
        </w:rPr>
      </w:pPr>
    </w:p>
    <w:p w14:paraId="3438C8D9" w14:textId="77777777" w:rsidR="00DE21DD" w:rsidRPr="00DE21DD" w:rsidRDefault="00DE21DD" w:rsidP="00DE21DD">
      <w:pPr>
        <w:rPr>
          <w:sz w:val="36"/>
          <w:szCs w:val="36"/>
        </w:rPr>
      </w:pPr>
    </w:p>
    <w:p w14:paraId="5688B78F" w14:textId="77777777" w:rsidR="00DE21DD" w:rsidRPr="00DE21DD" w:rsidRDefault="00DE21DD" w:rsidP="00DE21DD">
      <w:pPr>
        <w:rPr>
          <w:sz w:val="36"/>
          <w:szCs w:val="36"/>
        </w:rPr>
      </w:pPr>
    </w:p>
    <w:p w14:paraId="76BE1AF7" w14:textId="77777777" w:rsidR="00DE21DD" w:rsidRDefault="00DE21DD" w:rsidP="00DE21DD">
      <w:pPr>
        <w:rPr>
          <w:sz w:val="36"/>
          <w:szCs w:val="36"/>
        </w:rPr>
      </w:pPr>
    </w:p>
    <w:p w14:paraId="6053E566" w14:textId="0D9462E2" w:rsidR="00DE21DD" w:rsidRDefault="00DE21DD" w:rsidP="00DE21DD">
      <w:pPr>
        <w:tabs>
          <w:tab w:val="left" w:pos="570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91836CF" w14:textId="014CDD89" w:rsidR="00DE21DD" w:rsidRDefault="00DE21DD" w:rsidP="004354A8">
      <w:pPr>
        <w:pStyle w:val="Heading1"/>
      </w:pPr>
      <w:r>
        <w:lastRenderedPageBreak/>
        <w:t>Introducción</w:t>
      </w:r>
    </w:p>
    <w:p w14:paraId="7AB49F77" w14:textId="77777777" w:rsidR="00DE21DD" w:rsidRDefault="00DE21DD" w:rsidP="00DE21DD">
      <w:pPr>
        <w:tabs>
          <w:tab w:val="left" w:pos="5700"/>
        </w:tabs>
        <w:rPr>
          <w:sz w:val="28"/>
          <w:szCs w:val="28"/>
        </w:rPr>
      </w:pPr>
    </w:p>
    <w:p w14:paraId="59737F78" w14:textId="2D7617F8" w:rsidR="00DE21DD" w:rsidRDefault="00DE21DD" w:rsidP="00DE21D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Regresores</w:t>
      </w:r>
    </w:p>
    <w:p w14:paraId="4B50FA31" w14:textId="77777777" w:rsidR="00DE21DD" w:rsidRDefault="00DE21DD" w:rsidP="00DE21D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Un regresor es un modelo que aprende a predecir un valor numérico continuo a parte de un conjunto de variables de entrada, llamadas features, que formalmente buscan aproximar una función desconocida. </w:t>
      </w:r>
    </w:p>
    <w:p w14:paraId="10269EF8" w14:textId="77777777" w:rsidR="00DE21DD" w:rsidRDefault="00DE21DD" w:rsidP="00DE21D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La manera estándar de entrenar un regreso es “minimizando” una función de perdida “L” sobre un conjunto de datos. </w:t>
      </w:r>
    </w:p>
    <w:p w14:paraId="542F91ED" w14:textId="77777777" w:rsidR="00DE21DD" w:rsidRDefault="00DE21DD" w:rsidP="00DE21D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Existen distintos tipos de regresores, como lo pueden ser:</w:t>
      </w:r>
    </w:p>
    <w:p w14:paraId="4641F1B8" w14:textId="6BA054B6" w:rsidR="00DE21DD" w:rsidRDefault="00DE21DD" w:rsidP="00DE21DD">
      <w:pPr>
        <w:pStyle w:val="ListParagraph"/>
        <w:numPr>
          <w:ilvl w:val="0"/>
          <w:numId w:val="1"/>
        </w:num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Lineales: Su predicción es una combinación lineal de las features, son rápidos interpretables y buenos como una línea de partida.</w:t>
      </w:r>
    </w:p>
    <w:p w14:paraId="4AC81112" w14:textId="0CE8D101" w:rsidR="00DE21DD" w:rsidRDefault="00DE21DD" w:rsidP="00DE21DD">
      <w:pPr>
        <w:pStyle w:val="ListParagraph"/>
        <w:numPr>
          <w:ilvl w:val="0"/>
          <w:numId w:val="1"/>
        </w:num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No lineales: Capturan relaciones complejas como lo pueden ser árboles o redes neuronales.</w:t>
      </w:r>
    </w:p>
    <w:p w14:paraId="7534C4CF" w14:textId="2FBDC78B" w:rsidR="00DE21DD" w:rsidRDefault="00DE21DD" w:rsidP="00DE21DD">
      <w:pPr>
        <w:pStyle w:val="ListParagraph"/>
        <w:numPr>
          <w:ilvl w:val="0"/>
          <w:numId w:val="1"/>
        </w:num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Ensamble: Combinan muchos modelos débiles para mejorar el rendimiento.</w:t>
      </w:r>
    </w:p>
    <w:p w14:paraId="07DF0586" w14:textId="791E77EB" w:rsidR="00DE21DD" w:rsidRDefault="00DE21DD" w:rsidP="00DE21DD">
      <w:pPr>
        <w:pStyle w:val="ListParagraph"/>
        <w:numPr>
          <w:ilvl w:val="0"/>
          <w:numId w:val="1"/>
        </w:numPr>
        <w:tabs>
          <w:tab w:val="left" w:pos="5700"/>
        </w:tabs>
        <w:rPr>
          <w:sz w:val="28"/>
          <w:szCs w:val="28"/>
        </w:rPr>
      </w:pPr>
      <w:r w:rsidRPr="00DE21DD">
        <w:rPr>
          <w:sz w:val="28"/>
          <w:szCs w:val="28"/>
        </w:rPr>
        <w:t>Basados en proximidad: Predicen con promedios de vecinos parecidos (KNN)</w:t>
      </w:r>
      <w:r>
        <w:rPr>
          <w:sz w:val="28"/>
          <w:szCs w:val="28"/>
        </w:rPr>
        <w:t>.</w:t>
      </w:r>
    </w:p>
    <w:p w14:paraId="0EA18F7F" w14:textId="1E7FF210" w:rsidR="007D6921" w:rsidRDefault="007D6921" w:rsidP="007D6921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Métricas de evaluación</w:t>
      </w:r>
    </w:p>
    <w:p w14:paraId="720AEDCC" w14:textId="06B0799D" w:rsidR="007D6921" w:rsidRDefault="007D6921" w:rsidP="007D6921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Las métricas de evaluación sirven para medir que tan bien se desempeña un modelo en un problema específico. Existen métricas para regresión y para clasificación. </w:t>
      </w:r>
    </w:p>
    <w:p w14:paraId="30F2E219" w14:textId="3863C592" w:rsidR="007D6921" w:rsidRDefault="007D6921" w:rsidP="007D6921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Para regresión existen las siguientes métricas:</w:t>
      </w:r>
    </w:p>
    <w:p w14:paraId="56980C4B" w14:textId="606C5B76" w:rsidR="007D6921" w:rsidRDefault="007D6921" w:rsidP="007D6921">
      <w:pPr>
        <w:pStyle w:val="ListParagraph"/>
        <w:numPr>
          <w:ilvl w:val="0"/>
          <w:numId w:val="2"/>
        </w:num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MAE</w:t>
      </w:r>
      <w:r w:rsidR="00043E17">
        <w:rPr>
          <w:sz w:val="28"/>
          <w:szCs w:val="28"/>
        </w:rPr>
        <w:t xml:space="preserve"> </w:t>
      </w:r>
      <w:r w:rsidR="00043E17" w:rsidRPr="00043E17">
        <w:rPr>
          <w:sz w:val="28"/>
          <w:szCs w:val="28"/>
        </w:rPr>
        <w:t>(Mean Absolute Error)</w:t>
      </w:r>
    </w:p>
    <w:p w14:paraId="6A762C31" w14:textId="05BAF8BA" w:rsidR="00043E17" w:rsidRDefault="00043E17" w:rsidP="00043E17">
      <w:pPr>
        <w:pStyle w:val="ListParagraph"/>
        <w:tabs>
          <w:tab w:val="left" w:pos="5700"/>
        </w:tabs>
        <w:rPr>
          <w:sz w:val="28"/>
          <w:szCs w:val="28"/>
        </w:rPr>
      </w:pPr>
      <w:r w:rsidRPr="00043E17">
        <w:rPr>
          <w:noProof/>
          <w:sz w:val="28"/>
          <w:szCs w:val="28"/>
        </w:rPr>
        <w:drawing>
          <wp:inline distT="0" distB="0" distL="0" distR="0" wp14:anchorId="70E4AA12" wp14:editId="05F524DA">
            <wp:extent cx="2133600" cy="715618"/>
            <wp:effectExtent l="0" t="0" r="0" b="8890"/>
            <wp:docPr id="1003375177" name="Picture 1" descr="A number and symbol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5177" name="Picture 1" descr="A number and symbol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9094" cy="7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C013" w14:textId="0FFA514A" w:rsidR="00043E17" w:rsidRDefault="00043E17" w:rsidP="00043E17">
      <w:pPr>
        <w:pStyle w:val="ListParagraph"/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Mide el promedio del valor absoluto de los errores, mide cuantas unidades se equivocan (en promedio) en el modelo. </w:t>
      </w:r>
    </w:p>
    <w:p w14:paraId="1F86569A" w14:textId="7FB506B1" w:rsidR="007469AB" w:rsidRDefault="007469AB" w:rsidP="00043E17">
      <w:pPr>
        <w:pStyle w:val="ListParagraph"/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013007DB" w14:textId="13A8404B" w:rsidR="007D6921" w:rsidRDefault="007D6921" w:rsidP="007D6921">
      <w:pPr>
        <w:pStyle w:val="ListParagraph"/>
        <w:numPr>
          <w:ilvl w:val="0"/>
          <w:numId w:val="2"/>
        </w:num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MSE</w:t>
      </w:r>
      <w:r w:rsidR="007469AB">
        <w:rPr>
          <w:sz w:val="28"/>
          <w:szCs w:val="28"/>
        </w:rPr>
        <w:t xml:space="preserve"> </w:t>
      </w:r>
      <w:r w:rsidR="007469AB" w:rsidRPr="007469AB">
        <w:rPr>
          <w:sz w:val="28"/>
          <w:szCs w:val="28"/>
        </w:rPr>
        <w:t xml:space="preserve">(Mean </w:t>
      </w:r>
      <w:proofErr w:type="spellStart"/>
      <w:r w:rsidR="007469AB" w:rsidRPr="007469AB">
        <w:rPr>
          <w:sz w:val="28"/>
          <w:szCs w:val="28"/>
        </w:rPr>
        <w:t>Squared</w:t>
      </w:r>
      <w:proofErr w:type="spellEnd"/>
      <w:r w:rsidR="007469AB" w:rsidRPr="007469AB">
        <w:rPr>
          <w:sz w:val="28"/>
          <w:szCs w:val="28"/>
        </w:rPr>
        <w:t xml:space="preserve"> Error)</w:t>
      </w:r>
    </w:p>
    <w:p w14:paraId="44E27B5B" w14:textId="510AB722" w:rsidR="00B75B65" w:rsidRDefault="00B75B65" w:rsidP="00B75B65">
      <w:pPr>
        <w:pStyle w:val="ListParagraph"/>
        <w:tabs>
          <w:tab w:val="left" w:pos="5700"/>
        </w:tabs>
        <w:rPr>
          <w:sz w:val="28"/>
          <w:szCs w:val="28"/>
        </w:rPr>
      </w:pPr>
      <w:r w:rsidRPr="00B75B65">
        <w:rPr>
          <w:noProof/>
          <w:sz w:val="28"/>
          <w:szCs w:val="28"/>
        </w:rPr>
        <w:drawing>
          <wp:inline distT="0" distB="0" distL="0" distR="0" wp14:anchorId="23206C12" wp14:editId="3DFFFCC8">
            <wp:extent cx="1837267" cy="520088"/>
            <wp:effectExtent l="0" t="0" r="0" b="0"/>
            <wp:docPr id="938411021" name="Picture 1" descr="A white numbers and symbol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1021" name="Picture 1" descr="A white numbers and symbols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167" cy="5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F283" w14:textId="7E8FB625" w:rsidR="00B75B65" w:rsidRDefault="00B75B65" w:rsidP="00B75B65">
      <w:pPr>
        <w:pStyle w:val="ListParagraph"/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Es el promedio de los errores al cuadrado y penaliza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los errores grandes.</w:t>
      </w:r>
    </w:p>
    <w:p w14:paraId="706DB6A7" w14:textId="77777777" w:rsidR="00B75B65" w:rsidRDefault="00B75B65" w:rsidP="00B75B65">
      <w:pPr>
        <w:pStyle w:val="ListParagraph"/>
        <w:tabs>
          <w:tab w:val="left" w:pos="5700"/>
        </w:tabs>
        <w:rPr>
          <w:sz w:val="28"/>
          <w:szCs w:val="28"/>
        </w:rPr>
      </w:pPr>
    </w:p>
    <w:p w14:paraId="028EC2FD" w14:textId="52945625" w:rsidR="007D6921" w:rsidRDefault="007D6921" w:rsidP="007D6921">
      <w:pPr>
        <w:pStyle w:val="ListParagraph"/>
        <w:numPr>
          <w:ilvl w:val="0"/>
          <w:numId w:val="2"/>
        </w:numPr>
        <w:tabs>
          <w:tab w:val="left" w:pos="5700"/>
        </w:tabs>
        <w:rPr>
          <w:sz w:val="28"/>
          <w:szCs w:val="28"/>
          <w:lang w:val="en-US"/>
        </w:rPr>
      </w:pPr>
      <w:r w:rsidRPr="008719C4">
        <w:rPr>
          <w:sz w:val="28"/>
          <w:szCs w:val="28"/>
          <w:lang w:val="en-US"/>
        </w:rPr>
        <w:t>RMSE</w:t>
      </w:r>
      <w:r w:rsidR="008719C4">
        <w:rPr>
          <w:sz w:val="28"/>
          <w:szCs w:val="28"/>
          <w:lang w:val="en-US"/>
        </w:rPr>
        <w:t xml:space="preserve"> </w:t>
      </w:r>
      <w:r w:rsidR="008719C4" w:rsidRPr="008719C4">
        <w:rPr>
          <w:sz w:val="28"/>
          <w:szCs w:val="28"/>
          <w:lang w:val="en-US"/>
        </w:rPr>
        <w:t>(Root Mean Squared Error)</w:t>
      </w:r>
    </w:p>
    <w:p w14:paraId="2E8080ED" w14:textId="681A0B19" w:rsidR="008719C4" w:rsidRDefault="008719C4" w:rsidP="008719C4">
      <w:pPr>
        <w:pStyle w:val="ListParagraph"/>
        <w:tabs>
          <w:tab w:val="left" w:pos="5700"/>
        </w:tabs>
        <w:rPr>
          <w:sz w:val="28"/>
          <w:szCs w:val="28"/>
          <w:lang w:val="en-US"/>
        </w:rPr>
      </w:pPr>
      <w:r w:rsidRPr="008719C4">
        <w:rPr>
          <w:noProof/>
          <w:sz w:val="28"/>
          <w:szCs w:val="28"/>
          <w:lang w:val="en-US"/>
        </w:rPr>
        <w:drawing>
          <wp:inline distT="0" distB="0" distL="0" distR="0" wp14:anchorId="4A28AE53" wp14:editId="4167F3BB">
            <wp:extent cx="1907540" cy="491916"/>
            <wp:effectExtent l="0" t="0" r="0" b="3810"/>
            <wp:docPr id="1477203022" name="Picture 1" descr="A number and mathematical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3022" name="Picture 1" descr="A number and mathematical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253" cy="4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D5B3" w14:textId="15208C00" w:rsidR="008719C4" w:rsidRDefault="008719C4" w:rsidP="008719C4">
      <w:pPr>
        <w:pStyle w:val="ListParagraph"/>
        <w:tabs>
          <w:tab w:val="left" w:pos="5700"/>
        </w:tabs>
        <w:rPr>
          <w:sz w:val="28"/>
          <w:szCs w:val="28"/>
        </w:rPr>
      </w:pPr>
      <w:r w:rsidRPr="008719C4">
        <w:rPr>
          <w:sz w:val="28"/>
          <w:szCs w:val="28"/>
        </w:rPr>
        <w:t xml:space="preserve">En donde la </w:t>
      </w:r>
      <w:proofErr w:type="spellStart"/>
      <w:r w:rsidRPr="008719C4">
        <w:rPr>
          <w:sz w:val="28"/>
          <w:szCs w:val="28"/>
        </w:rPr>
        <w:t>Raiz</w:t>
      </w:r>
      <w:proofErr w:type="spellEnd"/>
      <w:r w:rsidRPr="008719C4">
        <w:rPr>
          <w:sz w:val="28"/>
          <w:szCs w:val="28"/>
        </w:rPr>
        <w:t xml:space="preserve"> c</w:t>
      </w:r>
      <w:r>
        <w:rPr>
          <w:sz w:val="28"/>
          <w:szCs w:val="28"/>
        </w:rPr>
        <w:t xml:space="preserve">uadrada del MSE se expresa en las mismas unidades que la variable objetivo. </w:t>
      </w:r>
    </w:p>
    <w:p w14:paraId="45120F08" w14:textId="77777777" w:rsidR="00B75B65" w:rsidRPr="008719C4" w:rsidRDefault="00B75B65" w:rsidP="008719C4">
      <w:pPr>
        <w:pStyle w:val="ListParagraph"/>
        <w:tabs>
          <w:tab w:val="left" w:pos="5700"/>
        </w:tabs>
        <w:rPr>
          <w:sz w:val="28"/>
          <w:szCs w:val="28"/>
        </w:rPr>
      </w:pPr>
    </w:p>
    <w:p w14:paraId="34ADC55C" w14:textId="3AFE271C" w:rsidR="007D6921" w:rsidRDefault="007D6921" w:rsidP="007D6921">
      <w:pPr>
        <w:pStyle w:val="ListParagraph"/>
        <w:numPr>
          <w:ilvl w:val="0"/>
          <w:numId w:val="2"/>
        </w:num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R</w:t>
      </w:r>
      <w:r w:rsidRPr="007D6921">
        <w:rPr>
          <w:sz w:val="28"/>
          <w:szCs w:val="28"/>
        </w:rPr>
        <w:t>²</w:t>
      </w:r>
      <w:r>
        <w:rPr>
          <w:sz w:val="28"/>
          <w:szCs w:val="28"/>
        </w:rPr>
        <w:t xml:space="preserve"> (Coeficiente de determinación):</w:t>
      </w:r>
    </w:p>
    <w:p w14:paraId="04D445F9" w14:textId="70C6CF03" w:rsidR="007D6921" w:rsidRDefault="007D6921" w:rsidP="007D6921">
      <w:pPr>
        <w:pStyle w:val="ListParagraph"/>
        <w:tabs>
          <w:tab w:val="left" w:pos="5700"/>
        </w:tabs>
        <w:rPr>
          <w:sz w:val="28"/>
          <w:szCs w:val="28"/>
        </w:rPr>
      </w:pPr>
      <w:r w:rsidRPr="007D6921">
        <w:rPr>
          <w:noProof/>
          <w:sz w:val="28"/>
          <w:szCs w:val="28"/>
        </w:rPr>
        <w:drawing>
          <wp:inline distT="0" distB="0" distL="0" distR="0" wp14:anchorId="1600A253" wp14:editId="6A4DFD08">
            <wp:extent cx="1907930" cy="533400"/>
            <wp:effectExtent l="0" t="0" r="0" b="0"/>
            <wp:docPr id="523374687" name="Picture 1" descr="A black background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74687" name="Picture 1" descr="A black background with white symbol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950" cy="53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8C6" w14:textId="3CE46AF9" w:rsidR="007D6921" w:rsidRDefault="007D6921" w:rsidP="007D6921">
      <w:pPr>
        <w:pStyle w:val="ListParagraph"/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En donde se mide la proporción de la varianza de los datos que el modelo logra explicar, y valores cercanos a 1 indican un buen ajusta y valores lejanos o negativos indican mal desempeño. </w:t>
      </w:r>
    </w:p>
    <w:p w14:paraId="1527AE1F" w14:textId="77777777" w:rsidR="007E509D" w:rsidRDefault="007E509D" w:rsidP="007D6921">
      <w:pPr>
        <w:pStyle w:val="ListParagraph"/>
        <w:tabs>
          <w:tab w:val="left" w:pos="5700"/>
        </w:tabs>
        <w:rPr>
          <w:sz w:val="28"/>
          <w:szCs w:val="28"/>
        </w:rPr>
      </w:pPr>
    </w:p>
    <w:p w14:paraId="67624648" w14:textId="02BD8AD8" w:rsidR="007E509D" w:rsidRDefault="007E509D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Ejemplos de métricas de regresión con formulas</w:t>
      </w:r>
    </w:p>
    <w:p w14:paraId="69B8EB66" w14:textId="57E75A51" w:rsidR="007E509D" w:rsidRDefault="00B16760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Supóngase</w:t>
      </w:r>
      <w:r w:rsidR="007E509D">
        <w:rPr>
          <w:sz w:val="28"/>
          <w:szCs w:val="28"/>
        </w:rPr>
        <w:t xml:space="preserve"> que existen un </w:t>
      </w:r>
      <w:proofErr w:type="spellStart"/>
      <w:r w:rsidR="007E509D">
        <w:rPr>
          <w:sz w:val="28"/>
          <w:szCs w:val="28"/>
        </w:rPr>
        <w:t>dataset</w:t>
      </w:r>
      <w:proofErr w:type="spellEnd"/>
      <w:r w:rsidR="007E509D">
        <w:rPr>
          <w:sz w:val="28"/>
          <w:szCs w:val="28"/>
        </w:rPr>
        <w:t xml:space="preserve"> con precios de casas (en miles de pesos).</w:t>
      </w:r>
    </w:p>
    <w:p w14:paraId="6722A490" w14:textId="26C0976F" w:rsidR="007E509D" w:rsidRPr="007E509D" w:rsidRDefault="007E509D" w:rsidP="007E509D">
      <w:pPr>
        <w:numPr>
          <w:ilvl w:val="0"/>
          <w:numId w:val="3"/>
        </w:numPr>
        <w:tabs>
          <w:tab w:val="left" w:pos="5700"/>
        </w:tabs>
        <w:rPr>
          <w:sz w:val="28"/>
          <w:szCs w:val="28"/>
        </w:rPr>
      </w:pPr>
      <w:r w:rsidRPr="007E509D">
        <w:rPr>
          <w:sz w:val="28"/>
          <w:szCs w:val="28"/>
        </w:rPr>
        <w:t>Valores reales: [100, 150, 200]</w:t>
      </w:r>
    </w:p>
    <w:p w14:paraId="371003A7" w14:textId="1A183D90" w:rsidR="007E509D" w:rsidRPr="007E509D" w:rsidRDefault="007E509D" w:rsidP="007E509D">
      <w:pPr>
        <w:numPr>
          <w:ilvl w:val="0"/>
          <w:numId w:val="3"/>
        </w:numPr>
        <w:tabs>
          <w:tab w:val="left" w:pos="5700"/>
        </w:tabs>
        <w:rPr>
          <w:sz w:val="28"/>
          <w:szCs w:val="28"/>
        </w:rPr>
      </w:pPr>
      <w:r w:rsidRPr="007E509D">
        <w:rPr>
          <w:sz w:val="28"/>
          <w:szCs w:val="28"/>
        </w:rPr>
        <w:t xml:space="preserve">Predicciones del </w:t>
      </w:r>
      <w:r w:rsidR="00330FEB" w:rsidRPr="007E509D">
        <w:rPr>
          <w:sz w:val="28"/>
          <w:szCs w:val="28"/>
        </w:rPr>
        <w:t>modelo:</w:t>
      </w:r>
      <w:r w:rsidRPr="007E509D">
        <w:rPr>
          <w:sz w:val="28"/>
          <w:szCs w:val="28"/>
        </w:rPr>
        <w:t xml:space="preserve"> [110, 140, 195]</w:t>
      </w:r>
    </w:p>
    <w:p w14:paraId="4186E79F" w14:textId="77777777" w:rsidR="007E509D" w:rsidRDefault="007E509D" w:rsidP="007E509D">
      <w:pPr>
        <w:tabs>
          <w:tab w:val="left" w:pos="5700"/>
        </w:tabs>
        <w:rPr>
          <w:sz w:val="28"/>
          <w:szCs w:val="28"/>
        </w:rPr>
      </w:pPr>
    </w:p>
    <w:p w14:paraId="1C0D6A3B" w14:textId="29B9419E" w:rsidR="007E509D" w:rsidRDefault="00876B7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Es decir, en la primera casa hubo un error +10, en la segunda -10 y en la tercera -5. </w:t>
      </w:r>
    </w:p>
    <w:p w14:paraId="691B323C" w14:textId="34E4508F" w:rsidR="00876B72" w:rsidRDefault="00876B7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MAE:</w:t>
      </w:r>
    </w:p>
    <w:p w14:paraId="538A1168" w14:textId="14EF6398" w:rsidR="00876B72" w:rsidRDefault="00876B72" w:rsidP="007E509D">
      <w:pPr>
        <w:tabs>
          <w:tab w:val="left" w:pos="5700"/>
        </w:tabs>
        <w:rPr>
          <w:sz w:val="28"/>
          <w:szCs w:val="28"/>
        </w:rPr>
      </w:pPr>
      <w:r w:rsidRPr="00876B72">
        <w:rPr>
          <w:noProof/>
          <w:sz w:val="28"/>
          <w:szCs w:val="28"/>
        </w:rPr>
        <w:lastRenderedPageBreak/>
        <w:drawing>
          <wp:inline distT="0" distB="0" distL="0" distR="0" wp14:anchorId="3ECC87E0" wp14:editId="602CE660">
            <wp:extent cx="3369382" cy="1219200"/>
            <wp:effectExtent l="0" t="0" r="2540" b="0"/>
            <wp:docPr id="523960656" name="Picture 1" descr="A black background with white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0656" name="Picture 1" descr="A black background with white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0300" cy="12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F42A" w14:textId="24C747BA" w:rsidR="00C877D2" w:rsidRDefault="00876B7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E</w:t>
      </w:r>
      <w:r w:rsidR="00B16760">
        <w:rPr>
          <w:sz w:val="28"/>
          <w:szCs w:val="28"/>
        </w:rPr>
        <w:t>n</w:t>
      </w:r>
      <w:r>
        <w:rPr>
          <w:sz w:val="28"/>
          <w:szCs w:val="28"/>
        </w:rPr>
        <w:t xml:space="preserve"> promedio, el modelo se equivoca en 8.33 mil </w:t>
      </w:r>
      <w:r w:rsidR="00330FEB">
        <w:rPr>
          <w:sz w:val="28"/>
          <w:szCs w:val="28"/>
        </w:rPr>
        <w:t>pesos,</w:t>
      </w:r>
      <w:r w:rsidR="00C877D2">
        <w:rPr>
          <w:sz w:val="28"/>
          <w:szCs w:val="28"/>
        </w:rPr>
        <w:t xml:space="preserve"> esto quiere decir que si por ejemplo una casa </w:t>
      </w:r>
      <w:r w:rsidR="00330FEB">
        <w:rPr>
          <w:sz w:val="28"/>
          <w:szCs w:val="28"/>
        </w:rPr>
        <w:t>cuesta</w:t>
      </w:r>
      <w:r w:rsidR="00C877D2">
        <w:rPr>
          <w:sz w:val="28"/>
          <w:szCs w:val="28"/>
        </w:rPr>
        <w:t xml:space="preserve"> 100,000 el modelo puede predecir 108,000 o 92,000</w:t>
      </w:r>
    </w:p>
    <w:p w14:paraId="03F20A1D" w14:textId="63F3CEF7" w:rsidR="00C877D2" w:rsidRDefault="00C877D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MSE:</w:t>
      </w:r>
    </w:p>
    <w:p w14:paraId="11BB553F" w14:textId="4EBBE087" w:rsidR="00C877D2" w:rsidRDefault="00C877D2" w:rsidP="007E509D">
      <w:pPr>
        <w:tabs>
          <w:tab w:val="left" w:pos="5700"/>
        </w:tabs>
        <w:rPr>
          <w:sz w:val="28"/>
          <w:szCs w:val="28"/>
        </w:rPr>
      </w:pPr>
      <w:r w:rsidRPr="00C877D2">
        <w:rPr>
          <w:noProof/>
          <w:sz w:val="28"/>
          <w:szCs w:val="28"/>
        </w:rPr>
        <w:drawing>
          <wp:inline distT="0" distB="0" distL="0" distR="0" wp14:anchorId="18A175DC" wp14:editId="2F61711E">
            <wp:extent cx="3276600" cy="1379153"/>
            <wp:effectExtent l="0" t="0" r="0" b="0"/>
            <wp:docPr id="20149123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12343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715" cy="138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49F2" w14:textId="10DE4F08" w:rsidR="00C877D2" w:rsidRDefault="00C877D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El error </w:t>
      </w:r>
      <w:r w:rsidR="00DF531B">
        <w:rPr>
          <w:sz w:val="28"/>
          <w:szCs w:val="28"/>
        </w:rPr>
        <w:t>cuadrático</w:t>
      </w:r>
      <w:r>
        <w:rPr>
          <w:sz w:val="28"/>
          <w:szCs w:val="28"/>
        </w:rPr>
        <w:t xml:space="preserve"> medio es de 75 (al cuadrado) miles de pesos, esto reafirma que en errores mas grandes se penaliza mucho </w:t>
      </w:r>
      <w:r w:rsidR="002D2A38">
        <w:rPr>
          <w:sz w:val="28"/>
          <w:szCs w:val="28"/>
        </w:rPr>
        <w:t>más</w:t>
      </w:r>
      <w:r>
        <w:rPr>
          <w:sz w:val="28"/>
          <w:szCs w:val="28"/>
        </w:rPr>
        <w:t xml:space="preserve">, errores de 10,000 a 20,000 hubieran sido </w:t>
      </w:r>
      <w:r w:rsidR="002D2A38">
        <w:rPr>
          <w:sz w:val="28"/>
          <w:szCs w:val="28"/>
        </w:rPr>
        <w:t>más</w:t>
      </w:r>
      <w:r>
        <w:rPr>
          <w:sz w:val="28"/>
          <w:szCs w:val="28"/>
        </w:rPr>
        <w:t xml:space="preserve"> penalizados.</w:t>
      </w:r>
    </w:p>
    <w:p w14:paraId="7AB413DC" w14:textId="257FBBDF" w:rsidR="00C877D2" w:rsidRDefault="00C877D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Es importante aclarar que al decir que los errores mas grandes son “mas penalizados” se refiere a que esta métrica sirve para evaluar casos en los que la predicción requiere evitar los errores grandes, como por ejemplo en una </w:t>
      </w:r>
      <w:r w:rsidR="002D2A38">
        <w:rPr>
          <w:sz w:val="28"/>
          <w:szCs w:val="28"/>
        </w:rPr>
        <w:t xml:space="preserve">dosis de medicamento una predicción con un error grande puede ser muy grave, por lo cual se podría utilizar esta métrica para evaluarla primero. </w:t>
      </w:r>
    </w:p>
    <w:p w14:paraId="3FD4D6E3" w14:textId="77777777" w:rsidR="00DD5C80" w:rsidRDefault="00DD5C80" w:rsidP="007E509D">
      <w:pPr>
        <w:tabs>
          <w:tab w:val="left" w:pos="5700"/>
        </w:tabs>
        <w:rPr>
          <w:sz w:val="28"/>
          <w:szCs w:val="28"/>
        </w:rPr>
      </w:pPr>
    </w:p>
    <w:p w14:paraId="58CE7DC9" w14:textId="66DC82DB" w:rsidR="00DD5C80" w:rsidRDefault="00DD5C80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RMSE:</w:t>
      </w:r>
    </w:p>
    <w:p w14:paraId="6CEB5E24" w14:textId="3A637B6B" w:rsidR="00DD5C80" w:rsidRDefault="00DD5C80" w:rsidP="007E509D">
      <w:pPr>
        <w:tabs>
          <w:tab w:val="left" w:pos="5700"/>
        </w:tabs>
        <w:rPr>
          <w:sz w:val="28"/>
          <w:szCs w:val="28"/>
        </w:rPr>
      </w:pPr>
      <w:r w:rsidRPr="00DD5C80">
        <w:rPr>
          <w:noProof/>
          <w:sz w:val="28"/>
          <w:szCs w:val="28"/>
        </w:rPr>
        <w:drawing>
          <wp:inline distT="0" distB="0" distL="0" distR="0" wp14:anchorId="1637E45A" wp14:editId="37F3FCA4">
            <wp:extent cx="2734114" cy="965200"/>
            <wp:effectExtent l="0" t="0" r="9525" b="6350"/>
            <wp:docPr id="6039729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2997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857" cy="97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F917" w14:textId="0CC198D4" w:rsidR="00EA4ED0" w:rsidRDefault="00EA4ED0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El modelo se desvía aproximadamente 8.7 mil pesos del valor real.</w:t>
      </w:r>
    </w:p>
    <w:p w14:paraId="56735110" w14:textId="084CBE37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0E710D2E" w14:textId="7957D99E" w:rsidR="00EA4ED0" w:rsidRDefault="00B16760" w:rsidP="007E509D">
      <w:pPr>
        <w:tabs>
          <w:tab w:val="left" w:pos="5700"/>
        </w:tabs>
        <w:rPr>
          <w:sz w:val="28"/>
          <w:szCs w:val="28"/>
        </w:rPr>
      </w:pPr>
      <w:r w:rsidRPr="00EA4ED0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DD5C4E" wp14:editId="740DD235">
            <wp:simplePos x="0" y="0"/>
            <wp:positionH relativeFrom="margin">
              <wp:posOffset>-635</wp:posOffset>
            </wp:positionH>
            <wp:positionV relativeFrom="paragraph">
              <wp:posOffset>299085</wp:posOffset>
            </wp:positionV>
            <wp:extent cx="3251200" cy="2943860"/>
            <wp:effectExtent l="0" t="0" r="6350" b="8890"/>
            <wp:wrapSquare wrapText="bothSides"/>
            <wp:docPr id="4528569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6968" name="Picture 1" descr="A black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ED0" w:rsidRPr="00EA4ED0">
        <w:rPr>
          <w:sz w:val="28"/>
          <w:szCs w:val="28"/>
        </w:rPr>
        <w:t>R²</w:t>
      </w:r>
    </w:p>
    <w:p w14:paraId="300A2AB8" w14:textId="1AB05274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0D1A35DB" w14:textId="1EA93012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6A7B96D7" w14:textId="63CB7CD0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05461EFF" w14:textId="54848067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2A84E8EC" w14:textId="05844BD7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0165198E" w14:textId="77777777" w:rsidR="00EA4ED0" w:rsidRDefault="00EA4ED0" w:rsidP="007E509D">
      <w:pPr>
        <w:tabs>
          <w:tab w:val="left" w:pos="5700"/>
        </w:tabs>
        <w:rPr>
          <w:sz w:val="28"/>
          <w:szCs w:val="28"/>
        </w:rPr>
      </w:pPr>
    </w:p>
    <w:p w14:paraId="23F6957C" w14:textId="77777777" w:rsidR="00B16760" w:rsidRDefault="00B16760" w:rsidP="007E509D">
      <w:pPr>
        <w:tabs>
          <w:tab w:val="left" w:pos="5700"/>
        </w:tabs>
        <w:rPr>
          <w:sz w:val="28"/>
          <w:szCs w:val="28"/>
        </w:rPr>
      </w:pPr>
    </w:p>
    <w:p w14:paraId="354F152C" w14:textId="77777777" w:rsidR="00B16760" w:rsidRDefault="00B16760" w:rsidP="007E509D">
      <w:pPr>
        <w:tabs>
          <w:tab w:val="left" w:pos="5700"/>
        </w:tabs>
        <w:rPr>
          <w:sz w:val="28"/>
          <w:szCs w:val="28"/>
        </w:rPr>
      </w:pPr>
    </w:p>
    <w:p w14:paraId="3BEE8216" w14:textId="77777777" w:rsidR="00B16760" w:rsidRDefault="00B16760" w:rsidP="007E509D">
      <w:pPr>
        <w:tabs>
          <w:tab w:val="left" w:pos="5700"/>
        </w:tabs>
        <w:rPr>
          <w:sz w:val="28"/>
          <w:szCs w:val="28"/>
        </w:rPr>
      </w:pPr>
    </w:p>
    <w:p w14:paraId="054425A0" w14:textId="1D25980E" w:rsidR="004354A8" w:rsidRDefault="00EA4ED0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>S</w:t>
      </w:r>
      <w:r w:rsidRPr="00EA4ED0">
        <w:rPr>
          <w:sz w:val="28"/>
          <w:szCs w:val="28"/>
        </w:rPr>
        <w:t xml:space="preserve">ignifica que el modelo explica el </w:t>
      </w:r>
      <w:r w:rsidRPr="00EA4ED0">
        <w:rPr>
          <w:b/>
          <w:bCs/>
          <w:sz w:val="28"/>
          <w:szCs w:val="28"/>
        </w:rPr>
        <w:t>95.5 % de la variación</w:t>
      </w:r>
      <w:r w:rsidRPr="00EA4ED0">
        <w:rPr>
          <w:sz w:val="28"/>
          <w:szCs w:val="28"/>
        </w:rPr>
        <w:t xml:space="preserve"> de los precios de las casas.</w:t>
      </w:r>
    </w:p>
    <w:p w14:paraId="20673DED" w14:textId="77777777" w:rsidR="00E43F25" w:rsidRDefault="00E43F25" w:rsidP="007E509D">
      <w:pPr>
        <w:tabs>
          <w:tab w:val="left" w:pos="5700"/>
        </w:tabs>
        <w:rPr>
          <w:sz w:val="28"/>
          <w:szCs w:val="28"/>
        </w:rPr>
      </w:pPr>
    </w:p>
    <w:p w14:paraId="759DAFA0" w14:textId="04E54F32" w:rsidR="004354A8" w:rsidRDefault="004354A8" w:rsidP="004354A8">
      <w:pPr>
        <w:pStyle w:val="Heading1"/>
      </w:pPr>
      <w:r>
        <w:t xml:space="preserve">Desarrollo </w:t>
      </w:r>
    </w:p>
    <w:p w14:paraId="0AA83831" w14:textId="1D1B2C70" w:rsidR="00E43F25" w:rsidRDefault="00E43F25" w:rsidP="00E43F25">
      <w:r>
        <w:t xml:space="preserve">Para el desarrollo de esta </w:t>
      </w:r>
      <w:proofErr w:type="spellStart"/>
      <w:r>
        <w:t>practica</w:t>
      </w:r>
      <w:proofErr w:type="spellEnd"/>
      <w:r>
        <w:t xml:space="preserve">, se </w:t>
      </w:r>
      <w:proofErr w:type="gramStart"/>
      <w:r>
        <w:t>utilizaran</w:t>
      </w:r>
      <w:proofErr w:type="gramEnd"/>
      <w:r>
        <w:t xml:space="preserve"> los siguientes regresores en distintos </w:t>
      </w:r>
      <w:proofErr w:type="spellStart"/>
      <w:r>
        <w:t>datasets</w:t>
      </w:r>
      <w:proofErr w:type="spellEnd"/>
      <w:r>
        <w:t xml:space="preserve"> en ejemplos realizados con Python. </w:t>
      </w:r>
    </w:p>
    <w:p w14:paraId="154D1A8D" w14:textId="26675044" w:rsidR="00E43F25" w:rsidRDefault="00E43F25" w:rsidP="00B01940">
      <w:pPr>
        <w:pStyle w:val="Heading3"/>
      </w:pPr>
      <w:proofErr w:type="spellStart"/>
      <w:r>
        <w:t>LinearRegression</w:t>
      </w:r>
      <w:proofErr w:type="spellEnd"/>
    </w:p>
    <w:p w14:paraId="18AA28EB" w14:textId="3439BC3A" w:rsidR="002F2AB8" w:rsidRDefault="002F2AB8" w:rsidP="002F2AB8">
      <w:r>
        <w:t xml:space="preserve">La </w:t>
      </w:r>
      <w:proofErr w:type="spellStart"/>
      <w:r>
        <w:t>regresion</w:t>
      </w:r>
      <w:proofErr w:type="spellEnd"/>
      <w:r>
        <w:t xml:space="preserve"> lineal es un modelo que busca aproximar una relación lineal entre las variables independientes y la variable dependiente, tiene como forma general:</w:t>
      </w:r>
    </w:p>
    <w:p w14:paraId="08E78299" w14:textId="370A7586" w:rsidR="002F2AB8" w:rsidRDefault="002F2AB8" w:rsidP="002F2AB8">
      <w:r w:rsidRPr="002F2AB8">
        <w:rPr>
          <w:noProof/>
        </w:rPr>
        <w:lastRenderedPageBreak/>
        <w:drawing>
          <wp:inline distT="0" distB="0" distL="0" distR="0" wp14:anchorId="274B5F1C" wp14:editId="6969FA2E">
            <wp:extent cx="3516490" cy="1507067"/>
            <wp:effectExtent l="0" t="0" r="8255" b="0"/>
            <wp:docPr id="14620941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4153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1533" cy="15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389A" w14:textId="4B83E52D" w:rsidR="002F2AB8" w:rsidRDefault="002F2AB8" w:rsidP="002F2AB8">
      <w:r>
        <w:t xml:space="preserve">La estimación de los coeficientes se hace con el método de los mínimos cuadrados que busca minimizar el MSE. </w:t>
      </w:r>
    </w:p>
    <w:p w14:paraId="620E2954" w14:textId="35689E72" w:rsidR="002F2AB8" w:rsidRDefault="002F2AB8" w:rsidP="002F2AB8">
      <w:r>
        <w:t xml:space="preserve">La siguiente imagen muestra una representación visual de la </w:t>
      </w:r>
      <w:proofErr w:type="spellStart"/>
      <w:r>
        <w:t>regresion</w:t>
      </w:r>
      <w:proofErr w:type="spellEnd"/>
      <w:r>
        <w:t xml:space="preserve"> lineal. </w:t>
      </w:r>
    </w:p>
    <w:p w14:paraId="715B137F" w14:textId="4F1E1621" w:rsidR="002F2AB8" w:rsidRPr="002F2AB8" w:rsidRDefault="002F2AB8" w:rsidP="002F2AB8">
      <w:r>
        <w:rPr>
          <w:noProof/>
        </w:rPr>
        <w:drawing>
          <wp:inline distT="0" distB="0" distL="0" distR="0" wp14:anchorId="0EA8F63C" wp14:editId="5759BB59">
            <wp:extent cx="2957466" cy="2218267"/>
            <wp:effectExtent l="0" t="0" r="0" b="0"/>
            <wp:docPr id="1902623750" name="Picture 1" descr="Linear Regression (Python Implementation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ear Regression (Python Implementation) - Geeksfor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142" cy="222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3C6F" w14:textId="5D70F07E" w:rsidR="00E43F25" w:rsidRDefault="00E43F25" w:rsidP="00B01940">
      <w:pPr>
        <w:pStyle w:val="Heading3"/>
      </w:pPr>
      <w:proofErr w:type="spellStart"/>
      <w:r w:rsidRPr="00E43F25">
        <w:t>KNeighborsRegressor</w:t>
      </w:r>
      <w:proofErr w:type="spellEnd"/>
    </w:p>
    <w:p w14:paraId="71CEBB9C" w14:textId="46CA8F4D" w:rsidR="0023254F" w:rsidRDefault="0023254F" w:rsidP="0023254F">
      <w:r>
        <w:t xml:space="preserve">Es un algoritmo no paramétrico que para cada nuevo punto calcula la distancia a todos los puntos de entrenamiento y selecciona los K puntos mas cercanos, y devuelve como predicción el promedio de los valores reales de esos K vecinos. </w:t>
      </w:r>
    </w:p>
    <w:p w14:paraId="65DDFE22" w14:textId="417F96D8" w:rsidR="0023254F" w:rsidRPr="0023254F" w:rsidRDefault="0023254F" w:rsidP="0023254F">
      <w:r>
        <w:rPr>
          <w:noProof/>
        </w:rPr>
        <w:lastRenderedPageBreak/>
        <w:drawing>
          <wp:inline distT="0" distB="0" distL="0" distR="0" wp14:anchorId="7C76FEE3" wp14:editId="7F0F3498">
            <wp:extent cx="3381410" cy="2683933"/>
            <wp:effectExtent l="0" t="0" r="0" b="2540"/>
            <wp:docPr id="1919576207" name="Picture 2" descr="k-Nearest neighbors regression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-Nearest neighbors regression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35" cy="268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1AC4" w14:textId="3101807E" w:rsidR="00E43F25" w:rsidRDefault="00E43F25" w:rsidP="00B01940">
      <w:pPr>
        <w:pStyle w:val="Heading3"/>
      </w:pPr>
      <w:proofErr w:type="spellStart"/>
      <w:r w:rsidRPr="00E43F25">
        <w:t>RandomForestRegressor</w:t>
      </w:r>
      <w:proofErr w:type="spellEnd"/>
    </w:p>
    <w:p w14:paraId="4855959D" w14:textId="4F85F504" w:rsidR="0023254F" w:rsidRDefault="0023254F" w:rsidP="0023254F">
      <w:r>
        <w:t xml:space="preserve">Es un modelo de ensamble basado en arboles de decisión, cada árbol divide los datos de forma jerárquica según las reglas definidas por cada </w:t>
      </w:r>
      <w:proofErr w:type="spellStart"/>
      <w:r>
        <w:t>dataset</w:t>
      </w:r>
      <w:proofErr w:type="spellEnd"/>
      <w:r>
        <w:t xml:space="preserve">, cada nodo divide el espacio de datos en regiones cada vez </w:t>
      </w:r>
      <w:proofErr w:type="spellStart"/>
      <w:r>
        <w:t>mas</w:t>
      </w:r>
      <w:proofErr w:type="spellEnd"/>
      <w:r>
        <w:t xml:space="preserve"> homogéneas y al final se hace una predicción obteniendo el promedio de los valores en </w:t>
      </w:r>
      <w:proofErr w:type="gramStart"/>
      <w:r>
        <w:t>la hojas</w:t>
      </w:r>
      <w:proofErr w:type="gramEnd"/>
      <w:r>
        <w:t xml:space="preserve">. </w:t>
      </w:r>
    </w:p>
    <w:p w14:paraId="0EE49561" w14:textId="2A1D26FA" w:rsidR="0023254F" w:rsidRPr="0023254F" w:rsidRDefault="0023254F" w:rsidP="0023254F">
      <w:r>
        <w:rPr>
          <w:noProof/>
        </w:rPr>
        <w:drawing>
          <wp:inline distT="0" distB="0" distL="0" distR="0" wp14:anchorId="5C33BB2B" wp14:editId="70ABB3D5">
            <wp:extent cx="3543371" cy="2370667"/>
            <wp:effectExtent l="0" t="0" r="0" b="0"/>
            <wp:docPr id="488665263" name="Picture 3" descr="Structure of random forest regressor algorithm The Random Forest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ructure of random forest regressor algorithm The Random Forest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291" cy="237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8E91" w14:textId="7C8AD389" w:rsidR="00E43F25" w:rsidRDefault="00E43F25" w:rsidP="00B01940">
      <w:pPr>
        <w:pStyle w:val="Heading3"/>
      </w:pPr>
      <w:proofErr w:type="spellStart"/>
      <w:r w:rsidRPr="00E43F25">
        <w:t>MLPRegressor</w:t>
      </w:r>
      <w:proofErr w:type="spellEnd"/>
    </w:p>
    <w:p w14:paraId="1C1783B5" w14:textId="4578F84C" w:rsidR="00090862" w:rsidRDefault="00090862" w:rsidP="00090862">
      <w:r>
        <w:t xml:space="preserve">Es un tipo de red neuronal artificial que </w:t>
      </w:r>
      <w:r w:rsidR="00B01940">
        <w:t xml:space="preserve">está compuesta </w:t>
      </w:r>
      <w:r>
        <w:t xml:space="preserve">por: Una capa de entrada, una o varias capas ocultas con neuronas artificiales y una capa de salida. </w:t>
      </w:r>
    </w:p>
    <w:p w14:paraId="339C1873" w14:textId="07250B8A" w:rsidR="00090862" w:rsidRPr="00090862" w:rsidRDefault="00090862" w:rsidP="00090862">
      <w:r>
        <w:t xml:space="preserve">Cada neurona realiza </w:t>
      </w:r>
    </w:p>
    <w:p w14:paraId="072D4196" w14:textId="76DE336F" w:rsidR="004354A8" w:rsidRDefault="00090862" w:rsidP="007E509D">
      <w:pPr>
        <w:tabs>
          <w:tab w:val="left" w:pos="5700"/>
        </w:tabs>
        <w:rPr>
          <w:sz w:val="28"/>
          <w:szCs w:val="28"/>
        </w:rPr>
      </w:pPr>
      <w:r w:rsidRPr="00090862">
        <w:rPr>
          <w:noProof/>
        </w:rPr>
        <w:lastRenderedPageBreak/>
        <w:drawing>
          <wp:inline distT="0" distB="0" distL="0" distR="0" wp14:anchorId="45680EC7" wp14:editId="440BC009">
            <wp:extent cx="3733800" cy="954505"/>
            <wp:effectExtent l="0" t="0" r="0" b="0"/>
            <wp:docPr id="173942604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6044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9375" cy="9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7EA1" w14:textId="6FB9CC96" w:rsidR="00090862" w:rsidRDefault="00090862" w:rsidP="007E509D">
      <w:pPr>
        <w:tabs>
          <w:tab w:val="left" w:pos="5700"/>
        </w:tabs>
        <w:rPr>
          <w:sz w:val="28"/>
          <w:szCs w:val="28"/>
        </w:rPr>
      </w:pPr>
      <w:r>
        <w:rPr>
          <w:sz w:val="28"/>
          <w:szCs w:val="28"/>
        </w:rPr>
        <w:t xml:space="preserve">El modelo aprende ajustando los pesos w mediante la </w:t>
      </w:r>
      <w:r w:rsidR="00B01940">
        <w:rPr>
          <w:sz w:val="28"/>
          <w:szCs w:val="28"/>
        </w:rPr>
        <w:t>retro propagación</w:t>
      </w:r>
      <w:r>
        <w:rPr>
          <w:sz w:val="28"/>
          <w:szCs w:val="28"/>
        </w:rPr>
        <w:t xml:space="preserve"> y descenso de gradiente. </w:t>
      </w:r>
    </w:p>
    <w:p w14:paraId="5122F92D" w14:textId="75B6EFE7" w:rsidR="00B01940" w:rsidRDefault="00B01940" w:rsidP="007E509D">
      <w:pPr>
        <w:tabs>
          <w:tab w:val="left" w:pos="570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C5F4F81" wp14:editId="12993B04">
            <wp:extent cx="3767667" cy="2085475"/>
            <wp:effectExtent l="0" t="0" r="4445" b="0"/>
            <wp:docPr id="88185497" name="Picture 4" descr="Sklearn Neural Network Example - MLPRegressor - Analytics Yo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klearn Neural Network Example - MLPRegressor - Analytics Yogi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709" cy="208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4374" w14:textId="77777777" w:rsidR="00B01940" w:rsidRDefault="00B01940" w:rsidP="007E509D">
      <w:pPr>
        <w:tabs>
          <w:tab w:val="left" w:pos="5700"/>
        </w:tabs>
        <w:rPr>
          <w:sz w:val="28"/>
          <w:szCs w:val="28"/>
        </w:rPr>
      </w:pPr>
    </w:p>
    <w:p w14:paraId="5352603B" w14:textId="1C0388FF" w:rsidR="00B01940" w:rsidRDefault="00B01940" w:rsidP="00B01940">
      <w:pPr>
        <w:pStyle w:val="Heading2"/>
      </w:pPr>
      <w:proofErr w:type="spellStart"/>
      <w:r>
        <w:t>Datasets</w:t>
      </w:r>
      <w:proofErr w:type="spellEnd"/>
      <w:r>
        <w:t xml:space="preserve"> </w:t>
      </w:r>
    </w:p>
    <w:p w14:paraId="0C684A95" w14:textId="65F05038" w:rsidR="00B01940" w:rsidRDefault="00B01940" w:rsidP="00B01940">
      <w:pPr>
        <w:pStyle w:val="Heading3"/>
        <w:rPr>
          <w:lang w:val="en-US"/>
        </w:rPr>
      </w:pPr>
      <w:r w:rsidRPr="00B01940">
        <w:rPr>
          <w:lang w:val="en-US"/>
        </w:rPr>
        <w:t>Iris Dataset</w:t>
      </w:r>
    </w:p>
    <w:p w14:paraId="5AEE8696" w14:textId="1FCB4447" w:rsidR="00A70082" w:rsidRPr="00A70082" w:rsidRDefault="00A70082" w:rsidP="00A70082">
      <w:r w:rsidRPr="00A70082">
        <w:t xml:space="preserve">Este </w:t>
      </w:r>
      <w:proofErr w:type="spellStart"/>
      <w:r w:rsidRPr="00A70082">
        <w:t>dataset</w:t>
      </w:r>
      <w:proofErr w:type="spellEnd"/>
      <w:r w:rsidRPr="00A70082">
        <w:t xml:space="preserve"> tiene las s</w:t>
      </w:r>
      <w:r>
        <w:t xml:space="preserve">iguientes columnas, para este ejemplo no se utilizó la columna </w:t>
      </w:r>
      <w:proofErr w:type="spellStart"/>
      <w:r>
        <w:t>species</w:t>
      </w:r>
      <w:proofErr w:type="spellEnd"/>
      <w:r>
        <w:t xml:space="preserve">, y se </w:t>
      </w:r>
      <w:proofErr w:type="spellStart"/>
      <w:r>
        <w:t>tomo</w:t>
      </w:r>
      <w:proofErr w:type="spellEnd"/>
      <w:r>
        <w:t xml:space="preserve"> la columna </w:t>
      </w:r>
      <w:proofErr w:type="spellStart"/>
      <w:r>
        <w:t>petal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como </w:t>
      </w:r>
      <w:proofErr w:type="gramStart"/>
      <w:r>
        <w:t>target</w:t>
      </w:r>
      <w:proofErr w:type="gramEnd"/>
      <w:r>
        <w:t xml:space="preserve"> para que fuera la columna que se intentaba predecir, y las otras 3 columnas fueron </w:t>
      </w:r>
      <w:proofErr w:type="spellStart"/>
      <w:r>
        <w:t>tulizadas</w:t>
      </w:r>
      <w:proofErr w:type="spellEnd"/>
      <w:r>
        <w:t xml:space="preserve"> como features (entradas), lo que permitió a los modelos aprender patrones.</w:t>
      </w:r>
    </w:p>
    <w:p w14:paraId="6CF7B012" w14:textId="072062DF" w:rsidR="00EC4CD6" w:rsidRDefault="00A70082" w:rsidP="00EC4CD6">
      <w:pPr>
        <w:rPr>
          <w:lang w:val="en-US"/>
        </w:rPr>
      </w:pPr>
      <w:r w:rsidRPr="00A70082">
        <w:rPr>
          <w:noProof/>
          <w:lang w:val="en-US"/>
        </w:rPr>
        <w:drawing>
          <wp:inline distT="0" distB="0" distL="0" distR="0" wp14:anchorId="007DA695" wp14:editId="6C03E4BE">
            <wp:extent cx="3818467" cy="2011629"/>
            <wp:effectExtent l="0" t="0" r="0" b="8255"/>
            <wp:docPr id="92917142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71421" name="Picture 1" descr="A screen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090" cy="20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E914" w14:textId="77777777" w:rsidR="00271AB5" w:rsidRDefault="00271AB5" w:rsidP="00EC4CD6">
      <w:pPr>
        <w:rPr>
          <w:lang w:val="en-US"/>
        </w:rPr>
      </w:pPr>
    </w:p>
    <w:p w14:paraId="696D939C" w14:textId="77777777" w:rsidR="000470E3" w:rsidRPr="00EC4CD6" w:rsidRDefault="000470E3" w:rsidP="00EC4CD6">
      <w:pPr>
        <w:rPr>
          <w:lang w:val="en-US"/>
        </w:rPr>
      </w:pPr>
    </w:p>
    <w:p w14:paraId="1D6E6558" w14:textId="4F4266D5" w:rsidR="00B01940" w:rsidRPr="00B01940" w:rsidRDefault="00B01940" w:rsidP="00B01940">
      <w:pPr>
        <w:pStyle w:val="Heading3"/>
        <w:rPr>
          <w:lang w:val="en-US"/>
        </w:rPr>
      </w:pPr>
      <w:r w:rsidRPr="00B01940">
        <w:rPr>
          <w:lang w:val="en-US"/>
        </w:rPr>
        <w:t>Boston Housing</w:t>
      </w:r>
    </w:p>
    <w:p w14:paraId="444D15E0" w14:textId="416FE833" w:rsidR="00B01940" w:rsidRPr="00B01940" w:rsidRDefault="00B01940" w:rsidP="00B01940">
      <w:pPr>
        <w:pStyle w:val="Heading3"/>
        <w:rPr>
          <w:lang w:val="en-US"/>
        </w:rPr>
      </w:pPr>
      <w:r w:rsidRPr="00B01940">
        <w:rPr>
          <w:lang w:val="en-US"/>
        </w:rPr>
        <w:t>Diabetes Dataset</w:t>
      </w:r>
    </w:p>
    <w:p w14:paraId="14FC9315" w14:textId="115D8D3B" w:rsidR="00B01940" w:rsidRPr="00B01940" w:rsidRDefault="00B01940" w:rsidP="00B01940">
      <w:pPr>
        <w:pStyle w:val="Heading3"/>
        <w:rPr>
          <w:lang w:val="en-US"/>
        </w:rPr>
      </w:pPr>
      <w:r w:rsidRPr="00B01940">
        <w:rPr>
          <w:lang w:val="en-US"/>
        </w:rPr>
        <w:t xml:space="preserve">Wine </w:t>
      </w:r>
      <w:proofErr w:type="spellStart"/>
      <w:r w:rsidRPr="00B01940">
        <w:rPr>
          <w:lang w:val="en-US"/>
        </w:rPr>
        <w:t>Qualit</w:t>
      </w:r>
      <w:proofErr w:type="spellEnd"/>
    </w:p>
    <w:p w14:paraId="6D31F733" w14:textId="4CFFD48B" w:rsidR="00B01940" w:rsidRPr="00B01940" w:rsidRDefault="00B01940" w:rsidP="00B01940">
      <w:pPr>
        <w:pStyle w:val="Heading3"/>
        <w:rPr>
          <w:lang w:val="en-US"/>
        </w:rPr>
      </w:pPr>
      <w:r w:rsidRPr="00B01940">
        <w:rPr>
          <w:lang w:val="en-US"/>
        </w:rPr>
        <w:t>Car Price Prediction</w:t>
      </w:r>
    </w:p>
    <w:p w14:paraId="32DABA91" w14:textId="30E540B6" w:rsidR="00B01940" w:rsidRPr="00B01940" w:rsidRDefault="00B01940" w:rsidP="00B01940">
      <w:pPr>
        <w:pStyle w:val="Heading3"/>
        <w:rPr>
          <w:lang w:val="en-US"/>
        </w:rPr>
      </w:pPr>
      <w:r w:rsidRPr="00B01940">
        <w:rPr>
          <w:lang w:val="en-US"/>
        </w:rPr>
        <w:t>Concrete Compressive Strength</w:t>
      </w:r>
    </w:p>
    <w:p w14:paraId="3922CA7C" w14:textId="55D7C4CC" w:rsidR="00B01940" w:rsidRPr="00B01940" w:rsidRDefault="00B01940" w:rsidP="00B01940">
      <w:pPr>
        <w:rPr>
          <w:lang w:val="en-US"/>
        </w:rPr>
      </w:pPr>
    </w:p>
    <w:sectPr w:rsidR="00B01940" w:rsidRPr="00B019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760"/>
    <w:multiLevelType w:val="multilevel"/>
    <w:tmpl w:val="202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F2BC4"/>
    <w:multiLevelType w:val="hybridMultilevel"/>
    <w:tmpl w:val="50042FD0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52467C6"/>
    <w:multiLevelType w:val="hybridMultilevel"/>
    <w:tmpl w:val="25C66F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63632">
    <w:abstractNumId w:val="1"/>
  </w:num>
  <w:num w:numId="2" w16cid:durableId="318271834">
    <w:abstractNumId w:val="2"/>
  </w:num>
  <w:num w:numId="3" w16cid:durableId="154529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2B"/>
    <w:rsid w:val="00043E17"/>
    <w:rsid w:val="000470E3"/>
    <w:rsid w:val="00090862"/>
    <w:rsid w:val="0023254F"/>
    <w:rsid w:val="00271AB5"/>
    <w:rsid w:val="002D2A38"/>
    <w:rsid w:val="002F2AB8"/>
    <w:rsid w:val="00330FEB"/>
    <w:rsid w:val="004354A8"/>
    <w:rsid w:val="004A50F5"/>
    <w:rsid w:val="004E1B0C"/>
    <w:rsid w:val="00544F50"/>
    <w:rsid w:val="0067519B"/>
    <w:rsid w:val="007469AB"/>
    <w:rsid w:val="007D6921"/>
    <w:rsid w:val="007E509D"/>
    <w:rsid w:val="007F102B"/>
    <w:rsid w:val="008719C4"/>
    <w:rsid w:val="00876B72"/>
    <w:rsid w:val="00965B54"/>
    <w:rsid w:val="009F10BD"/>
    <w:rsid w:val="00A70082"/>
    <w:rsid w:val="00A828E0"/>
    <w:rsid w:val="00B01940"/>
    <w:rsid w:val="00B16760"/>
    <w:rsid w:val="00B75B65"/>
    <w:rsid w:val="00C51C06"/>
    <w:rsid w:val="00C877D2"/>
    <w:rsid w:val="00C910F7"/>
    <w:rsid w:val="00D81528"/>
    <w:rsid w:val="00DB7564"/>
    <w:rsid w:val="00DD5C80"/>
    <w:rsid w:val="00DE21DD"/>
    <w:rsid w:val="00DF531B"/>
    <w:rsid w:val="00E43F25"/>
    <w:rsid w:val="00E524B5"/>
    <w:rsid w:val="00EA4ED0"/>
    <w:rsid w:val="00EC4CD6"/>
    <w:rsid w:val="00F9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D0AA"/>
  <w15:chartTrackingRefBased/>
  <w15:docId w15:val="{FE5BDBDE-CE3B-4ECF-A4C4-CAF2A754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734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26</cp:revision>
  <dcterms:created xsi:type="dcterms:W3CDTF">2025-09-21T01:21:00Z</dcterms:created>
  <dcterms:modified xsi:type="dcterms:W3CDTF">2025-09-29T03:08:00Z</dcterms:modified>
</cp:coreProperties>
</file>