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93D1" w14:textId="28C472DA" w:rsidR="00C4652B" w:rsidRDefault="00C4652B" w:rsidP="00C4652B">
      <w:r>
        <w:t>Wesley Ribeiro da Silva</w:t>
      </w:r>
    </w:p>
    <w:p w14:paraId="19A84F74" w14:textId="77777777" w:rsidR="00C4652B" w:rsidRPr="00C4652B" w:rsidRDefault="00C4652B" w:rsidP="00C4652B">
      <w:r w:rsidRPr="00C4652B">
        <w:t>Pedro Lima da Silva</w:t>
      </w:r>
    </w:p>
    <w:p w14:paraId="68FCC518" w14:textId="77777777" w:rsidR="00C4652B" w:rsidRPr="00C4652B" w:rsidRDefault="00C4652B" w:rsidP="00C4652B">
      <w:r w:rsidRPr="00C4652B">
        <w:t>Jonatas Araújo</w:t>
      </w:r>
    </w:p>
    <w:p w14:paraId="0089A291" w14:textId="77777777" w:rsidR="00C4652B" w:rsidRDefault="00C4652B" w:rsidP="00C4652B"/>
    <w:p w14:paraId="139629AD" w14:textId="155C0C44" w:rsidR="00C4652B" w:rsidRPr="00293699" w:rsidRDefault="00C4652B" w:rsidP="00293699">
      <w:pPr>
        <w:jc w:val="center"/>
        <w:rPr>
          <w:b/>
          <w:bCs/>
          <w:sz w:val="24"/>
          <w:szCs w:val="24"/>
        </w:rPr>
      </w:pPr>
      <w:r w:rsidRPr="00C4652B">
        <w:rPr>
          <w:b/>
          <w:bCs/>
        </w:rPr>
        <w:t xml:space="preserve">Nome do Aplicativo: </w:t>
      </w:r>
      <w:r w:rsidR="00560CB7">
        <w:rPr>
          <w:b/>
          <w:bCs/>
          <w:sz w:val="24"/>
          <w:szCs w:val="24"/>
        </w:rPr>
        <w:t>MeuLanche</w:t>
      </w:r>
    </w:p>
    <w:p w14:paraId="02C99F41" w14:textId="02D1EC34" w:rsidR="00C4652B" w:rsidRPr="00C4652B" w:rsidRDefault="00C4652B" w:rsidP="00C4652B">
      <w:pPr>
        <w:rPr>
          <w:b/>
          <w:bCs/>
        </w:rPr>
      </w:pPr>
      <w:r w:rsidRPr="00C4652B">
        <w:rPr>
          <w:b/>
          <w:bCs/>
        </w:rPr>
        <w:t>Objetivos Principais:</w:t>
      </w:r>
    </w:p>
    <w:p w14:paraId="10D32B60" w14:textId="6951B9C0" w:rsidR="00C4652B" w:rsidRDefault="00C4652B" w:rsidP="00C4652B">
      <w:r>
        <w:t>Facilitar o pedido de lanches para estudantes, permitindo que escolham opções de cardápio próximas às suas instituições de ensino. Oferecer flexibilidade para agendar a retirada, evitando sobrecargas nos horários de pico. Garantir que os lanches sejam preparados a tempo, dependendo do tipo de pedido.</w:t>
      </w:r>
    </w:p>
    <w:p w14:paraId="1033BE7F" w14:textId="77777777" w:rsidR="00C4652B" w:rsidRDefault="00C4652B" w:rsidP="00C4652B"/>
    <w:p w14:paraId="5905D933" w14:textId="7F4FDBB4" w:rsidR="00C4652B" w:rsidRPr="00C4652B" w:rsidRDefault="00C4652B" w:rsidP="00C4652B">
      <w:pPr>
        <w:rPr>
          <w:b/>
          <w:bCs/>
        </w:rPr>
      </w:pPr>
      <w:r w:rsidRPr="00C4652B">
        <w:rPr>
          <w:b/>
          <w:bCs/>
        </w:rPr>
        <w:t>Fluxo de Navegação e Interação:</w:t>
      </w:r>
    </w:p>
    <w:p w14:paraId="506A4F18" w14:textId="0C243458" w:rsidR="00C4652B" w:rsidRDefault="00C4652B" w:rsidP="00C4652B">
      <w:r>
        <w:t>1. Tela de Boas-Vindas:</w:t>
      </w:r>
    </w:p>
    <w:p w14:paraId="19693632" w14:textId="77777777" w:rsidR="00C4652B" w:rsidRDefault="00C4652B" w:rsidP="00C4652B">
      <w:r>
        <w:t xml:space="preserve">   - Exibir o logotipo e uma breve descrição do aplicativo.</w:t>
      </w:r>
    </w:p>
    <w:p w14:paraId="7450D3E8" w14:textId="77777777" w:rsidR="00C4652B" w:rsidRDefault="00C4652B" w:rsidP="00C4652B">
      <w:r>
        <w:t xml:space="preserve">   - Opção para login ou registro.</w:t>
      </w:r>
    </w:p>
    <w:p w14:paraId="5BDE70E1" w14:textId="77777777" w:rsidR="00C4652B" w:rsidRDefault="00C4652B" w:rsidP="00C4652B"/>
    <w:p w14:paraId="7F9D3C7B" w14:textId="5CABB3B1" w:rsidR="00C4652B" w:rsidRDefault="00C4652B" w:rsidP="00C4652B">
      <w:r>
        <w:t>2. Tela de Registro / Login:</w:t>
      </w:r>
    </w:p>
    <w:p w14:paraId="4E26253B" w14:textId="77777777" w:rsidR="00C4652B" w:rsidRDefault="00C4652B" w:rsidP="00C4652B">
      <w:r>
        <w:t xml:space="preserve">   - Os usuários podem criar uma conta ou fazer login com e-mail ou redes sociais.</w:t>
      </w:r>
    </w:p>
    <w:p w14:paraId="286F2DAA" w14:textId="77777777" w:rsidR="00C4652B" w:rsidRDefault="00C4652B" w:rsidP="00C4652B">
      <w:r>
        <w:t xml:space="preserve">   - Verificação por e-mail ou SMS.</w:t>
      </w:r>
    </w:p>
    <w:p w14:paraId="4C379572" w14:textId="77777777" w:rsidR="00C4652B" w:rsidRDefault="00C4652B" w:rsidP="00C4652B"/>
    <w:p w14:paraId="0B6D0338" w14:textId="67DDD07A" w:rsidR="00C4652B" w:rsidRDefault="00C4652B" w:rsidP="00C4652B">
      <w:r>
        <w:t>3. Página Inicial:</w:t>
      </w:r>
    </w:p>
    <w:p w14:paraId="702135C9" w14:textId="77777777" w:rsidR="00C4652B" w:rsidRDefault="00C4652B" w:rsidP="00C4652B">
      <w:r>
        <w:t xml:space="preserve">   - Mostrar as lanchonetes próximas à faculdade ou escola do usuário.</w:t>
      </w:r>
    </w:p>
    <w:p w14:paraId="451953EF" w14:textId="77777777" w:rsidR="00C4652B" w:rsidRDefault="00C4652B" w:rsidP="00C4652B">
      <w:r>
        <w:t xml:space="preserve">   - Exibir o cardápio disponível para cada lanchonete.</w:t>
      </w:r>
    </w:p>
    <w:p w14:paraId="77B5D1A9" w14:textId="77777777" w:rsidR="00C4652B" w:rsidRDefault="00C4652B" w:rsidP="00C4652B">
      <w:r>
        <w:t xml:space="preserve">   - Opção para filtrar por tipo de lanche, preço, tempo de preparo, etc.</w:t>
      </w:r>
    </w:p>
    <w:p w14:paraId="1539386F" w14:textId="77777777" w:rsidR="00C4652B" w:rsidRDefault="00C4652B" w:rsidP="00C4652B"/>
    <w:p w14:paraId="4F36AD80" w14:textId="147FBC8F" w:rsidR="00C4652B" w:rsidRDefault="00C4652B" w:rsidP="00C4652B">
      <w:r>
        <w:t>4. Seleção de Lanche:</w:t>
      </w:r>
    </w:p>
    <w:p w14:paraId="7FAAE3A9" w14:textId="77777777" w:rsidR="00C4652B" w:rsidRDefault="00C4652B" w:rsidP="00C4652B">
      <w:r>
        <w:t xml:space="preserve">   - Os usuários podem visualizar detalhes do lanche, incluindo descrição, preço e tempo de preparo.</w:t>
      </w:r>
    </w:p>
    <w:p w14:paraId="59ECB444" w14:textId="77777777" w:rsidR="00C4652B" w:rsidRDefault="00C4652B" w:rsidP="00C4652B">
      <w:r>
        <w:t xml:space="preserve">   - Adicionar lanches ao carrinho de compras.</w:t>
      </w:r>
    </w:p>
    <w:p w14:paraId="68CC87DE" w14:textId="77777777" w:rsidR="00C4652B" w:rsidRDefault="00C4652B" w:rsidP="00C4652B"/>
    <w:p w14:paraId="09853076" w14:textId="354874B0" w:rsidR="00C4652B" w:rsidRDefault="00C4652B" w:rsidP="00C4652B">
      <w:r>
        <w:t>5. Carrinho de Compras:</w:t>
      </w:r>
    </w:p>
    <w:p w14:paraId="55A0C60E" w14:textId="77777777" w:rsidR="00C4652B" w:rsidRDefault="00C4652B" w:rsidP="00C4652B">
      <w:r>
        <w:t xml:space="preserve">   - Mostrar os itens selecionados pelos usuários.</w:t>
      </w:r>
    </w:p>
    <w:p w14:paraId="13DAE0DA" w14:textId="77777777" w:rsidR="00C4652B" w:rsidRDefault="00C4652B" w:rsidP="00C4652B">
      <w:r>
        <w:lastRenderedPageBreak/>
        <w:t xml:space="preserve">   - Permitir que os usuários ajustem a quantidade de cada item.</w:t>
      </w:r>
    </w:p>
    <w:p w14:paraId="4EF0D5E6" w14:textId="77777777" w:rsidR="00C4652B" w:rsidRDefault="00C4652B" w:rsidP="00C4652B">
      <w:r>
        <w:t xml:space="preserve">   - Calcular o valor total do pedido.</w:t>
      </w:r>
    </w:p>
    <w:p w14:paraId="084AB612" w14:textId="77777777" w:rsidR="00C4652B" w:rsidRDefault="00C4652B" w:rsidP="00C4652B"/>
    <w:p w14:paraId="35377807" w14:textId="292E1B10" w:rsidR="00C4652B" w:rsidRDefault="00C4652B" w:rsidP="00C4652B">
      <w:r>
        <w:t>6. Agendamento de Retirada:</w:t>
      </w:r>
    </w:p>
    <w:p w14:paraId="2C0473D2" w14:textId="77777777" w:rsidR="00C4652B" w:rsidRDefault="00C4652B" w:rsidP="00C4652B">
      <w:r>
        <w:t xml:space="preserve">   - Os usuários podem escolher o horário de retirada, tanto no intervalo como em outros horários disponíveis.</w:t>
      </w:r>
    </w:p>
    <w:p w14:paraId="41DBF982" w14:textId="77777777" w:rsidR="00C4652B" w:rsidRDefault="00C4652B" w:rsidP="00C4652B">
      <w:r>
        <w:t xml:space="preserve">   - Impedir agendamentos em horários de pico para evitar sobrecarga.</w:t>
      </w:r>
    </w:p>
    <w:p w14:paraId="2EFFCF3D" w14:textId="77777777" w:rsidR="00C4652B" w:rsidRDefault="00C4652B" w:rsidP="00C4652B">
      <w:r>
        <w:t xml:space="preserve">   - Opção para notificar o usuário quando o pedido estiver pronto.</w:t>
      </w:r>
    </w:p>
    <w:p w14:paraId="26BE16ED" w14:textId="77777777" w:rsidR="00C4652B" w:rsidRDefault="00C4652B" w:rsidP="00C4652B"/>
    <w:p w14:paraId="65824BAD" w14:textId="356E6263" w:rsidR="00C4652B" w:rsidRDefault="00C4652B" w:rsidP="00C4652B">
      <w:r>
        <w:t>7. Pagamento:</w:t>
      </w:r>
    </w:p>
    <w:p w14:paraId="529E13EC" w14:textId="7A30EBA9" w:rsidR="00C4652B" w:rsidRDefault="00C4652B" w:rsidP="00C4652B">
      <w:r>
        <w:t xml:space="preserve">   - Opções de pagamento, como cartão de crédito, pagamento móvel</w:t>
      </w:r>
      <w:r w:rsidR="0097589D">
        <w:t>.</w:t>
      </w:r>
    </w:p>
    <w:p w14:paraId="156F2A0A" w14:textId="77777777" w:rsidR="00C4652B" w:rsidRDefault="00C4652B" w:rsidP="00C4652B">
      <w:r>
        <w:t xml:space="preserve">   - Confirmação do pedido após o pagamento.</w:t>
      </w:r>
    </w:p>
    <w:p w14:paraId="2FB733C8" w14:textId="77777777" w:rsidR="00C4652B" w:rsidRDefault="00C4652B" w:rsidP="00C4652B"/>
    <w:p w14:paraId="224A4C3C" w14:textId="5EB27D61" w:rsidR="00C4652B" w:rsidRDefault="0097589D" w:rsidP="00C4652B">
      <w:r>
        <w:t>8</w:t>
      </w:r>
      <w:r w:rsidR="00C4652B">
        <w:t>. Notificações e Mensagens:</w:t>
      </w:r>
    </w:p>
    <w:p w14:paraId="175B65B4" w14:textId="77777777" w:rsidR="00C4652B" w:rsidRDefault="00C4652B" w:rsidP="00C4652B">
      <w:r>
        <w:t xml:space="preserve">   - Receber notificações sobre o status do pedido, promoções e atualizações da lanchonete.</w:t>
      </w:r>
    </w:p>
    <w:p w14:paraId="28595DF1" w14:textId="77777777" w:rsidR="00C4652B" w:rsidRDefault="00C4652B" w:rsidP="00C4652B">
      <w:r>
        <w:t xml:space="preserve">   - Possibilidade de entrar em contato com a lanchonete via chat.</w:t>
      </w:r>
    </w:p>
    <w:p w14:paraId="0775BF32" w14:textId="77777777" w:rsidR="00C4652B" w:rsidRDefault="00C4652B" w:rsidP="00C4652B"/>
    <w:p w14:paraId="4B349012" w14:textId="510A1AD8" w:rsidR="00C4652B" w:rsidRDefault="0097589D" w:rsidP="00C4652B">
      <w:r>
        <w:t>9</w:t>
      </w:r>
      <w:r w:rsidR="00C4652B">
        <w:t>. Perfil do Usuário:</w:t>
      </w:r>
    </w:p>
    <w:p w14:paraId="3A87D124" w14:textId="77777777" w:rsidR="00C4652B" w:rsidRDefault="00C4652B" w:rsidP="00C4652B">
      <w:r>
        <w:t xml:space="preserve">    - Os usuários podem visualizar histórico de pedidos, informações da conta e preferências.</w:t>
      </w:r>
    </w:p>
    <w:p w14:paraId="4C51266F" w14:textId="77777777" w:rsidR="00C4652B" w:rsidRDefault="00C4652B" w:rsidP="00C4652B"/>
    <w:p w14:paraId="603C5314" w14:textId="2FEA685C" w:rsidR="00C4652B" w:rsidRDefault="00C4652B" w:rsidP="00C4652B">
      <w:r>
        <w:t>1</w:t>
      </w:r>
      <w:r w:rsidR="0097589D">
        <w:t>0</w:t>
      </w:r>
      <w:r>
        <w:t>. Feedback e Avaliação:</w:t>
      </w:r>
    </w:p>
    <w:p w14:paraId="054C0F8B" w14:textId="77777777" w:rsidR="00C4652B" w:rsidRDefault="00C4652B" w:rsidP="00C4652B">
      <w:r>
        <w:t xml:space="preserve">    - Permitir que os usuários avaliem os lanches e forneçam feedback sobre a experiência.</w:t>
      </w:r>
    </w:p>
    <w:p w14:paraId="51FD02D7" w14:textId="77777777" w:rsidR="00C4652B" w:rsidRDefault="00C4652B" w:rsidP="00C4652B"/>
    <w:p w14:paraId="7262C68C" w14:textId="2C45AC79" w:rsidR="00C4652B" w:rsidRDefault="00C4652B" w:rsidP="00C4652B">
      <w:r>
        <w:t>1</w:t>
      </w:r>
      <w:r w:rsidR="0097589D">
        <w:t>1</w:t>
      </w:r>
      <w:r>
        <w:t>. Tela de Saída:</w:t>
      </w:r>
    </w:p>
    <w:p w14:paraId="5267DDE6" w14:textId="77777777" w:rsidR="00C4652B" w:rsidRDefault="00C4652B" w:rsidP="00C4652B">
      <w:r>
        <w:t xml:space="preserve">    - Opção para fazer logout da conta.</w:t>
      </w:r>
    </w:p>
    <w:p w14:paraId="75B88FE7" w14:textId="77777777" w:rsidR="00C4652B" w:rsidRDefault="00C4652B" w:rsidP="00C4652B"/>
    <w:p w14:paraId="369BFDAF" w14:textId="77777777" w:rsidR="00C4652B" w:rsidRPr="00C4652B" w:rsidRDefault="00C4652B" w:rsidP="00C4652B">
      <w:pPr>
        <w:rPr>
          <w:b/>
          <w:bCs/>
        </w:rPr>
      </w:pPr>
      <w:r w:rsidRPr="00C4652B">
        <w:rPr>
          <w:b/>
          <w:bCs/>
        </w:rPr>
        <w:t>Outros Recursos Importantes:</w:t>
      </w:r>
    </w:p>
    <w:p w14:paraId="699B6EA1" w14:textId="37403E1F" w:rsidR="00C4652B" w:rsidRDefault="00C4652B" w:rsidP="00C4652B">
      <w:r>
        <w:t>- Administração do Proprietário da Lanchonete: Uma plataforma separada para os proprietários de lanchonetes gerenciarem seus cardápios, horários e pedidos.</w:t>
      </w:r>
    </w:p>
    <w:p w14:paraId="7C344294" w14:textId="77777777" w:rsidR="0097589D" w:rsidRDefault="00C4652B" w:rsidP="00C4652B">
      <w:r>
        <w:t>- Sistema de Avaliação: Classificações e avaliações de lanches e lanchonetes para orientar os usuários.</w:t>
      </w:r>
    </w:p>
    <w:p w14:paraId="317BA52D" w14:textId="1270608A" w:rsidR="006340B0" w:rsidRDefault="00C4652B" w:rsidP="00C4652B">
      <w:r>
        <w:lastRenderedPageBreak/>
        <w:t>- Integração de Pagamentos Seguros: Use um gateway de pagamento confiável para garantir a segurança das transações.</w:t>
      </w:r>
    </w:p>
    <w:sectPr w:rsidR="00634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B"/>
    <w:rsid w:val="002279C0"/>
    <w:rsid w:val="00293699"/>
    <w:rsid w:val="00327A27"/>
    <w:rsid w:val="00560CB7"/>
    <w:rsid w:val="006340B0"/>
    <w:rsid w:val="00975359"/>
    <w:rsid w:val="0097589D"/>
    <w:rsid w:val="00C4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954E"/>
  <w15:chartTrackingRefBased/>
  <w15:docId w15:val="{015A6C28-E0DD-4499-8EE4-27619BED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93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Ribeiro da Silva</dc:creator>
  <cp:keywords/>
  <dc:description/>
  <cp:lastModifiedBy>Wesley Ribeiro da Silva</cp:lastModifiedBy>
  <cp:revision>4</cp:revision>
  <dcterms:created xsi:type="dcterms:W3CDTF">2023-11-08T22:24:00Z</dcterms:created>
  <dcterms:modified xsi:type="dcterms:W3CDTF">2023-11-22T22:19:00Z</dcterms:modified>
</cp:coreProperties>
</file>