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Introdução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6"/>
          <w:szCs w:val="36"/>
        </w:rPr>
      </w:pPr>
      <w:r>
        <w:rPr>
          <w:sz w:val="36"/>
          <w:szCs w:val="36"/>
        </w:rPr>
        <w:t>Introdução, como o próprio nome diz, é a parte do texto que introduz o assunto que vai ser tratado. Pode parecer óbvio, mas na prática muitas vezes não é. Quer ver?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6"/>
          <w:szCs w:val="36"/>
        </w:rPr>
      </w:pPr>
      <w:r>
        <w:rPr>
          <w:b/>
          <w:sz w:val="36"/>
          <w:szCs w:val="36"/>
        </w:rPr>
        <w:t>Contextualize para a plateia:</w:t>
      </w:r>
      <w:r>
        <w:rPr>
          <w:sz w:val="36"/>
          <w:szCs w:val="36"/>
        </w:rPr>
        <w:t xml:space="preserve"> Afinal, a partir de um mesmo título de palestra, você pode fazer diversas abordagens a respeito de um assunto. Por isso, a introdução é um ótimo lugar para contextualizar sobre qual o caminho que você pretende seguir ao longo da sua apresentação.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6"/>
          <w:szCs w:val="36"/>
        </w:rPr>
      </w:pPr>
      <w:r>
        <w:rPr>
          <w:b/>
          <w:sz w:val="36"/>
          <w:szCs w:val="36"/>
        </w:rPr>
        <w:t>Traga alguma informação relevante</w:t>
      </w:r>
      <w:r>
        <w:rPr>
          <w:sz w:val="36"/>
          <w:szCs w:val="36"/>
        </w:rPr>
        <w:t>: Afinal, você quer que aquele momento gere valor para o seu público. Se não, ele perde o interesse em você.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6"/>
          <w:szCs w:val="36"/>
        </w:rPr>
      </w:pPr>
      <w:r>
        <w:rPr>
          <w:b/>
          <w:sz w:val="36"/>
          <w:szCs w:val="36"/>
        </w:rPr>
        <w:t>Instigue</w:t>
      </w:r>
      <w:r>
        <w:rPr>
          <w:sz w:val="36"/>
          <w:szCs w:val="36"/>
        </w:rPr>
        <w:t>: Desperte a curiosidade das pessoas, deixando alguma pergunta ou uma promessa (que, é claro, deve ser cumprida ao longo da sua apresentação).</w:t>
      </w:r>
    </w:p>
    <w:p>
      <w:pPr>
        <w:spacing w:line="360" w:lineRule="auto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6"/>
          <w:szCs w:val="36"/>
        </w:rPr>
      </w:pPr>
      <w:r>
        <w:rPr>
          <w:b/>
          <w:sz w:val="36"/>
          <w:szCs w:val="36"/>
        </w:rPr>
        <w:t>Seja breve:</w:t>
      </w:r>
      <w:r>
        <w:rPr>
          <w:sz w:val="36"/>
          <w:szCs w:val="36"/>
        </w:rPr>
        <w:t xml:space="preserve"> Lembre-se que detalhes são importantes para ajudar as pessoas a entenderem o que você tem a dizer. Mas se você exagerar, pode se perder e depois pode ficar difícil para retomar.</w:t>
      </w:r>
      <w:r>
        <w:rPr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42410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2021-05-19T11:34:39Z</dcterms:created>
  <dcterms:modified xsi:type="dcterms:W3CDTF">2021-05-19T11:35:01Z</dcterms:modified>
</cp:coreProperties>
</file>