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Histórias irresistíveis</w:t>
      </w:r>
    </w:p>
    <w:p>
      <w:pPr>
        <w:numPr>
          <w:ilvl w:val="0"/>
          <w:numId w:val="0"/>
        </w:numPr>
        <w:ind w:left="283" w:firstLine="0"/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Você já parou para pensar que as histórias ajudaram a nos tornar quem somos?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Todos gostamos de ouvir histórias, Elas contribuíram para moldar a forma como nossa mente recebe e transmite informações.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Não é de se surpreender que muitas das melhores palestras se baseiam na narração de uma história. Todo mundo aprecia e compreende uma boa história, o que nem sempre acontece com explicações difíceis e argumentos complexos.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No geral, uma história tem uma estrutura linear simples, que facilita acompanhá-la. A ideia é fazer com que o ouvinte simplesmente deixe o contador levá-lo numa viagem, passo a passo. Mas quais são os principais elementos de uma boa história para ser contada numa apresentação?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Fundamente-se num personagem pelo qual a plateia possa sentir empatia. Construa tensão, seja mediante curiosidade, intriga social ou perigo real.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Dê o nível correto de detalhes. Se forem insuficientes, a história não será vívida; se forem excessivos, ela se arrastará.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Termine com uma resolução satisfatória, seja ela engraçada, comovente ou reveladora.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 o Pedro seguir essas ideias para criar uma apresentação sobre como foi migrar para uma startup, poderia ficar assim:</w:t>
      </w:r>
    </w:p>
    <w:p>
      <w:pPr>
        <w:numPr>
          <w:ilvl w:val="0"/>
          <w:numId w:val="1"/>
        </w:numPr>
        <w:ind w:left="283" w:hanging="283"/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Personagem</w:t>
      </w:r>
      <w:r>
        <w:rPr>
          <w:sz w:val="28"/>
          <w:szCs w:val="28"/>
        </w:rPr>
        <w:t>: Pedro, um jovem nerd, que gosta de programar e pensar em produtos que possam melhorar a vida das pessoas.</w:t>
      </w:r>
    </w:p>
    <w:p>
      <w:pPr>
        <w:numPr>
          <w:ilvl w:val="0"/>
          <w:numId w:val="1"/>
        </w:numPr>
        <w:ind w:left="283" w:hanging="283"/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Perigo real</w:t>
      </w:r>
      <w:r>
        <w:rPr>
          <w:sz w:val="28"/>
          <w:szCs w:val="28"/>
        </w:rPr>
        <w:t>: Por mais que ele gostasse muito da empresa e dos seus colegas, ele não tinha espaço para propor ideias, sua única função era programar e ele sentia que podia fazer mais que isso.</w:t>
      </w:r>
    </w:p>
    <w:p>
      <w:pPr>
        <w:numPr>
          <w:ilvl w:val="0"/>
          <w:numId w:val="1"/>
        </w:numPr>
        <w:ind w:left="283" w:hanging="283"/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Detalhes</w:t>
      </w:r>
      <w:r>
        <w:rPr>
          <w:sz w:val="28"/>
          <w:szCs w:val="28"/>
        </w:rPr>
        <w:t>: Trabalhava num time de programadores com 8 pessoas e diferente de outras empresas onde trabalhou, seu chefe era um líder sempre disposto a ouvir, mas isso não era suficiente, Pedro sentia que queria fazer mais do que "codar".</w:t>
      </w:r>
    </w:p>
    <w:p>
      <w:pPr>
        <w:numPr>
          <w:ilvl w:val="0"/>
          <w:numId w:val="1"/>
        </w:numPr>
        <w:ind w:left="283" w:hanging="283"/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Resolução</w:t>
      </w:r>
      <w:r>
        <w:rPr>
          <w:sz w:val="28"/>
          <w:szCs w:val="28"/>
        </w:rPr>
        <w:t>: Foi nesse momento que senti que era hora de mudar. Por mais que eu gostasse de onde trabalhava, eu queria algo mais e quando conheci o startupismo, senti que ali poderia ser o meu lugar. E foi quando entrei na Bytebank.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Esse é o primeiro esboço, mas a ideia também vai depender da habilidade narrativa do Pedro. Vale a pena ele fazer ajustes em suas histórias, sobretudo no caso onde vamos falar sobre nós. Geralmente nos preocupamos em encher de detalhes que consideramos essenciais, mas que o público em geral não precisa saber.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exemplo, seria relevante o Pedro falar sobre as principais características das 8 pessoas que trabalhavam com ele? “João era o faz tudo, Maria a especialista em bugs….” Qual a relevância disso no contexto mudança de trabalho? Ainda mais que Pedro se dava bem com todos?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Outra coisa que Pedro precisa se atentar é não exagerar na quantidade de histórias que ele vai contar: falar da sua relação com os colegas, com seu líder, com as pessoas dos outros departamentos, com os clientes…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Algumas das melhores palestras são montadas em torno de uma única história. Essa estrutura gera enormes benefícios para o palestrante: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Cria a linha mestra. (É simplesmente o arco narrativo da história).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 a história for envolvente, Pedro vai obter uma reação intensa da plateia.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Caso a história seja a seu respeito, você cria empatia em relação a algumas coisas pelas quais mais preza.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Você não esquece o que vai dizer porque a estrutura é linear; e para seu cérebro é muito mais fácil lembrar fatos em sequências.</w:t>
      </w: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42753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2021-05-19T12:31:56Z</dcterms:created>
  <dcterms:modified xsi:type="dcterms:W3CDTF">2021-05-19T12:32:17Z</dcterms:modified>
</cp:coreProperties>
</file>